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EC2" w:rsidRPr="0082145F" w:rsidRDefault="00A30EC2" w:rsidP="0082145F">
      <w:pPr>
        <w:spacing w:after="160"/>
        <w:jc w:val="right"/>
        <w:rPr>
          <w:rFonts w:ascii="Calibri" w:eastAsia="Times New Roman" w:hAnsi="Calibri" w:cs="Calibri"/>
          <w:b/>
          <w:color w:val="000000" w:themeColor="text1"/>
          <w:sz w:val="36"/>
          <w:szCs w:val="36"/>
          <w:shd w:val="solid" w:color="FFFFFF" w:fill="auto"/>
          <w:lang w:eastAsia="ru-RU"/>
        </w:rPr>
      </w:pPr>
      <w:r w:rsidRPr="0082145F">
        <w:rPr>
          <w:rFonts w:ascii="Calibri" w:eastAsia="Times New Roman" w:hAnsi="Calibri" w:cs="Calibri"/>
          <w:b/>
          <w:color w:val="000000" w:themeColor="text1"/>
          <w:sz w:val="36"/>
          <w:szCs w:val="36"/>
          <w:shd w:val="solid" w:color="FFFFFF" w:fill="auto"/>
          <w:lang w:eastAsia="ru-RU"/>
        </w:rPr>
        <w:t xml:space="preserve">Consumo de </w:t>
      </w:r>
      <w:r w:rsidR="00310CA9" w:rsidRPr="0082145F">
        <w:rPr>
          <w:rFonts w:ascii="Calibri" w:eastAsia="Times New Roman" w:hAnsi="Calibri" w:cs="Calibri"/>
          <w:b/>
          <w:color w:val="000000" w:themeColor="text1"/>
          <w:sz w:val="36"/>
          <w:szCs w:val="36"/>
          <w:shd w:val="solid" w:color="FFFFFF" w:fill="auto"/>
          <w:lang w:eastAsia="ru-RU"/>
        </w:rPr>
        <w:t xml:space="preserve">bebidas </w:t>
      </w:r>
      <w:r w:rsidR="00820EF6" w:rsidRPr="0082145F">
        <w:rPr>
          <w:rFonts w:ascii="Calibri" w:eastAsia="Times New Roman" w:hAnsi="Calibri" w:cs="Calibri"/>
          <w:b/>
          <w:color w:val="000000" w:themeColor="text1"/>
          <w:sz w:val="36"/>
          <w:szCs w:val="36"/>
          <w:shd w:val="solid" w:color="FFFFFF" w:fill="auto"/>
          <w:lang w:eastAsia="ru-RU"/>
        </w:rPr>
        <w:t xml:space="preserve">con </w:t>
      </w:r>
      <w:r w:rsidR="00310CA9" w:rsidRPr="0082145F">
        <w:rPr>
          <w:rFonts w:ascii="Calibri" w:eastAsia="Times New Roman" w:hAnsi="Calibri" w:cs="Calibri"/>
          <w:b/>
          <w:color w:val="000000" w:themeColor="text1"/>
          <w:sz w:val="36"/>
          <w:szCs w:val="36"/>
          <w:shd w:val="solid" w:color="FFFFFF" w:fill="auto"/>
          <w:lang w:eastAsia="ru-RU"/>
        </w:rPr>
        <w:t xml:space="preserve">cafeína </w:t>
      </w:r>
      <w:r w:rsidR="00820EF6" w:rsidRPr="0082145F">
        <w:rPr>
          <w:rFonts w:ascii="Calibri" w:eastAsia="Times New Roman" w:hAnsi="Calibri" w:cs="Calibri"/>
          <w:b/>
          <w:color w:val="000000" w:themeColor="text1"/>
          <w:sz w:val="36"/>
          <w:szCs w:val="36"/>
          <w:shd w:val="solid" w:color="FFFFFF" w:fill="auto"/>
          <w:lang w:eastAsia="ru-RU"/>
        </w:rPr>
        <w:t xml:space="preserve">y sus </w:t>
      </w:r>
      <w:r w:rsidR="00310CA9" w:rsidRPr="0082145F">
        <w:rPr>
          <w:rFonts w:ascii="Calibri" w:eastAsia="Times New Roman" w:hAnsi="Calibri" w:cs="Calibri"/>
          <w:b/>
          <w:color w:val="000000" w:themeColor="text1"/>
          <w:sz w:val="36"/>
          <w:szCs w:val="36"/>
          <w:shd w:val="solid" w:color="FFFFFF" w:fill="auto"/>
          <w:lang w:eastAsia="ru-RU"/>
        </w:rPr>
        <w:t xml:space="preserve">efectos </w:t>
      </w:r>
      <w:r w:rsidR="00820EF6" w:rsidRPr="0082145F">
        <w:rPr>
          <w:rFonts w:ascii="Calibri" w:eastAsia="Times New Roman" w:hAnsi="Calibri" w:cs="Calibri"/>
          <w:b/>
          <w:color w:val="000000" w:themeColor="text1"/>
          <w:sz w:val="36"/>
          <w:szCs w:val="36"/>
          <w:shd w:val="solid" w:color="FFFFFF" w:fill="auto"/>
          <w:lang w:eastAsia="ru-RU"/>
        </w:rPr>
        <w:t xml:space="preserve">en </w:t>
      </w:r>
      <w:r w:rsidR="00310CA9" w:rsidRPr="0082145F">
        <w:rPr>
          <w:rFonts w:ascii="Calibri" w:eastAsia="Times New Roman" w:hAnsi="Calibri" w:cs="Calibri"/>
          <w:b/>
          <w:color w:val="000000" w:themeColor="text1"/>
          <w:sz w:val="36"/>
          <w:szCs w:val="36"/>
          <w:shd w:val="solid" w:color="FFFFFF" w:fill="auto"/>
          <w:lang w:eastAsia="ru-RU"/>
        </w:rPr>
        <w:t xml:space="preserve">estudiantes </w:t>
      </w:r>
      <w:r w:rsidR="00820EF6" w:rsidRPr="0082145F">
        <w:rPr>
          <w:rFonts w:ascii="Calibri" w:eastAsia="Times New Roman" w:hAnsi="Calibri" w:cs="Calibri"/>
          <w:b/>
          <w:color w:val="000000" w:themeColor="text1"/>
          <w:sz w:val="36"/>
          <w:szCs w:val="36"/>
          <w:shd w:val="solid" w:color="FFFFFF" w:fill="auto"/>
          <w:lang w:eastAsia="ru-RU"/>
        </w:rPr>
        <w:t>de</w:t>
      </w:r>
      <w:r w:rsidR="00B2773C" w:rsidRPr="0082145F">
        <w:rPr>
          <w:rFonts w:ascii="Calibri" w:eastAsia="Times New Roman" w:hAnsi="Calibri" w:cs="Calibri"/>
          <w:b/>
          <w:color w:val="000000" w:themeColor="text1"/>
          <w:sz w:val="36"/>
          <w:szCs w:val="36"/>
          <w:shd w:val="solid" w:color="FFFFFF" w:fill="auto"/>
          <w:lang w:eastAsia="ru-RU"/>
        </w:rPr>
        <w:t xml:space="preserve"> Medicina</w:t>
      </w:r>
      <w:r w:rsidR="00310CA9" w:rsidRPr="0082145F">
        <w:rPr>
          <w:rFonts w:ascii="Calibri" w:eastAsia="Times New Roman" w:hAnsi="Calibri" w:cs="Calibri"/>
          <w:b/>
          <w:color w:val="000000" w:themeColor="text1"/>
          <w:sz w:val="36"/>
          <w:szCs w:val="36"/>
          <w:shd w:val="solid" w:color="FFFFFF" w:fill="auto"/>
          <w:lang w:eastAsia="ru-RU"/>
        </w:rPr>
        <w:t xml:space="preserve"> de</w:t>
      </w:r>
      <w:r w:rsidR="00B2773C" w:rsidRPr="0082145F">
        <w:rPr>
          <w:rFonts w:ascii="Calibri" w:eastAsia="Times New Roman" w:hAnsi="Calibri" w:cs="Calibri"/>
          <w:b/>
          <w:color w:val="000000" w:themeColor="text1"/>
          <w:sz w:val="36"/>
          <w:szCs w:val="36"/>
          <w:shd w:val="solid" w:color="FFFFFF" w:fill="auto"/>
          <w:lang w:eastAsia="ru-RU"/>
        </w:rPr>
        <w:t xml:space="preserve"> </w:t>
      </w:r>
      <w:r w:rsidR="00310CA9" w:rsidRPr="0082145F">
        <w:rPr>
          <w:rFonts w:ascii="Calibri" w:eastAsia="Times New Roman" w:hAnsi="Calibri" w:cs="Calibri"/>
          <w:b/>
          <w:color w:val="000000" w:themeColor="text1"/>
          <w:sz w:val="36"/>
          <w:szCs w:val="36"/>
          <w:shd w:val="solid" w:color="FFFFFF" w:fill="auto"/>
          <w:lang w:eastAsia="ru-RU"/>
        </w:rPr>
        <w:t xml:space="preserve">la Universidad Autónoma de Baja California, </w:t>
      </w:r>
      <w:r w:rsidR="00B2773C" w:rsidRPr="0082145F">
        <w:rPr>
          <w:rFonts w:ascii="Calibri" w:eastAsia="Times New Roman" w:hAnsi="Calibri" w:cs="Calibri"/>
          <w:b/>
          <w:color w:val="000000" w:themeColor="text1"/>
          <w:sz w:val="36"/>
          <w:szCs w:val="36"/>
          <w:shd w:val="solid" w:color="FFFFFF" w:fill="auto"/>
          <w:lang w:eastAsia="ru-RU"/>
        </w:rPr>
        <w:t>Tijuana</w:t>
      </w:r>
    </w:p>
    <w:p w:rsidR="00A30EC2" w:rsidRPr="00CF35C8" w:rsidRDefault="00F478DF" w:rsidP="0082145F">
      <w:pPr>
        <w:spacing w:after="160"/>
        <w:jc w:val="right"/>
        <w:rPr>
          <w:rFonts w:ascii="Calibri" w:eastAsia="Times New Roman" w:hAnsi="Calibri" w:cs="Calibri"/>
          <w:b/>
          <w:i/>
          <w:color w:val="000000" w:themeColor="text1"/>
          <w:sz w:val="28"/>
          <w:szCs w:val="36"/>
          <w:shd w:val="solid" w:color="FFFFFF" w:fill="auto"/>
          <w:lang w:val="en-US" w:eastAsia="ru-RU"/>
        </w:rPr>
      </w:pPr>
      <w:r w:rsidRPr="00CF35C8">
        <w:rPr>
          <w:rFonts w:ascii="Calibri" w:eastAsia="Times New Roman" w:hAnsi="Calibri" w:cs="Calibri"/>
          <w:b/>
          <w:i/>
          <w:color w:val="000000" w:themeColor="text1"/>
          <w:sz w:val="28"/>
          <w:szCs w:val="36"/>
          <w:shd w:val="solid" w:color="FFFFFF" w:fill="auto"/>
          <w:lang w:val="en-US" w:eastAsia="ru-RU"/>
        </w:rPr>
        <w:t>Consumption of Beverages with Caffeine and its Effects in Medical Students</w:t>
      </w:r>
      <w:r w:rsidR="00310CA9" w:rsidRPr="00CF35C8">
        <w:rPr>
          <w:rFonts w:ascii="Calibri" w:eastAsia="Times New Roman" w:hAnsi="Calibri" w:cs="Calibri"/>
          <w:b/>
          <w:i/>
          <w:color w:val="000000" w:themeColor="text1"/>
          <w:sz w:val="28"/>
          <w:szCs w:val="36"/>
          <w:shd w:val="solid" w:color="FFFFFF" w:fill="auto"/>
          <w:lang w:val="en-US" w:eastAsia="ru-RU"/>
        </w:rPr>
        <w:t xml:space="preserve"> of the Autonomous University of Baja California, </w:t>
      </w:r>
      <w:r w:rsidRPr="00CF35C8">
        <w:rPr>
          <w:rFonts w:ascii="Calibri" w:eastAsia="Times New Roman" w:hAnsi="Calibri" w:cs="Calibri"/>
          <w:b/>
          <w:i/>
          <w:color w:val="000000" w:themeColor="text1"/>
          <w:sz w:val="28"/>
          <w:szCs w:val="36"/>
          <w:shd w:val="solid" w:color="FFFFFF" w:fill="auto"/>
          <w:lang w:val="en-US" w:eastAsia="ru-RU"/>
        </w:rPr>
        <w:t>Tijuana</w:t>
      </w:r>
    </w:p>
    <w:p w:rsidR="0082145F" w:rsidRPr="0082145F" w:rsidRDefault="0082145F" w:rsidP="0082145F">
      <w:pPr>
        <w:spacing w:after="160"/>
        <w:jc w:val="right"/>
        <w:rPr>
          <w:rFonts w:ascii="Calibri" w:eastAsia="Times New Roman" w:hAnsi="Calibri" w:cs="Calibri"/>
          <w:b/>
          <w:i/>
          <w:color w:val="000000" w:themeColor="text1"/>
          <w:sz w:val="28"/>
          <w:szCs w:val="36"/>
          <w:shd w:val="solid" w:color="FFFFFF" w:fill="auto"/>
          <w:lang w:eastAsia="ru-RU"/>
        </w:rPr>
      </w:pPr>
      <w:r w:rsidRPr="0082145F">
        <w:rPr>
          <w:rFonts w:ascii="Calibri" w:eastAsia="Times New Roman" w:hAnsi="Calibri" w:cs="Calibri"/>
          <w:b/>
          <w:i/>
          <w:color w:val="000000" w:themeColor="text1"/>
          <w:sz w:val="28"/>
          <w:szCs w:val="36"/>
          <w:shd w:val="solid" w:color="FFFFFF" w:fill="auto"/>
          <w:lang w:eastAsia="ru-RU"/>
        </w:rPr>
        <w:t xml:space="preserve">Consumo de bebidas </w:t>
      </w:r>
      <w:proofErr w:type="spellStart"/>
      <w:r w:rsidRPr="0082145F">
        <w:rPr>
          <w:rFonts w:ascii="Calibri" w:eastAsia="Times New Roman" w:hAnsi="Calibri" w:cs="Calibri"/>
          <w:b/>
          <w:i/>
          <w:color w:val="000000" w:themeColor="text1"/>
          <w:sz w:val="28"/>
          <w:szCs w:val="36"/>
          <w:shd w:val="solid" w:color="FFFFFF" w:fill="auto"/>
          <w:lang w:eastAsia="ru-RU"/>
        </w:rPr>
        <w:t>com</w:t>
      </w:r>
      <w:proofErr w:type="spellEnd"/>
      <w:r w:rsidRPr="0082145F">
        <w:rPr>
          <w:rFonts w:ascii="Calibri" w:eastAsia="Times New Roman" w:hAnsi="Calibri" w:cs="Calibri"/>
          <w:b/>
          <w:i/>
          <w:color w:val="000000" w:themeColor="text1"/>
          <w:sz w:val="28"/>
          <w:szCs w:val="36"/>
          <w:shd w:val="solid" w:color="FFFFFF" w:fill="auto"/>
          <w:lang w:eastAsia="ru-RU"/>
        </w:rPr>
        <w:t xml:space="preserve"> cafeína e </w:t>
      </w:r>
      <w:proofErr w:type="spellStart"/>
      <w:r w:rsidRPr="0082145F">
        <w:rPr>
          <w:rFonts w:ascii="Calibri" w:eastAsia="Times New Roman" w:hAnsi="Calibri" w:cs="Calibri"/>
          <w:b/>
          <w:i/>
          <w:color w:val="000000" w:themeColor="text1"/>
          <w:sz w:val="28"/>
          <w:szCs w:val="36"/>
          <w:shd w:val="solid" w:color="FFFFFF" w:fill="auto"/>
          <w:lang w:eastAsia="ru-RU"/>
        </w:rPr>
        <w:t>seus</w:t>
      </w:r>
      <w:proofErr w:type="spellEnd"/>
      <w:r w:rsidRPr="0082145F">
        <w:rPr>
          <w:rFonts w:ascii="Calibri" w:eastAsia="Times New Roman" w:hAnsi="Calibri" w:cs="Calibri"/>
          <w:b/>
          <w:i/>
          <w:color w:val="000000" w:themeColor="text1"/>
          <w:sz w:val="28"/>
          <w:szCs w:val="36"/>
          <w:shd w:val="solid" w:color="FFFFFF" w:fill="auto"/>
          <w:lang w:eastAsia="ru-RU"/>
        </w:rPr>
        <w:t xml:space="preserve"> </w:t>
      </w:r>
      <w:proofErr w:type="spellStart"/>
      <w:r w:rsidRPr="0082145F">
        <w:rPr>
          <w:rFonts w:ascii="Calibri" w:eastAsia="Times New Roman" w:hAnsi="Calibri" w:cs="Calibri"/>
          <w:b/>
          <w:i/>
          <w:color w:val="000000" w:themeColor="text1"/>
          <w:sz w:val="28"/>
          <w:szCs w:val="36"/>
          <w:shd w:val="solid" w:color="FFFFFF" w:fill="auto"/>
          <w:lang w:eastAsia="ru-RU"/>
        </w:rPr>
        <w:t>efeitos</w:t>
      </w:r>
      <w:proofErr w:type="spellEnd"/>
      <w:r w:rsidRPr="0082145F">
        <w:rPr>
          <w:rFonts w:ascii="Calibri" w:eastAsia="Times New Roman" w:hAnsi="Calibri" w:cs="Calibri"/>
          <w:b/>
          <w:i/>
          <w:color w:val="000000" w:themeColor="text1"/>
          <w:sz w:val="28"/>
          <w:szCs w:val="36"/>
          <w:shd w:val="solid" w:color="FFFFFF" w:fill="auto"/>
          <w:lang w:eastAsia="ru-RU"/>
        </w:rPr>
        <w:t xml:space="preserve"> em </w:t>
      </w:r>
      <w:proofErr w:type="spellStart"/>
      <w:r w:rsidRPr="0082145F">
        <w:rPr>
          <w:rFonts w:ascii="Calibri" w:eastAsia="Times New Roman" w:hAnsi="Calibri" w:cs="Calibri"/>
          <w:b/>
          <w:i/>
          <w:color w:val="000000" w:themeColor="text1"/>
          <w:sz w:val="28"/>
          <w:szCs w:val="36"/>
          <w:shd w:val="solid" w:color="FFFFFF" w:fill="auto"/>
          <w:lang w:eastAsia="ru-RU"/>
        </w:rPr>
        <w:t>estudantes</w:t>
      </w:r>
      <w:proofErr w:type="spellEnd"/>
      <w:r w:rsidRPr="0082145F">
        <w:rPr>
          <w:rFonts w:ascii="Calibri" w:eastAsia="Times New Roman" w:hAnsi="Calibri" w:cs="Calibri"/>
          <w:b/>
          <w:i/>
          <w:color w:val="000000" w:themeColor="text1"/>
          <w:sz w:val="28"/>
          <w:szCs w:val="36"/>
          <w:shd w:val="solid" w:color="FFFFFF" w:fill="auto"/>
          <w:lang w:eastAsia="ru-RU"/>
        </w:rPr>
        <w:t xml:space="preserve"> de medicina da </w:t>
      </w:r>
      <w:proofErr w:type="spellStart"/>
      <w:r w:rsidRPr="0082145F">
        <w:rPr>
          <w:rFonts w:ascii="Calibri" w:eastAsia="Times New Roman" w:hAnsi="Calibri" w:cs="Calibri"/>
          <w:b/>
          <w:i/>
          <w:color w:val="000000" w:themeColor="text1"/>
          <w:sz w:val="28"/>
          <w:szCs w:val="36"/>
          <w:shd w:val="solid" w:color="FFFFFF" w:fill="auto"/>
          <w:lang w:eastAsia="ru-RU"/>
        </w:rPr>
        <w:t>Universidade</w:t>
      </w:r>
      <w:proofErr w:type="spellEnd"/>
      <w:r w:rsidRPr="0082145F">
        <w:rPr>
          <w:rFonts w:ascii="Calibri" w:eastAsia="Times New Roman" w:hAnsi="Calibri" w:cs="Calibri"/>
          <w:b/>
          <w:i/>
          <w:color w:val="000000" w:themeColor="text1"/>
          <w:sz w:val="28"/>
          <w:szCs w:val="36"/>
          <w:shd w:val="solid" w:color="FFFFFF" w:fill="auto"/>
          <w:lang w:eastAsia="ru-RU"/>
        </w:rPr>
        <w:t xml:space="preserve"> </w:t>
      </w:r>
      <w:proofErr w:type="spellStart"/>
      <w:r w:rsidRPr="0082145F">
        <w:rPr>
          <w:rFonts w:ascii="Calibri" w:eastAsia="Times New Roman" w:hAnsi="Calibri" w:cs="Calibri"/>
          <w:b/>
          <w:i/>
          <w:color w:val="000000" w:themeColor="text1"/>
          <w:sz w:val="28"/>
          <w:szCs w:val="36"/>
          <w:shd w:val="solid" w:color="FFFFFF" w:fill="auto"/>
          <w:lang w:eastAsia="ru-RU"/>
        </w:rPr>
        <w:t>Autônoma</w:t>
      </w:r>
      <w:proofErr w:type="spellEnd"/>
      <w:r w:rsidRPr="0082145F">
        <w:rPr>
          <w:rFonts w:ascii="Calibri" w:eastAsia="Times New Roman" w:hAnsi="Calibri" w:cs="Calibri"/>
          <w:b/>
          <w:i/>
          <w:color w:val="000000" w:themeColor="text1"/>
          <w:sz w:val="28"/>
          <w:szCs w:val="36"/>
          <w:shd w:val="solid" w:color="FFFFFF" w:fill="auto"/>
          <w:lang w:eastAsia="ru-RU"/>
        </w:rPr>
        <w:t xml:space="preserve"> da Baja California, Tijuana</w:t>
      </w:r>
    </w:p>
    <w:p w:rsidR="0082145F" w:rsidRDefault="0082145F" w:rsidP="00232762">
      <w:pPr>
        <w:spacing w:after="160" w:line="259" w:lineRule="auto"/>
        <w:rPr>
          <w:rFonts w:ascii="Times New Roman" w:hAnsi="Times New Roman" w:cs="Times New Roman"/>
          <w:sz w:val="24"/>
          <w:szCs w:val="24"/>
        </w:rPr>
      </w:pPr>
    </w:p>
    <w:p w:rsidR="00B06D9F" w:rsidRPr="00885C66" w:rsidRDefault="00232762" w:rsidP="0074380B">
      <w:pPr>
        <w:spacing w:after="0"/>
        <w:jc w:val="right"/>
        <w:rPr>
          <w:rStyle w:val="Hipervnculo"/>
          <w:rFonts w:ascii="Times New Roman" w:eastAsia="Calibri" w:hAnsi="Times New Roman" w:cs="Times New Roman"/>
          <w:noProof/>
          <w:color w:val="FF0000"/>
          <w:sz w:val="24"/>
          <w:szCs w:val="24"/>
          <w:u w:val="none"/>
          <w:lang w:val="es-ES"/>
        </w:rPr>
      </w:pPr>
      <w:r w:rsidRPr="0074380B">
        <w:rPr>
          <w:rFonts w:ascii="Calibri" w:eastAsiaTheme="minorEastAsia" w:hAnsi="Calibri" w:cs="Calibri"/>
          <w:b/>
          <w:sz w:val="24"/>
          <w:szCs w:val="24"/>
          <w:lang w:val="es-ES_tradnl" w:eastAsia="es-ES"/>
        </w:rPr>
        <w:t>Martha Rosales-Aguilar</w:t>
      </w:r>
      <w:r w:rsidR="0082145F" w:rsidRPr="00885C66">
        <w:rPr>
          <w:rFonts w:ascii="Times New Roman" w:eastAsia="Calibri" w:hAnsi="Times New Roman" w:cs="Times New Roman"/>
          <w:b/>
          <w:noProof/>
          <w:sz w:val="24"/>
          <w:szCs w:val="24"/>
          <w:lang w:val="es-ES"/>
        </w:rPr>
        <w:br/>
      </w:r>
      <w:r w:rsidR="0082145F" w:rsidRPr="00885C66">
        <w:rPr>
          <w:rFonts w:ascii="Times New Roman" w:eastAsia="Calibri" w:hAnsi="Times New Roman" w:cs="Times New Roman"/>
          <w:noProof/>
          <w:sz w:val="24"/>
          <w:szCs w:val="24"/>
          <w:lang w:val="es-ES"/>
        </w:rPr>
        <w:t>Universidad Autónoma de Baja California, Facultad de Medicina y Psicología, México</w:t>
      </w:r>
      <w:r w:rsidR="0082145F" w:rsidRPr="00885C66">
        <w:rPr>
          <w:rFonts w:ascii="Times New Roman" w:eastAsia="Calibri" w:hAnsi="Times New Roman" w:cs="Times New Roman"/>
          <w:noProof/>
          <w:sz w:val="24"/>
          <w:szCs w:val="24"/>
          <w:lang w:val="es-ES"/>
        </w:rPr>
        <w:br/>
      </w:r>
      <w:hyperlink r:id="rId7" w:history="1">
        <w:r w:rsidR="0082145F" w:rsidRPr="00885C66">
          <w:rPr>
            <w:rStyle w:val="Hipervnculo"/>
            <w:rFonts w:ascii="Times New Roman" w:eastAsia="Calibri" w:hAnsi="Times New Roman" w:cs="Times New Roman"/>
            <w:noProof/>
            <w:color w:val="FF0000"/>
            <w:sz w:val="24"/>
            <w:szCs w:val="24"/>
            <w:u w:val="none"/>
            <w:lang w:val="es-ES"/>
          </w:rPr>
          <w:t>martha_rosales@uabc.edu.mx</w:t>
        </w:r>
      </w:hyperlink>
    </w:p>
    <w:p w:rsidR="00B06D9F" w:rsidRPr="00885C66" w:rsidRDefault="0074380B" w:rsidP="0074380B">
      <w:pPr>
        <w:spacing w:after="0"/>
        <w:jc w:val="right"/>
        <w:rPr>
          <w:rStyle w:val="Hipervnculo"/>
          <w:rFonts w:ascii="Times New Roman" w:eastAsia="Calibri" w:hAnsi="Times New Roman" w:cs="Times New Roman"/>
          <w:noProof/>
          <w:color w:val="auto"/>
          <w:sz w:val="24"/>
          <w:szCs w:val="24"/>
          <w:u w:val="none"/>
          <w:lang w:val="es-ES"/>
        </w:rPr>
      </w:pPr>
      <w:r w:rsidRPr="009C0CB7">
        <w:rPr>
          <w:rFonts w:ascii="Times New Roman" w:hAnsi="Times New Roman" w:cs="Times New Roman"/>
          <w:sz w:val="24"/>
          <w:szCs w:val="24"/>
        </w:rPr>
        <w:t>https://orcid.org/</w:t>
      </w:r>
      <w:r w:rsidR="00B06D9F" w:rsidRPr="00885C66">
        <w:rPr>
          <w:rStyle w:val="Hipervnculo"/>
          <w:rFonts w:ascii="Times New Roman" w:eastAsia="Calibri" w:hAnsi="Times New Roman" w:cs="Times New Roman"/>
          <w:noProof/>
          <w:color w:val="auto"/>
          <w:sz w:val="24"/>
          <w:szCs w:val="24"/>
          <w:u w:val="none"/>
          <w:lang w:val="es-ES"/>
        </w:rPr>
        <w:t>0000-0002-3528-2277</w:t>
      </w:r>
    </w:p>
    <w:p w:rsidR="00B06D9F" w:rsidRPr="00885C66" w:rsidRDefault="00EB058A" w:rsidP="0074380B">
      <w:pPr>
        <w:spacing w:after="0"/>
        <w:jc w:val="right"/>
        <w:rPr>
          <w:rFonts w:ascii="Times New Roman" w:eastAsia="Calibri" w:hAnsi="Times New Roman" w:cs="Times New Roman"/>
          <w:noProof/>
          <w:color w:val="FF0000"/>
          <w:sz w:val="24"/>
          <w:szCs w:val="24"/>
          <w:lang w:val="es-ES"/>
        </w:rPr>
      </w:pPr>
      <w:r w:rsidRPr="00885C66">
        <w:rPr>
          <w:rFonts w:ascii="Times New Roman" w:hAnsi="Times New Roman" w:cs="Times New Roman"/>
          <w:sz w:val="24"/>
          <w:szCs w:val="24"/>
        </w:rPr>
        <w:br/>
      </w:r>
      <w:r w:rsidR="00232762" w:rsidRPr="0074380B">
        <w:rPr>
          <w:rFonts w:ascii="Calibri" w:eastAsiaTheme="minorEastAsia" w:hAnsi="Calibri" w:cs="Calibri"/>
          <w:b/>
          <w:sz w:val="24"/>
          <w:szCs w:val="24"/>
          <w:lang w:val="es-ES_tradnl" w:eastAsia="es-ES"/>
        </w:rPr>
        <w:t xml:space="preserve">Eduardo Castillo </w:t>
      </w:r>
      <w:r w:rsidRPr="0074380B">
        <w:rPr>
          <w:rFonts w:ascii="Calibri" w:eastAsiaTheme="minorEastAsia" w:hAnsi="Calibri" w:cs="Calibri"/>
          <w:b/>
          <w:sz w:val="24"/>
          <w:szCs w:val="24"/>
          <w:lang w:val="es-ES_tradnl" w:eastAsia="es-ES"/>
        </w:rPr>
        <w:t>Ortiz</w:t>
      </w:r>
      <w:r w:rsidR="0082145F" w:rsidRPr="0074380B">
        <w:rPr>
          <w:rFonts w:ascii="Calibri" w:eastAsiaTheme="minorEastAsia" w:hAnsi="Calibri" w:cs="Calibri"/>
          <w:b/>
          <w:sz w:val="24"/>
          <w:szCs w:val="24"/>
          <w:lang w:val="es-ES_tradnl" w:eastAsia="es-ES"/>
        </w:rPr>
        <w:br/>
      </w:r>
      <w:r w:rsidR="00B06D9F" w:rsidRPr="00885C66">
        <w:rPr>
          <w:rFonts w:ascii="Times New Roman" w:eastAsia="Calibri" w:hAnsi="Times New Roman" w:cs="Times New Roman"/>
          <w:noProof/>
          <w:sz w:val="24"/>
          <w:szCs w:val="24"/>
          <w:lang w:val="es-ES"/>
        </w:rPr>
        <w:t xml:space="preserve">Universidad Autónoma de Baja California, Facultad de Medicina y Psicología, México </w:t>
      </w:r>
      <w:hyperlink r:id="rId8" w:history="1">
        <w:r w:rsidR="00B06D9F" w:rsidRPr="00885C66">
          <w:rPr>
            <w:rStyle w:val="Hipervnculo"/>
            <w:rFonts w:ascii="Times New Roman" w:eastAsia="Calibri" w:hAnsi="Times New Roman" w:cs="Times New Roman"/>
            <w:noProof/>
            <w:color w:val="FF0000"/>
            <w:sz w:val="24"/>
            <w:szCs w:val="24"/>
            <w:u w:val="none"/>
            <w:lang w:val="es-ES"/>
          </w:rPr>
          <w:t>Ecolobo94@hotmail.com</w:t>
        </w:r>
      </w:hyperlink>
    </w:p>
    <w:p w:rsidR="00B06D9F" w:rsidRPr="00885C66" w:rsidRDefault="0074380B" w:rsidP="0074380B">
      <w:pPr>
        <w:spacing w:after="0"/>
        <w:jc w:val="right"/>
        <w:rPr>
          <w:rFonts w:ascii="Times New Roman" w:eastAsia="Calibri" w:hAnsi="Times New Roman" w:cs="Times New Roman"/>
          <w:noProof/>
          <w:sz w:val="24"/>
          <w:szCs w:val="24"/>
          <w:lang w:val="es-ES"/>
        </w:rPr>
      </w:pPr>
      <w:r w:rsidRPr="009C0CB7">
        <w:rPr>
          <w:rFonts w:ascii="Times New Roman" w:hAnsi="Times New Roman" w:cs="Times New Roman"/>
          <w:sz w:val="24"/>
          <w:szCs w:val="24"/>
        </w:rPr>
        <w:t>https://orcid.org/</w:t>
      </w:r>
      <w:r w:rsidR="00B06D9F" w:rsidRPr="00885C66">
        <w:rPr>
          <w:rFonts w:ascii="Times New Roman" w:eastAsia="Calibri" w:hAnsi="Times New Roman" w:cs="Times New Roman"/>
          <w:noProof/>
          <w:sz w:val="24"/>
          <w:szCs w:val="24"/>
          <w:lang w:val="es-ES"/>
        </w:rPr>
        <w:t>0000-000</w:t>
      </w:r>
      <w:r w:rsidR="00F33971" w:rsidRPr="00885C66">
        <w:rPr>
          <w:rFonts w:ascii="Times New Roman" w:eastAsia="Calibri" w:hAnsi="Times New Roman" w:cs="Times New Roman"/>
          <w:noProof/>
          <w:sz w:val="24"/>
          <w:szCs w:val="24"/>
          <w:lang w:val="es-ES"/>
        </w:rPr>
        <w:t>1</w:t>
      </w:r>
      <w:r w:rsidR="00F33971" w:rsidRPr="00885C66">
        <w:rPr>
          <w:rFonts w:ascii="Times New Roman" w:hAnsi="Times New Roman" w:cs="Times New Roman"/>
          <w:sz w:val="24"/>
          <w:szCs w:val="24"/>
        </w:rPr>
        <w:t xml:space="preserve"> </w:t>
      </w:r>
      <w:r w:rsidR="00F33971" w:rsidRPr="00885C66">
        <w:rPr>
          <w:rFonts w:ascii="Times New Roman" w:eastAsia="Calibri" w:hAnsi="Times New Roman" w:cs="Times New Roman"/>
          <w:noProof/>
          <w:sz w:val="24"/>
          <w:szCs w:val="24"/>
          <w:lang w:val="es-ES"/>
        </w:rPr>
        <w:t>9058-908X</w:t>
      </w:r>
    </w:p>
    <w:p w:rsidR="0082145F" w:rsidRPr="00885C66" w:rsidRDefault="00EB058A" w:rsidP="0074380B">
      <w:pPr>
        <w:spacing w:after="0"/>
        <w:ind w:left="709"/>
        <w:jc w:val="right"/>
        <w:rPr>
          <w:rFonts w:ascii="Times New Roman" w:eastAsia="Calibri" w:hAnsi="Times New Roman" w:cs="Times New Roman"/>
          <w:noProof/>
          <w:sz w:val="24"/>
          <w:szCs w:val="24"/>
          <w:lang w:val="es-ES"/>
        </w:rPr>
      </w:pPr>
      <w:r w:rsidRPr="00885C66">
        <w:rPr>
          <w:rFonts w:ascii="Times New Roman" w:hAnsi="Times New Roman" w:cs="Times New Roman"/>
          <w:sz w:val="24"/>
          <w:szCs w:val="24"/>
        </w:rPr>
        <w:br/>
      </w:r>
      <w:r w:rsidR="00232762" w:rsidRPr="0074380B">
        <w:rPr>
          <w:rFonts w:ascii="Calibri" w:eastAsiaTheme="minorEastAsia" w:hAnsi="Calibri" w:cs="Calibri"/>
          <w:b/>
          <w:sz w:val="24"/>
          <w:szCs w:val="24"/>
          <w:lang w:val="es-ES_tradnl" w:eastAsia="es-ES"/>
        </w:rPr>
        <w:t>Cesar G</w:t>
      </w:r>
      <w:r w:rsidRPr="0074380B">
        <w:rPr>
          <w:rFonts w:ascii="Calibri" w:eastAsiaTheme="minorEastAsia" w:hAnsi="Calibri" w:cs="Calibri"/>
          <w:b/>
          <w:sz w:val="24"/>
          <w:szCs w:val="24"/>
          <w:lang w:val="es-ES_tradnl" w:eastAsia="es-ES"/>
        </w:rPr>
        <w:t>.</w:t>
      </w:r>
      <w:r w:rsidR="00232762" w:rsidRPr="0074380B">
        <w:rPr>
          <w:rFonts w:ascii="Calibri" w:eastAsiaTheme="minorEastAsia" w:hAnsi="Calibri" w:cs="Calibri"/>
          <w:b/>
          <w:sz w:val="24"/>
          <w:szCs w:val="24"/>
          <w:lang w:val="es-ES_tradnl" w:eastAsia="es-ES"/>
        </w:rPr>
        <w:t xml:space="preserve"> Díaz Trujillo</w:t>
      </w:r>
      <w:r w:rsidR="0082145F" w:rsidRPr="0074380B">
        <w:rPr>
          <w:rFonts w:ascii="Calibri" w:eastAsiaTheme="minorEastAsia" w:hAnsi="Calibri" w:cs="Calibri"/>
          <w:b/>
          <w:sz w:val="24"/>
          <w:szCs w:val="24"/>
          <w:lang w:val="es-ES_tradnl" w:eastAsia="es-ES"/>
        </w:rPr>
        <w:br/>
      </w:r>
      <w:r w:rsidR="00F33971" w:rsidRPr="00885C66">
        <w:rPr>
          <w:rFonts w:ascii="Times New Roman" w:eastAsia="Calibri" w:hAnsi="Times New Roman" w:cs="Times New Roman"/>
          <w:noProof/>
          <w:sz w:val="24"/>
          <w:szCs w:val="24"/>
          <w:lang w:val="es-ES"/>
        </w:rPr>
        <w:t>Universidad Autónoma De Baja Californía, Facultad de Química e Ingenieria,México</w:t>
      </w:r>
    </w:p>
    <w:p w:rsidR="00F33971" w:rsidRPr="00885C66" w:rsidRDefault="00C322D5" w:rsidP="0074380B">
      <w:pPr>
        <w:spacing w:after="0"/>
        <w:ind w:left="709"/>
        <w:jc w:val="right"/>
        <w:rPr>
          <w:rFonts w:ascii="Times New Roman" w:eastAsia="Calibri" w:hAnsi="Times New Roman" w:cs="Times New Roman"/>
          <w:noProof/>
          <w:color w:val="FF0000"/>
          <w:sz w:val="24"/>
          <w:szCs w:val="24"/>
          <w:lang w:val="es-ES"/>
        </w:rPr>
      </w:pPr>
      <w:hyperlink r:id="rId9" w:history="1">
        <w:r w:rsidR="00F33971" w:rsidRPr="00885C66">
          <w:rPr>
            <w:rStyle w:val="Hipervnculo"/>
            <w:rFonts w:ascii="Times New Roman" w:eastAsia="Calibri" w:hAnsi="Times New Roman" w:cs="Times New Roman"/>
            <w:noProof/>
            <w:color w:val="FF0000"/>
            <w:sz w:val="24"/>
            <w:szCs w:val="24"/>
            <w:u w:val="none"/>
            <w:lang w:val="es-ES"/>
          </w:rPr>
          <w:t>Diazg@uabc.edu.mx</w:t>
        </w:r>
      </w:hyperlink>
    </w:p>
    <w:p w:rsidR="00F33971" w:rsidRPr="00885C66" w:rsidRDefault="0074380B" w:rsidP="0074380B">
      <w:pPr>
        <w:spacing w:after="0"/>
        <w:ind w:left="709"/>
        <w:jc w:val="right"/>
        <w:rPr>
          <w:rFonts w:ascii="Times New Roman" w:eastAsia="Calibri" w:hAnsi="Times New Roman" w:cs="Times New Roman"/>
          <w:noProof/>
          <w:sz w:val="24"/>
          <w:szCs w:val="24"/>
          <w:lang w:val="es-ES"/>
        </w:rPr>
      </w:pPr>
      <w:r w:rsidRPr="009C0CB7">
        <w:rPr>
          <w:rFonts w:ascii="Times New Roman" w:hAnsi="Times New Roman" w:cs="Times New Roman"/>
          <w:sz w:val="24"/>
          <w:szCs w:val="24"/>
        </w:rPr>
        <w:t>https://orcid.org/</w:t>
      </w:r>
      <w:r w:rsidR="00F33971" w:rsidRPr="00885C66">
        <w:rPr>
          <w:rFonts w:ascii="Times New Roman" w:eastAsia="Calibri" w:hAnsi="Times New Roman" w:cs="Times New Roman"/>
          <w:noProof/>
          <w:sz w:val="24"/>
          <w:szCs w:val="24"/>
          <w:lang w:val="es-ES"/>
        </w:rPr>
        <w:t>0000-0001- 7402-1435</w:t>
      </w:r>
    </w:p>
    <w:p w:rsidR="0082145F" w:rsidRPr="00885C66" w:rsidRDefault="00EB058A" w:rsidP="0074380B">
      <w:pPr>
        <w:spacing w:after="0"/>
        <w:jc w:val="right"/>
        <w:rPr>
          <w:rFonts w:ascii="Times New Roman" w:eastAsia="Calibri" w:hAnsi="Times New Roman" w:cs="Times New Roman"/>
          <w:noProof/>
          <w:sz w:val="24"/>
          <w:szCs w:val="24"/>
          <w:lang w:val="es-ES"/>
        </w:rPr>
      </w:pPr>
      <w:r w:rsidRPr="00885C66">
        <w:rPr>
          <w:rFonts w:ascii="Times New Roman" w:hAnsi="Times New Roman" w:cs="Times New Roman"/>
          <w:sz w:val="24"/>
          <w:szCs w:val="24"/>
        </w:rPr>
        <w:br/>
      </w:r>
      <w:r w:rsidR="00232762" w:rsidRPr="0074380B">
        <w:rPr>
          <w:rFonts w:ascii="Calibri" w:eastAsiaTheme="minorEastAsia" w:hAnsi="Calibri" w:cs="Calibri"/>
          <w:b/>
          <w:sz w:val="24"/>
          <w:szCs w:val="24"/>
          <w:lang w:val="es-ES_tradnl" w:eastAsia="es-ES"/>
        </w:rPr>
        <w:t>María de los Remedios Sánchez-Díaz</w:t>
      </w:r>
      <w:r w:rsidR="0082145F" w:rsidRPr="0074380B">
        <w:rPr>
          <w:rFonts w:ascii="Calibri" w:eastAsiaTheme="minorEastAsia" w:hAnsi="Calibri" w:cs="Calibri"/>
          <w:b/>
          <w:sz w:val="24"/>
          <w:szCs w:val="24"/>
          <w:lang w:val="es-ES_tradnl" w:eastAsia="es-ES"/>
        </w:rPr>
        <w:br/>
      </w:r>
      <w:r w:rsidR="0082145F" w:rsidRPr="00885C66">
        <w:rPr>
          <w:rFonts w:ascii="Times New Roman" w:eastAsia="Calibri" w:hAnsi="Times New Roman" w:cs="Times New Roman"/>
          <w:noProof/>
          <w:sz w:val="24"/>
          <w:szCs w:val="24"/>
          <w:lang w:val="es-ES"/>
        </w:rPr>
        <w:t>Universidad Autónoma de Baja California,</w:t>
      </w:r>
      <w:r w:rsidR="00F33971" w:rsidRPr="00885C66">
        <w:rPr>
          <w:rFonts w:ascii="Times New Roman" w:eastAsia="Calibri" w:hAnsi="Times New Roman" w:cs="Times New Roman"/>
          <w:noProof/>
          <w:sz w:val="24"/>
          <w:szCs w:val="24"/>
          <w:lang w:val="es-ES"/>
        </w:rPr>
        <w:t xml:space="preserve"> CISALUD </w:t>
      </w:r>
      <w:r w:rsidR="00B06D9F" w:rsidRPr="00885C66">
        <w:rPr>
          <w:rFonts w:ascii="Times New Roman" w:eastAsia="Calibri" w:hAnsi="Times New Roman" w:cs="Times New Roman"/>
          <w:noProof/>
          <w:sz w:val="24"/>
          <w:szCs w:val="24"/>
          <w:lang w:val="es-ES"/>
        </w:rPr>
        <w:t>Valle de las Palmas,</w:t>
      </w:r>
      <w:r w:rsidR="0082145F" w:rsidRPr="00885C66">
        <w:rPr>
          <w:rFonts w:ascii="Times New Roman" w:eastAsia="Calibri" w:hAnsi="Times New Roman" w:cs="Times New Roman"/>
          <w:noProof/>
          <w:sz w:val="24"/>
          <w:szCs w:val="24"/>
          <w:lang w:val="es-ES"/>
        </w:rPr>
        <w:t xml:space="preserve"> México</w:t>
      </w:r>
    </w:p>
    <w:p w:rsidR="00F33971" w:rsidRPr="00885C66" w:rsidRDefault="00C322D5" w:rsidP="0074380B">
      <w:pPr>
        <w:spacing w:after="0"/>
        <w:jc w:val="right"/>
        <w:rPr>
          <w:rFonts w:ascii="Times New Roman" w:eastAsia="Calibri" w:hAnsi="Times New Roman" w:cs="Times New Roman"/>
          <w:noProof/>
          <w:color w:val="FF0000"/>
          <w:sz w:val="24"/>
          <w:szCs w:val="24"/>
          <w:lang w:val="es-ES"/>
        </w:rPr>
      </w:pPr>
      <w:hyperlink r:id="rId10" w:history="1">
        <w:r w:rsidR="00F33971" w:rsidRPr="00885C66">
          <w:rPr>
            <w:rStyle w:val="Hipervnculo"/>
            <w:rFonts w:ascii="Times New Roman" w:eastAsia="Calibri" w:hAnsi="Times New Roman" w:cs="Times New Roman"/>
            <w:noProof/>
            <w:color w:val="FF0000"/>
            <w:sz w:val="24"/>
            <w:szCs w:val="24"/>
            <w:u w:val="none"/>
            <w:lang w:val="es-ES"/>
          </w:rPr>
          <w:t>maria.sanchez@uabc.edu.mx</w:t>
        </w:r>
      </w:hyperlink>
    </w:p>
    <w:p w:rsidR="00F33971" w:rsidRPr="00885C66" w:rsidRDefault="0074380B" w:rsidP="0074380B">
      <w:pPr>
        <w:spacing w:after="0"/>
        <w:jc w:val="right"/>
        <w:rPr>
          <w:rFonts w:ascii="Times New Roman" w:eastAsia="Calibri" w:hAnsi="Times New Roman" w:cs="Times New Roman"/>
          <w:noProof/>
          <w:sz w:val="24"/>
          <w:szCs w:val="24"/>
          <w:lang w:val="es-ES"/>
        </w:rPr>
      </w:pPr>
      <w:r w:rsidRPr="009C0CB7">
        <w:rPr>
          <w:rFonts w:ascii="Times New Roman" w:hAnsi="Times New Roman" w:cs="Times New Roman"/>
          <w:sz w:val="24"/>
          <w:szCs w:val="24"/>
        </w:rPr>
        <w:t>https://orcid.org/</w:t>
      </w:r>
      <w:r w:rsidR="00F33971" w:rsidRPr="00885C66">
        <w:rPr>
          <w:rFonts w:ascii="Times New Roman" w:eastAsia="Calibri" w:hAnsi="Times New Roman" w:cs="Times New Roman"/>
          <w:noProof/>
          <w:sz w:val="24"/>
          <w:szCs w:val="24"/>
          <w:lang w:val="es-ES"/>
        </w:rPr>
        <w:t>0000-0002-</w:t>
      </w:r>
      <w:r w:rsidR="00F33971" w:rsidRPr="00885C66">
        <w:rPr>
          <w:rFonts w:ascii="Times New Roman" w:hAnsi="Times New Roman" w:cs="Times New Roman"/>
          <w:sz w:val="24"/>
          <w:szCs w:val="24"/>
        </w:rPr>
        <w:t xml:space="preserve"> </w:t>
      </w:r>
      <w:r w:rsidR="00F33971" w:rsidRPr="00885C66">
        <w:rPr>
          <w:rFonts w:ascii="Times New Roman" w:eastAsia="Calibri" w:hAnsi="Times New Roman" w:cs="Times New Roman"/>
          <w:noProof/>
          <w:sz w:val="24"/>
          <w:szCs w:val="24"/>
          <w:lang w:val="es-ES"/>
        </w:rPr>
        <w:t>7901-3802</w:t>
      </w:r>
    </w:p>
    <w:p w:rsidR="00232762" w:rsidRPr="00885C66" w:rsidRDefault="00232762" w:rsidP="00232762">
      <w:pPr>
        <w:spacing w:after="160" w:line="259" w:lineRule="auto"/>
        <w:rPr>
          <w:rFonts w:ascii="Times New Roman" w:hAnsi="Times New Roman" w:cs="Times New Roman"/>
          <w:sz w:val="24"/>
          <w:szCs w:val="24"/>
        </w:rPr>
      </w:pPr>
    </w:p>
    <w:p w:rsidR="00746192" w:rsidRPr="00885C66" w:rsidRDefault="00746192">
      <w:pPr>
        <w:jc w:val="both"/>
        <w:rPr>
          <w:rFonts w:ascii="Times New Roman" w:hAnsi="Times New Roman" w:cs="Times New Roman"/>
          <w:b/>
          <w:sz w:val="24"/>
          <w:szCs w:val="24"/>
        </w:rPr>
      </w:pPr>
    </w:p>
    <w:p w:rsidR="0082145F" w:rsidRDefault="0082145F" w:rsidP="0082145F">
      <w:pPr>
        <w:rPr>
          <w:rFonts w:ascii="Calibri" w:eastAsia="Times New Roman" w:hAnsi="Calibri" w:cs="Calibri"/>
          <w:b/>
          <w:color w:val="000000" w:themeColor="text1"/>
          <w:sz w:val="28"/>
          <w:szCs w:val="28"/>
          <w:lang w:val="es-ES" w:eastAsia="es-ES"/>
        </w:rPr>
      </w:pPr>
    </w:p>
    <w:p w:rsidR="00232762" w:rsidRPr="0082145F" w:rsidRDefault="00232762" w:rsidP="0082145F">
      <w:pPr>
        <w:rPr>
          <w:rFonts w:ascii="Calibri" w:eastAsia="Times New Roman" w:hAnsi="Calibri" w:cs="Calibri"/>
          <w:b/>
          <w:color w:val="000000" w:themeColor="text1"/>
          <w:sz w:val="28"/>
          <w:szCs w:val="28"/>
          <w:lang w:val="es-ES" w:eastAsia="es-ES"/>
        </w:rPr>
      </w:pPr>
      <w:r w:rsidRPr="0082145F">
        <w:rPr>
          <w:rFonts w:ascii="Calibri" w:eastAsia="Times New Roman" w:hAnsi="Calibri" w:cs="Calibri"/>
          <w:b/>
          <w:color w:val="000000" w:themeColor="text1"/>
          <w:sz w:val="28"/>
          <w:szCs w:val="28"/>
          <w:lang w:val="es-ES" w:eastAsia="es-ES"/>
        </w:rPr>
        <w:lastRenderedPageBreak/>
        <w:t>Resumen</w:t>
      </w:r>
    </w:p>
    <w:p w:rsidR="00232762" w:rsidRPr="00DD49A2" w:rsidRDefault="00232762" w:rsidP="0082145F">
      <w:pPr>
        <w:spacing w:line="360" w:lineRule="auto"/>
        <w:jc w:val="both"/>
        <w:rPr>
          <w:rFonts w:ascii="Times New Roman" w:hAnsi="Times New Roman" w:cs="Times New Roman"/>
          <w:sz w:val="24"/>
          <w:szCs w:val="24"/>
        </w:rPr>
      </w:pPr>
      <w:r w:rsidRPr="00DD49A2">
        <w:rPr>
          <w:rFonts w:ascii="Times New Roman" w:hAnsi="Times New Roman" w:cs="Times New Roman"/>
          <w:sz w:val="24"/>
          <w:szCs w:val="24"/>
        </w:rPr>
        <w:t>Dentro de las bebidas populares, no necesariamente nutricionales</w:t>
      </w:r>
      <w:r w:rsidR="00310CA9">
        <w:rPr>
          <w:rFonts w:ascii="Times New Roman" w:hAnsi="Times New Roman" w:cs="Times New Roman"/>
          <w:sz w:val="24"/>
          <w:szCs w:val="24"/>
        </w:rPr>
        <w:t>,</w:t>
      </w:r>
      <w:r w:rsidRPr="00DD49A2">
        <w:rPr>
          <w:rFonts w:ascii="Times New Roman" w:hAnsi="Times New Roman" w:cs="Times New Roman"/>
          <w:sz w:val="24"/>
          <w:szCs w:val="24"/>
        </w:rPr>
        <w:t xml:space="preserve"> están las bebidas con cafeína</w:t>
      </w:r>
      <w:r w:rsidR="00310CA9">
        <w:rPr>
          <w:rFonts w:ascii="Times New Roman" w:hAnsi="Times New Roman" w:cs="Times New Roman"/>
          <w:sz w:val="24"/>
          <w:szCs w:val="24"/>
        </w:rPr>
        <w:t>.</w:t>
      </w:r>
      <w:r w:rsidR="00310CA9" w:rsidRPr="00DD49A2">
        <w:rPr>
          <w:rFonts w:ascii="Times New Roman" w:hAnsi="Times New Roman" w:cs="Times New Roman"/>
          <w:sz w:val="24"/>
          <w:szCs w:val="24"/>
        </w:rPr>
        <w:t xml:space="preserve"> </w:t>
      </w:r>
      <w:r w:rsidR="00310CA9">
        <w:rPr>
          <w:rFonts w:ascii="Times New Roman" w:hAnsi="Times New Roman" w:cs="Times New Roman"/>
          <w:sz w:val="24"/>
          <w:szCs w:val="24"/>
        </w:rPr>
        <w:t>E</w:t>
      </w:r>
      <w:r w:rsidR="00310CA9" w:rsidRPr="00DD49A2">
        <w:rPr>
          <w:rFonts w:ascii="Times New Roman" w:hAnsi="Times New Roman" w:cs="Times New Roman"/>
          <w:sz w:val="24"/>
          <w:szCs w:val="24"/>
        </w:rPr>
        <w:t xml:space="preserve">n </w:t>
      </w:r>
      <w:r w:rsidRPr="00DD49A2">
        <w:rPr>
          <w:rFonts w:ascii="Times New Roman" w:hAnsi="Times New Roman" w:cs="Times New Roman"/>
          <w:sz w:val="24"/>
          <w:szCs w:val="24"/>
        </w:rPr>
        <w:t>México</w:t>
      </w:r>
      <w:r w:rsidR="00310CA9">
        <w:rPr>
          <w:rFonts w:ascii="Times New Roman" w:hAnsi="Times New Roman" w:cs="Times New Roman"/>
          <w:sz w:val="24"/>
          <w:szCs w:val="24"/>
        </w:rPr>
        <w:t>,</w:t>
      </w:r>
      <w:r w:rsidRPr="00DD49A2">
        <w:rPr>
          <w:rFonts w:ascii="Times New Roman" w:hAnsi="Times New Roman" w:cs="Times New Roman"/>
          <w:sz w:val="24"/>
          <w:szCs w:val="24"/>
        </w:rPr>
        <w:t xml:space="preserve"> después del agua</w:t>
      </w:r>
      <w:r w:rsidR="00310CA9">
        <w:rPr>
          <w:rFonts w:ascii="Times New Roman" w:hAnsi="Times New Roman" w:cs="Times New Roman"/>
          <w:sz w:val="24"/>
          <w:szCs w:val="24"/>
        </w:rPr>
        <w:t xml:space="preserve"> y</w:t>
      </w:r>
      <w:r w:rsidRPr="00DD49A2">
        <w:rPr>
          <w:rFonts w:ascii="Times New Roman" w:hAnsi="Times New Roman" w:cs="Times New Roman"/>
          <w:sz w:val="24"/>
          <w:szCs w:val="24"/>
        </w:rPr>
        <w:t xml:space="preserve"> la leche, el café y las bebidas</w:t>
      </w:r>
      <w:r w:rsidR="00F478DF">
        <w:rPr>
          <w:rFonts w:ascii="Times New Roman" w:hAnsi="Times New Roman" w:cs="Times New Roman"/>
          <w:sz w:val="24"/>
          <w:szCs w:val="24"/>
        </w:rPr>
        <w:t xml:space="preserve"> gaseosas son los productos de mayor ingesta</w:t>
      </w:r>
      <w:r w:rsidRPr="00DD49A2">
        <w:rPr>
          <w:rFonts w:ascii="Times New Roman" w:hAnsi="Times New Roman" w:cs="Times New Roman"/>
          <w:sz w:val="24"/>
          <w:szCs w:val="24"/>
        </w:rPr>
        <w:t xml:space="preserve"> por toda la población</w:t>
      </w:r>
      <w:r w:rsidR="00310CA9">
        <w:rPr>
          <w:rFonts w:ascii="Times New Roman" w:hAnsi="Times New Roman" w:cs="Times New Roman"/>
          <w:sz w:val="24"/>
          <w:szCs w:val="24"/>
        </w:rPr>
        <w:t>.</w:t>
      </w:r>
      <w:r w:rsidR="00310CA9" w:rsidRPr="00DD49A2">
        <w:rPr>
          <w:rFonts w:ascii="Times New Roman" w:hAnsi="Times New Roman" w:cs="Times New Roman"/>
          <w:sz w:val="24"/>
          <w:szCs w:val="24"/>
        </w:rPr>
        <w:t xml:space="preserve"> </w:t>
      </w:r>
      <w:r w:rsidR="00310CA9">
        <w:rPr>
          <w:rFonts w:ascii="Times New Roman" w:hAnsi="Times New Roman" w:cs="Times New Roman"/>
          <w:sz w:val="24"/>
          <w:szCs w:val="24"/>
        </w:rPr>
        <w:t xml:space="preserve">Los </w:t>
      </w:r>
      <w:r w:rsidR="00310CA9" w:rsidRPr="00DD49A2">
        <w:rPr>
          <w:rFonts w:ascii="Times New Roman" w:hAnsi="Times New Roman" w:cs="Times New Roman"/>
          <w:sz w:val="24"/>
          <w:szCs w:val="24"/>
        </w:rPr>
        <w:t xml:space="preserve">adultos jóvenes </w:t>
      </w:r>
      <w:r w:rsidRPr="00DD49A2">
        <w:rPr>
          <w:rFonts w:ascii="Times New Roman" w:hAnsi="Times New Roman" w:cs="Times New Roman"/>
          <w:sz w:val="24"/>
          <w:szCs w:val="24"/>
        </w:rPr>
        <w:t>presentan un importante consumo en</w:t>
      </w:r>
      <w:r w:rsidR="00310CA9">
        <w:rPr>
          <w:rFonts w:ascii="Times New Roman" w:hAnsi="Times New Roman" w:cs="Times New Roman"/>
          <w:sz w:val="24"/>
          <w:szCs w:val="24"/>
        </w:rPr>
        <w:t xml:space="preserve"> estas </w:t>
      </w:r>
      <w:r w:rsidR="00310CA9" w:rsidRPr="00DD49A2">
        <w:rPr>
          <w:rFonts w:ascii="Times New Roman" w:hAnsi="Times New Roman" w:cs="Times New Roman"/>
          <w:sz w:val="24"/>
          <w:szCs w:val="24"/>
        </w:rPr>
        <w:t>bebidas</w:t>
      </w:r>
      <w:r w:rsidR="00310CA9">
        <w:rPr>
          <w:rFonts w:ascii="Times New Roman" w:hAnsi="Times New Roman" w:cs="Times New Roman"/>
          <w:sz w:val="24"/>
          <w:szCs w:val="24"/>
        </w:rPr>
        <w:t>.</w:t>
      </w:r>
      <w:r w:rsidR="00310CA9" w:rsidRPr="00DD49A2">
        <w:rPr>
          <w:rFonts w:ascii="Times New Roman" w:hAnsi="Times New Roman" w:cs="Times New Roman"/>
          <w:sz w:val="24"/>
          <w:szCs w:val="24"/>
        </w:rPr>
        <w:t xml:space="preserve"> </w:t>
      </w:r>
      <w:r w:rsidR="00310CA9">
        <w:rPr>
          <w:rFonts w:ascii="Times New Roman" w:hAnsi="Times New Roman" w:cs="Times New Roman"/>
          <w:sz w:val="24"/>
          <w:szCs w:val="24"/>
        </w:rPr>
        <w:t>L</w:t>
      </w:r>
      <w:r w:rsidR="00310CA9" w:rsidRPr="00DD49A2">
        <w:rPr>
          <w:rFonts w:ascii="Times New Roman" w:hAnsi="Times New Roman" w:cs="Times New Roman"/>
          <w:sz w:val="24"/>
          <w:szCs w:val="24"/>
        </w:rPr>
        <w:t xml:space="preserve">os </w:t>
      </w:r>
      <w:r w:rsidRPr="00DD49A2">
        <w:rPr>
          <w:rFonts w:ascii="Times New Roman" w:hAnsi="Times New Roman" w:cs="Times New Roman"/>
          <w:sz w:val="24"/>
          <w:szCs w:val="24"/>
        </w:rPr>
        <w:t>estudiantes refieren consumirlas por diferentes mo</w:t>
      </w:r>
      <w:r w:rsidR="006558A6">
        <w:rPr>
          <w:rFonts w:ascii="Times New Roman" w:hAnsi="Times New Roman" w:cs="Times New Roman"/>
          <w:sz w:val="24"/>
          <w:szCs w:val="24"/>
        </w:rPr>
        <w:t>tivos</w:t>
      </w:r>
      <w:r w:rsidR="00310CA9">
        <w:rPr>
          <w:rFonts w:ascii="Times New Roman" w:hAnsi="Times New Roman" w:cs="Times New Roman"/>
          <w:sz w:val="24"/>
          <w:szCs w:val="24"/>
        </w:rPr>
        <w:t xml:space="preserve">: </w:t>
      </w:r>
      <w:r w:rsidR="006558A6">
        <w:rPr>
          <w:rFonts w:ascii="Times New Roman" w:hAnsi="Times New Roman" w:cs="Times New Roman"/>
          <w:sz w:val="24"/>
          <w:szCs w:val="24"/>
        </w:rPr>
        <w:t>para mejorar el promedio académico, realizar mayor actividad</w:t>
      </w:r>
      <w:r w:rsidRPr="00DD49A2">
        <w:rPr>
          <w:rFonts w:ascii="Times New Roman" w:hAnsi="Times New Roman" w:cs="Times New Roman"/>
          <w:sz w:val="24"/>
          <w:szCs w:val="24"/>
        </w:rPr>
        <w:t xml:space="preserve"> </w:t>
      </w:r>
      <w:r w:rsidR="00310CA9">
        <w:rPr>
          <w:rFonts w:ascii="Times New Roman" w:hAnsi="Times New Roman" w:cs="Times New Roman"/>
          <w:sz w:val="24"/>
          <w:szCs w:val="24"/>
        </w:rPr>
        <w:t>durante</w:t>
      </w:r>
      <w:r w:rsidR="00310CA9" w:rsidRPr="00DD49A2">
        <w:rPr>
          <w:rFonts w:ascii="Times New Roman" w:hAnsi="Times New Roman" w:cs="Times New Roman"/>
          <w:sz w:val="24"/>
          <w:szCs w:val="24"/>
        </w:rPr>
        <w:t xml:space="preserve"> </w:t>
      </w:r>
      <w:r w:rsidRPr="00DD49A2">
        <w:rPr>
          <w:rFonts w:ascii="Times New Roman" w:hAnsi="Times New Roman" w:cs="Times New Roman"/>
          <w:sz w:val="24"/>
          <w:szCs w:val="24"/>
        </w:rPr>
        <w:t xml:space="preserve">el día, hacer ejercicio y socializar. El propósito del estudio </w:t>
      </w:r>
      <w:r w:rsidR="00EB058A">
        <w:rPr>
          <w:rFonts w:ascii="Times New Roman" w:hAnsi="Times New Roman" w:cs="Times New Roman"/>
          <w:sz w:val="24"/>
          <w:szCs w:val="24"/>
        </w:rPr>
        <w:t>fue</w:t>
      </w:r>
      <w:r w:rsidR="00EB058A" w:rsidRPr="00DD49A2">
        <w:rPr>
          <w:rFonts w:ascii="Times New Roman" w:hAnsi="Times New Roman" w:cs="Times New Roman"/>
          <w:sz w:val="24"/>
          <w:szCs w:val="24"/>
        </w:rPr>
        <w:t xml:space="preserve"> </w:t>
      </w:r>
      <w:r w:rsidRPr="00DD49A2">
        <w:rPr>
          <w:rFonts w:ascii="Times New Roman" w:hAnsi="Times New Roman" w:cs="Times New Roman"/>
          <w:sz w:val="24"/>
          <w:szCs w:val="24"/>
        </w:rPr>
        <w:t xml:space="preserve">conocer el consumo de bebidas </w:t>
      </w:r>
      <w:r w:rsidR="006558A6">
        <w:rPr>
          <w:rFonts w:ascii="Times New Roman" w:hAnsi="Times New Roman" w:cs="Times New Roman"/>
          <w:sz w:val="24"/>
          <w:szCs w:val="24"/>
        </w:rPr>
        <w:t xml:space="preserve">con cafeína </w:t>
      </w:r>
      <w:r w:rsidRPr="00DD49A2">
        <w:rPr>
          <w:rFonts w:ascii="Times New Roman" w:hAnsi="Times New Roman" w:cs="Times New Roman"/>
          <w:sz w:val="24"/>
          <w:szCs w:val="24"/>
        </w:rPr>
        <w:t>entre los estudiantes de medicina, la razón de</w:t>
      </w:r>
      <w:r w:rsidR="006558A6">
        <w:rPr>
          <w:rFonts w:ascii="Times New Roman" w:hAnsi="Times New Roman" w:cs="Times New Roman"/>
          <w:sz w:val="24"/>
          <w:szCs w:val="24"/>
        </w:rPr>
        <w:t xml:space="preserve"> este</w:t>
      </w:r>
      <w:r w:rsidRPr="00DD49A2">
        <w:rPr>
          <w:rFonts w:ascii="Times New Roman" w:hAnsi="Times New Roman" w:cs="Times New Roman"/>
          <w:sz w:val="24"/>
          <w:szCs w:val="24"/>
        </w:rPr>
        <w:t xml:space="preserve"> consumo y </w:t>
      </w:r>
      <w:r w:rsidR="006558A6">
        <w:rPr>
          <w:rFonts w:ascii="Times New Roman" w:hAnsi="Times New Roman" w:cs="Times New Roman"/>
          <w:sz w:val="24"/>
          <w:szCs w:val="24"/>
        </w:rPr>
        <w:t xml:space="preserve">los </w:t>
      </w:r>
      <w:r w:rsidRPr="00DD49A2">
        <w:rPr>
          <w:rFonts w:ascii="Times New Roman" w:hAnsi="Times New Roman" w:cs="Times New Roman"/>
          <w:sz w:val="24"/>
          <w:szCs w:val="24"/>
        </w:rPr>
        <w:t xml:space="preserve">efectos que perciben tras haberlas ingerido. </w:t>
      </w:r>
      <w:r w:rsidRPr="00DD49A2">
        <w:rPr>
          <w:rFonts w:ascii="Times New Roman" w:hAnsi="Times New Roman" w:cs="Times New Roman"/>
          <w:b/>
          <w:sz w:val="24"/>
          <w:szCs w:val="24"/>
        </w:rPr>
        <w:t>Material y</w:t>
      </w:r>
      <w:r w:rsidRPr="00DD49A2">
        <w:rPr>
          <w:rFonts w:ascii="Times New Roman" w:hAnsi="Times New Roman" w:cs="Times New Roman"/>
          <w:sz w:val="24"/>
          <w:szCs w:val="24"/>
        </w:rPr>
        <w:t xml:space="preserve"> </w:t>
      </w:r>
      <w:r w:rsidRPr="00DD49A2">
        <w:rPr>
          <w:rFonts w:ascii="Times New Roman" w:hAnsi="Times New Roman" w:cs="Times New Roman"/>
          <w:b/>
          <w:sz w:val="24"/>
          <w:szCs w:val="24"/>
        </w:rPr>
        <w:t>Método:</w:t>
      </w:r>
      <w:r w:rsidRPr="00DD49A2">
        <w:rPr>
          <w:rFonts w:ascii="Times New Roman" w:hAnsi="Times New Roman" w:cs="Times New Roman"/>
          <w:sz w:val="24"/>
          <w:szCs w:val="24"/>
        </w:rPr>
        <w:t xml:space="preserve"> estudio descriptivo de corte transversal </w:t>
      </w:r>
      <w:r w:rsidR="00310CA9">
        <w:rPr>
          <w:rFonts w:ascii="Times New Roman" w:hAnsi="Times New Roman" w:cs="Times New Roman"/>
          <w:sz w:val="24"/>
          <w:szCs w:val="24"/>
        </w:rPr>
        <w:t>en el que</w:t>
      </w:r>
      <w:r w:rsidR="00310CA9" w:rsidRPr="00DD49A2">
        <w:rPr>
          <w:rFonts w:ascii="Times New Roman" w:hAnsi="Times New Roman" w:cs="Times New Roman"/>
          <w:sz w:val="24"/>
          <w:szCs w:val="24"/>
        </w:rPr>
        <w:t xml:space="preserve"> </w:t>
      </w:r>
      <w:r w:rsidRPr="00DD49A2">
        <w:rPr>
          <w:rFonts w:ascii="Times New Roman" w:hAnsi="Times New Roman" w:cs="Times New Roman"/>
          <w:sz w:val="24"/>
          <w:szCs w:val="24"/>
        </w:rPr>
        <w:t>participaron estudiantes activos de todos los semestres de manera voluntaria a través de una encuesta.</w:t>
      </w:r>
      <w:r w:rsidRPr="00DD49A2">
        <w:rPr>
          <w:rFonts w:ascii="Times New Roman" w:hAnsi="Times New Roman" w:cs="Times New Roman"/>
          <w:b/>
          <w:sz w:val="24"/>
          <w:szCs w:val="24"/>
        </w:rPr>
        <w:t xml:space="preserve"> Resultados:</w:t>
      </w:r>
      <w:r w:rsidRPr="00DD49A2">
        <w:rPr>
          <w:rFonts w:ascii="Times New Roman" w:hAnsi="Times New Roman" w:cs="Times New Roman"/>
          <w:sz w:val="24"/>
          <w:szCs w:val="24"/>
        </w:rPr>
        <w:t xml:space="preserve"> participaron 235 estudiantes que consumen bebidas como café, té, gaseosas de cola y energizantes en diferentes cantidades</w:t>
      </w:r>
      <w:r w:rsidR="00463301">
        <w:rPr>
          <w:rFonts w:ascii="Times New Roman" w:hAnsi="Times New Roman" w:cs="Times New Roman"/>
          <w:sz w:val="24"/>
          <w:szCs w:val="24"/>
        </w:rPr>
        <w:t>.</w:t>
      </w:r>
      <w:r w:rsidR="00463301" w:rsidRPr="00DD49A2">
        <w:rPr>
          <w:rFonts w:ascii="Times New Roman" w:hAnsi="Times New Roman" w:cs="Times New Roman"/>
          <w:sz w:val="24"/>
          <w:szCs w:val="24"/>
        </w:rPr>
        <w:t xml:space="preserve"> </w:t>
      </w:r>
      <w:r w:rsidR="00463301">
        <w:rPr>
          <w:rFonts w:ascii="Times New Roman" w:hAnsi="Times New Roman" w:cs="Times New Roman"/>
          <w:sz w:val="24"/>
          <w:szCs w:val="24"/>
        </w:rPr>
        <w:t>L</w:t>
      </w:r>
      <w:r w:rsidR="00463301" w:rsidRPr="00DD49A2">
        <w:rPr>
          <w:rFonts w:ascii="Times New Roman" w:hAnsi="Times New Roman" w:cs="Times New Roman"/>
          <w:sz w:val="24"/>
          <w:szCs w:val="24"/>
        </w:rPr>
        <w:t xml:space="preserve">os </w:t>
      </w:r>
      <w:r w:rsidRPr="00DD49A2">
        <w:rPr>
          <w:rFonts w:ascii="Times New Roman" w:hAnsi="Times New Roman" w:cs="Times New Roman"/>
          <w:sz w:val="24"/>
          <w:szCs w:val="24"/>
        </w:rPr>
        <w:t>estudiantes argumenta</w:t>
      </w:r>
      <w:r w:rsidR="00EB058A">
        <w:rPr>
          <w:rFonts w:ascii="Times New Roman" w:hAnsi="Times New Roman" w:cs="Times New Roman"/>
          <w:sz w:val="24"/>
          <w:szCs w:val="24"/>
        </w:rPr>
        <w:t>ro</w:t>
      </w:r>
      <w:r w:rsidRPr="00DD49A2">
        <w:rPr>
          <w:rFonts w:ascii="Times New Roman" w:hAnsi="Times New Roman" w:cs="Times New Roman"/>
          <w:sz w:val="24"/>
          <w:szCs w:val="24"/>
        </w:rPr>
        <w:t>n las razones por las cuales las consumen</w:t>
      </w:r>
      <w:r w:rsidR="00463301">
        <w:rPr>
          <w:rFonts w:ascii="Times New Roman" w:hAnsi="Times New Roman" w:cs="Times New Roman"/>
          <w:sz w:val="24"/>
          <w:szCs w:val="24"/>
        </w:rPr>
        <w:t>:</w:t>
      </w:r>
      <w:r w:rsidR="00463301" w:rsidRPr="00DD49A2">
        <w:rPr>
          <w:rFonts w:ascii="Times New Roman" w:hAnsi="Times New Roman" w:cs="Times New Roman"/>
          <w:sz w:val="24"/>
          <w:szCs w:val="24"/>
        </w:rPr>
        <w:t xml:space="preserve"> </w:t>
      </w:r>
      <w:r w:rsidRPr="00DD49A2">
        <w:rPr>
          <w:rFonts w:ascii="Times New Roman" w:hAnsi="Times New Roman" w:cs="Times New Roman"/>
          <w:sz w:val="24"/>
          <w:szCs w:val="24"/>
        </w:rPr>
        <w:t>socializar, estudiar, mantenerse en vigilia</w:t>
      </w:r>
      <w:r w:rsidR="00463301">
        <w:rPr>
          <w:rFonts w:ascii="Times New Roman" w:hAnsi="Times New Roman" w:cs="Times New Roman"/>
          <w:sz w:val="24"/>
          <w:szCs w:val="24"/>
        </w:rPr>
        <w:t>, etc.</w:t>
      </w:r>
      <w:r w:rsidR="00463301" w:rsidRPr="00DD49A2">
        <w:rPr>
          <w:rFonts w:ascii="Times New Roman" w:hAnsi="Times New Roman" w:cs="Times New Roman"/>
          <w:sz w:val="24"/>
          <w:szCs w:val="24"/>
        </w:rPr>
        <w:t xml:space="preserve"> </w:t>
      </w:r>
      <w:r w:rsidR="00463301">
        <w:rPr>
          <w:rFonts w:ascii="Times New Roman" w:hAnsi="Times New Roman" w:cs="Times New Roman"/>
          <w:sz w:val="24"/>
          <w:szCs w:val="24"/>
        </w:rPr>
        <w:t>S</w:t>
      </w:r>
      <w:r w:rsidR="00463301" w:rsidRPr="00DD49A2">
        <w:rPr>
          <w:rFonts w:ascii="Times New Roman" w:hAnsi="Times New Roman" w:cs="Times New Roman"/>
          <w:sz w:val="24"/>
          <w:szCs w:val="24"/>
        </w:rPr>
        <w:t xml:space="preserve">e </w:t>
      </w:r>
      <w:r w:rsidRPr="00DD49A2">
        <w:rPr>
          <w:rFonts w:ascii="Times New Roman" w:hAnsi="Times New Roman" w:cs="Times New Roman"/>
          <w:sz w:val="24"/>
          <w:szCs w:val="24"/>
        </w:rPr>
        <w:t>encontró que los efectos que causa</w:t>
      </w:r>
      <w:r w:rsidR="00EB058A">
        <w:rPr>
          <w:rFonts w:ascii="Times New Roman" w:hAnsi="Times New Roman" w:cs="Times New Roman"/>
          <w:sz w:val="24"/>
          <w:szCs w:val="24"/>
        </w:rPr>
        <w:t>ro</w:t>
      </w:r>
      <w:r w:rsidRPr="00DD49A2">
        <w:rPr>
          <w:rFonts w:ascii="Times New Roman" w:hAnsi="Times New Roman" w:cs="Times New Roman"/>
          <w:sz w:val="24"/>
          <w:szCs w:val="24"/>
        </w:rPr>
        <w:t xml:space="preserve">n estas bebidas son variados </w:t>
      </w:r>
      <w:r w:rsidR="00463301">
        <w:rPr>
          <w:rFonts w:ascii="Times New Roman" w:hAnsi="Times New Roman" w:cs="Times New Roman"/>
          <w:sz w:val="24"/>
          <w:szCs w:val="24"/>
        </w:rPr>
        <w:t>(</w:t>
      </w:r>
      <w:r w:rsidRPr="00DD49A2">
        <w:rPr>
          <w:rFonts w:ascii="Times New Roman" w:hAnsi="Times New Roman" w:cs="Times New Roman"/>
          <w:sz w:val="24"/>
          <w:szCs w:val="24"/>
        </w:rPr>
        <w:t xml:space="preserve">agradables, </w:t>
      </w:r>
      <w:r w:rsidR="006558A6">
        <w:rPr>
          <w:rFonts w:ascii="Times New Roman" w:hAnsi="Times New Roman" w:cs="Times New Roman"/>
          <w:sz w:val="24"/>
          <w:szCs w:val="24"/>
        </w:rPr>
        <w:t>desagradables y ambos</w:t>
      </w:r>
      <w:r w:rsidR="00463301">
        <w:rPr>
          <w:rFonts w:ascii="Times New Roman" w:hAnsi="Times New Roman" w:cs="Times New Roman"/>
          <w:sz w:val="24"/>
          <w:szCs w:val="24"/>
        </w:rPr>
        <w:t>)</w:t>
      </w:r>
      <w:r w:rsidRPr="00DD49A2">
        <w:rPr>
          <w:rFonts w:ascii="Times New Roman" w:hAnsi="Times New Roman" w:cs="Times New Roman"/>
          <w:sz w:val="24"/>
          <w:szCs w:val="24"/>
        </w:rPr>
        <w:t>, además</w:t>
      </w:r>
      <w:r w:rsidR="00463301">
        <w:rPr>
          <w:rFonts w:ascii="Times New Roman" w:hAnsi="Times New Roman" w:cs="Times New Roman"/>
          <w:sz w:val="24"/>
          <w:szCs w:val="24"/>
        </w:rPr>
        <w:t xml:space="preserve"> de que </w:t>
      </w:r>
      <w:r w:rsidRPr="00DD49A2">
        <w:rPr>
          <w:rFonts w:ascii="Times New Roman" w:hAnsi="Times New Roman" w:cs="Times New Roman"/>
          <w:sz w:val="24"/>
          <w:szCs w:val="24"/>
        </w:rPr>
        <w:t xml:space="preserve"> </w:t>
      </w:r>
      <w:r w:rsidR="00463301">
        <w:rPr>
          <w:rFonts w:ascii="Times New Roman" w:hAnsi="Times New Roman" w:cs="Times New Roman"/>
          <w:sz w:val="24"/>
          <w:szCs w:val="24"/>
        </w:rPr>
        <w:t>detona</w:t>
      </w:r>
      <w:r w:rsidR="00EB058A">
        <w:rPr>
          <w:rFonts w:ascii="Times New Roman" w:hAnsi="Times New Roman" w:cs="Times New Roman"/>
          <w:sz w:val="24"/>
          <w:szCs w:val="24"/>
        </w:rPr>
        <w:t>ro</w:t>
      </w:r>
      <w:r w:rsidR="00463301">
        <w:rPr>
          <w:rFonts w:ascii="Times New Roman" w:hAnsi="Times New Roman" w:cs="Times New Roman"/>
          <w:sz w:val="24"/>
          <w:szCs w:val="24"/>
        </w:rPr>
        <w:t>n</w:t>
      </w:r>
      <w:r w:rsidR="00463301" w:rsidRPr="00DD49A2">
        <w:rPr>
          <w:rFonts w:ascii="Times New Roman" w:hAnsi="Times New Roman" w:cs="Times New Roman"/>
          <w:sz w:val="24"/>
          <w:szCs w:val="24"/>
        </w:rPr>
        <w:t xml:space="preserve"> </w:t>
      </w:r>
      <w:r w:rsidRPr="00DD49A2">
        <w:rPr>
          <w:rFonts w:ascii="Times New Roman" w:hAnsi="Times New Roman" w:cs="Times New Roman"/>
          <w:sz w:val="24"/>
          <w:szCs w:val="24"/>
        </w:rPr>
        <w:t xml:space="preserve">sensibilidad al no consumo de estas bebidas, </w:t>
      </w:r>
      <w:r w:rsidR="006558A6">
        <w:rPr>
          <w:rFonts w:ascii="Times New Roman" w:hAnsi="Times New Roman" w:cs="Times New Roman"/>
          <w:sz w:val="24"/>
          <w:szCs w:val="24"/>
        </w:rPr>
        <w:t xml:space="preserve">manifestando </w:t>
      </w:r>
      <w:r w:rsidRPr="00DD49A2">
        <w:rPr>
          <w:rFonts w:ascii="Times New Roman" w:hAnsi="Times New Roman" w:cs="Times New Roman"/>
          <w:sz w:val="24"/>
          <w:szCs w:val="24"/>
        </w:rPr>
        <w:t>efectos que pudieran ser</w:t>
      </w:r>
      <w:r w:rsidR="006558A6">
        <w:rPr>
          <w:rFonts w:ascii="Times New Roman" w:hAnsi="Times New Roman" w:cs="Times New Roman"/>
          <w:sz w:val="24"/>
          <w:szCs w:val="24"/>
        </w:rPr>
        <w:t xml:space="preserve"> considerados</w:t>
      </w:r>
      <w:r w:rsidRPr="00DD49A2">
        <w:rPr>
          <w:rFonts w:ascii="Times New Roman" w:hAnsi="Times New Roman" w:cs="Times New Roman"/>
          <w:sz w:val="24"/>
          <w:szCs w:val="24"/>
        </w:rPr>
        <w:t xml:space="preserve"> de abstinencia.  </w:t>
      </w:r>
      <w:r w:rsidRPr="00DD49A2">
        <w:rPr>
          <w:rFonts w:ascii="Times New Roman" w:hAnsi="Times New Roman" w:cs="Times New Roman"/>
          <w:b/>
          <w:sz w:val="24"/>
          <w:szCs w:val="24"/>
        </w:rPr>
        <w:t>Discusión y conclusión</w:t>
      </w:r>
      <w:r w:rsidRPr="00DD49A2">
        <w:rPr>
          <w:rFonts w:ascii="Times New Roman" w:hAnsi="Times New Roman" w:cs="Times New Roman"/>
          <w:sz w:val="24"/>
          <w:szCs w:val="24"/>
        </w:rPr>
        <w:t xml:space="preserve">: </w:t>
      </w:r>
      <w:r w:rsidR="00463301">
        <w:rPr>
          <w:rFonts w:ascii="Times New Roman" w:hAnsi="Times New Roman" w:cs="Times New Roman"/>
          <w:sz w:val="24"/>
          <w:szCs w:val="24"/>
        </w:rPr>
        <w:t>s</w:t>
      </w:r>
      <w:r w:rsidR="00463301" w:rsidRPr="00DD49A2">
        <w:rPr>
          <w:rFonts w:ascii="Times New Roman" w:hAnsi="Times New Roman" w:cs="Times New Roman"/>
          <w:sz w:val="24"/>
          <w:szCs w:val="24"/>
        </w:rPr>
        <w:t xml:space="preserve">e </w:t>
      </w:r>
      <w:r w:rsidRPr="00DD49A2">
        <w:rPr>
          <w:rFonts w:ascii="Times New Roman" w:hAnsi="Times New Roman" w:cs="Times New Roman"/>
          <w:sz w:val="24"/>
          <w:szCs w:val="24"/>
        </w:rPr>
        <w:t xml:space="preserve">encontró que el café </w:t>
      </w:r>
      <w:r w:rsidR="00EB058A">
        <w:rPr>
          <w:rFonts w:ascii="Times New Roman" w:hAnsi="Times New Roman" w:cs="Times New Roman"/>
          <w:sz w:val="24"/>
          <w:szCs w:val="24"/>
        </w:rPr>
        <w:t>fue</w:t>
      </w:r>
      <w:r w:rsidR="00EB058A" w:rsidRPr="00DD49A2">
        <w:rPr>
          <w:rFonts w:ascii="Times New Roman" w:hAnsi="Times New Roman" w:cs="Times New Roman"/>
          <w:sz w:val="24"/>
          <w:szCs w:val="24"/>
        </w:rPr>
        <w:t xml:space="preserve"> </w:t>
      </w:r>
      <w:r w:rsidRPr="00DD49A2">
        <w:rPr>
          <w:rFonts w:ascii="Times New Roman" w:hAnsi="Times New Roman" w:cs="Times New Roman"/>
          <w:sz w:val="24"/>
          <w:szCs w:val="24"/>
        </w:rPr>
        <w:t>la bebida de mayor consumo estudiantil</w:t>
      </w:r>
      <w:r w:rsidR="0042786D">
        <w:rPr>
          <w:rFonts w:ascii="Times New Roman" w:hAnsi="Times New Roman" w:cs="Times New Roman"/>
          <w:sz w:val="24"/>
          <w:szCs w:val="24"/>
        </w:rPr>
        <w:t xml:space="preserve"> en 77.44%, </w:t>
      </w:r>
      <w:r w:rsidR="00463301">
        <w:rPr>
          <w:rFonts w:ascii="Times New Roman" w:hAnsi="Times New Roman" w:cs="Times New Roman"/>
          <w:sz w:val="24"/>
          <w:szCs w:val="24"/>
        </w:rPr>
        <w:t xml:space="preserve">y su </w:t>
      </w:r>
      <w:r w:rsidR="0042786D">
        <w:rPr>
          <w:rFonts w:ascii="Times New Roman" w:hAnsi="Times New Roman" w:cs="Times New Roman"/>
          <w:sz w:val="24"/>
          <w:szCs w:val="24"/>
        </w:rPr>
        <w:t xml:space="preserve">razón de consumo </w:t>
      </w:r>
      <w:r w:rsidR="00EB058A">
        <w:rPr>
          <w:rFonts w:ascii="Times New Roman" w:hAnsi="Times New Roman" w:cs="Times New Roman"/>
          <w:sz w:val="24"/>
          <w:szCs w:val="24"/>
        </w:rPr>
        <w:t>fue</w:t>
      </w:r>
      <w:r w:rsidR="00EB058A" w:rsidRPr="00DD49A2">
        <w:rPr>
          <w:rFonts w:ascii="Times New Roman" w:hAnsi="Times New Roman" w:cs="Times New Roman"/>
          <w:sz w:val="24"/>
          <w:szCs w:val="24"/>
        </w:rPr>
        <w:t xml:space="preserve"> </w:t>
      </w:r>
      <w:r w:rsidRPr="00DD49A2">
        <w:rPr>
          <w:rFonts w:ascii="Times New Roman" w:hAnsi="Times New Roman" w:cs="Times New Roman"/>
          <w:sz w:val="24"/>
          <w:szCs w:val="24"/>
        </w:rPr>
        <w:t>la realización de sus actividades diaria</w:t>
      </w:r>
      <w:r w:rsidR="0042786D">
        <w:rPr>
          <w:rFonts w:ascii="Times New Roman" w:hAnsi="Times New Roman" w:cs="Times New Roman"/>
          <w:sz w:val="24"/>
          <w:szCs w:val="24"/>
        </w:rPr>
        <w:t>s y académicas.</w:t>
      </w:r>
      <w:r w:rsidRPr="00DD49A2">
        <w:rPr>
          <w:rFonts w:ascii="Times New Roman" w:hAnsi="Times New Roman" w:cs="Times New Roman"/>
          <w:sz w:val="24"/>
          <w:szCs w:val="24"/>
        </w:rPr>
        <w:t xml:space="preserve"> </w:t>
      </w:r>
      <w:r w:rsidR="0042786D" w:rsidRPr="00DD49A2">
        <w:rPr>
          <w:rFonts w:ascii="Times New Roman" w:hAnsi="Times New Roman" w:cs="Times New Roman"/>
          <w:sz w:val="24"/>
          <w:szCs w:val="24"/>
        </w:rPr>
        <w:t>Los</w:t>
      </w:r>
      <w:r w:rsidRPr="00DD49A2">
        <w:rPr>
          <w:rFonts w:ascii="Times New Roman" w:hAnsi="Times New Roman" w:cs="Times New Roman"/>
          <w:sz w:val="24"/>
          <w:szCs w:val="24"/>
        </w:rPr>
        <w:t xml:space="preserve"> efectos que produce la cafeína pueden ser dependientes de la cantidad</w:t>
      </w:r>
      <w:r w:rsidR="0042786D">
        <w:rPr>
          <w:rFonts w:ascii="Times New Roman" w:hAnsi="Times New Roman" w:cs="Times New Roman"/>
          <w:sz w:val="24"/>
          <w:szCs w:val="24"/>
        </w:rPr>
        <w:t xml:space="preserve"> de tazas consumidas</w:t>
      </w:r>
      <w:r w:rsidRPr="00DD49A2">
        <w:rPr>
          <w:rFonts w:ascii="Times New Roman" w:hAnsi="Times New Roman" w:cs="Times New Roman"/>
          <w:sz w:val="24"/>
          <w:szCs w:val="24"/>
        </w:rPr>
        <w:t xml:space="preserve"> y el tipo de bebida</w:t>
      </w:r>
      <w:r w:rsidR="0042786D">
        <w:rPr>
          <w:rFonts w:ascii="Times New Roman" w:hAnsi="Times New Roman" w:cs="Times New Roman"/>
          <w:sz w:val="24"/>
          <w:szCs w:val="24"/>
        </w:rPr>
        <w:t xml:space="preserve"> </w:t>
      </w:r>
      <w:r w:rsidR="00463301">
        <w:rPr>
          <w:rFonts w:ascii="Times New Roman" w:hAnsi="Times New Roman" w:cs="Times New Roman"/>
          <w:sz w:val="24"/>
          <w:szCs w:val="24"/>
        </w:rPr>
        <w:t>(</w:t>
      </w:r>
      <w:r w:rsidR="0042786D">
        <w:rPr>
          <w:rFonts w:ascii="Times New Roman" w:hAnsi="Times New Roman" w:cs="Times New Roman"/>
          <w:sz w:val="24"/>
          <w:szCs w:val="24"/>
        </w:rPr>
        <w:t>café, té, bebidas gaseosas de cola y bebidas energizantes</w:t>
      </w:r>
      <w:r w:rsidR="00463301">
        <w:rPr>
          <w:rFonts w:ascii="Times New Roman" w:hAnsi="Times New Roman" w:cs="Times New Roman"/>
          <w:sz w:val="24"/>
          <w:szCs w:val="24"/>
        </w:rPr>
        <w:t>)</w:t>
      </w:r>
      <w:r w:rsidR="0042786D">
        <w:rPr>
          <w:rFonts w:ascii="Times New Roman" w:hAnsi="Times New Roman" w:cs="Times New Roman"/>
          <w:sz w:val="24"/>
          <w:szCs w:val="24"/>
        </w:rPr>
        <w:t>. L</w:t>
      </w:r>
      <w:r w:rsidRPr="00DD49A2">
        <w:rPr>
          <w:rFonts w:ascii="Times New Roman" w:hAnsi="Times New Roman" w:cs="Times New Roman"/>
          <w:sz w:val="24"/>
          <w:szCs w:val="24"/>
        </w:rPr>
        <w:t>os efectos pueden ser placenteros</w:t>
      </w:r>
      <w:r w:rsidR="00C0388D">
        <w:rPr>
          <w:rFonts w:ascii="Times New Roman" w:hAnsi="Times New Roman" w:cs="Times New Roman"/>
          <w:sz w:val="24"/>
          <w:szCs w:val="24"/>
        </w:rPr>
        <w:t xml:space="preserve"> </w:t>
      </w:r>
      <w:r w:rsidR="00463301">
        <w:rPr>
          <w:rFonts w:ascii="Times New Roman" w:hAnsi="Times New Roman" w:cs="Times New Roman"/>
          <w:sz w:val="24"/>
          <w:szCs w:val="24"/>
        </w:rPr>
        <w:t>(</w:t>
      </w:r>
      <w:r w:rsidR="0042786D">
        <w:rPr>
          <w:rFonts w:ascii="Times New Roman" w:hAnsi="Times New Roman" w:cs="Times New Roman"/>
          <w:sz w:val="24"/>
          <w:szCs w:val="24"/>
        </w:rPr>
        <w:t>tranquilidad,</w:t>
      </w:r>
      <w:r w:rsidR="00C0388D">
        <w:rPr>
          <w:rFonts w:ascii="Times New Roman" w:hAnsi="Times New Roman" w:cs="Times New Roman"/>
          <w:sz w:val="24"/>
          <w:szCs w:val="24"/>
        </w:rPr>
        <w:t xml:space="preserve"> energía, relajación</w:t>
      </w:r>
      <w:r w:rsidR="00463301">
        <w:rPr>
          <w:rFonts w:ascii="Times New Roman" w:hAnsi="Times New Roman" w:cs="Times New Roman"/>
          <w:sz w:val="24"/>
          <w:szCs w:val="24"/>
        </w:rPr>
        <w:t>)</w:t>
      </w:r>
      <w:r w:rsidR="00096783">
        <w:rPr>
          <w:rFonts w:ascii="Times New Roman" w:hAnsi="Times New Roman" w:cs="Times New Roman"/>
          <w:sz w:val="24"/>
          <w:szCs w:val="24"/>
        </w:rPr>
        <w:t xml:space="preserve"> o</w:t>
      </w:r>
      <w:r w:rsidR="00C0388D">
        <w:rPr>
          <w:rFonts w:ascii="Times New Roman" w:hAnsi="Times New Roman" w:cs="Times New Roman"/>
          <w:sz w:val="24"/>
          <w:szCs w:val="24"/>
        </w:rPr>
        <w:t xml:space="preserve"> desagradables </w:t>
      </w:r>
      <w:r w:rsidR="00463301">
        <w:rPr>
          <w:rFonts w:ascii="Times New Roman" w:hAnsi="Times New Roman" w:cs="Times New Roman"/>
          <w:sz w:val="24"/>
          <w:szCs w:val="24"/>
        </w:rPr>
        <w:t>(</w:t>
      </w:r>
      <w:r w:rsidR="00C0388D">
        <w:rPr>
          <w:rFonts w:ascii="Times New Roman" w:hAnsi="Times New Roman" w:cs="Times New Roman"/>
          <w:sz w:val="24"/>
          <w:szCs w:val="24"/>
        </w:rPr>
        <w:t>taquicardia, insomnio, diuresis</w:t>
      </w:r>
      <w:r w:rsidR="00096783">
        <w:rPr>
          <w:rFonts w:ascii="Times New Roman" w:hAnsi="Times New Roman" w:cs="Times New Roman"/>
          <w:sz w:val="24"/>
          <w:szCs w:val="24"/>
        </w:rPr>
        <w:t xml:space="preserve">); </w:t>
      </w:r>
      <w:r w:rsidR="00C0388D">
        <w:rPr>
          <w:rFonts w:ascii="Times New Roman" w:hAnsi="Times New Roman" w:cs="Times New Roman"/>
          <w:sz w:val="24"/>
          <w:szCs w:val="24"/>
        </w:rPr>
        <w:t xml:space="preserve">ambos, </w:t>
      </w:r>
      <w:r w:rsidR="00EB058A">
        <w:rPr>
          <w:rFonts w:ascii="Times New Roman" w:hAnsi="Times New Roman" w:cs="Times New Roman"/>
          <w:sz w:val="24"/>
          <w:szCs w:val="24"/>
        </w:rPr>
        <w:t xml:space="preserve">refirieron </w:t>
      </w:r>
      <w:r w:rsidRPr="00DD49A2">
        <w:rPr>
          <w:rFonts w:ascii="Times New Roman" w:hAnsi="Times New Roman" w:cs="Times New Roman"/>
          <w:sz w:val="24"/>
          <w:szCs w:val="24"/>
        </w:rPr>
        <w:t>síntomas</w:t>
      </w:r>
      <w:r w:rsidR="00C0388D">
        <w:rPr>
          <w:rFonts w:ascii="Times New Roman" w:hAnsi="Times New Roman" w:cs="Times New Roman"/>
          <w:sz w:val="24"/>
          <w:szCs w:val="24"/>
        </w:rPr>
        <w:t xml:space="preserve"> relacionados a la</w:t>
      </w:r>
      <w:r w:rsidRPr="00DD49A2">
        <w:rPr>
          <w:rFonts w:ascii="Times New Roman" w:hAnsi="Times New Roman" w:cs="Times New Roman"/>
          <w:sz w:val="24"/>
          <w:szCs w:val="24"/>
        </w:rPr>
        <w:t xml:space="preserve"> abstinencia</w:t>
      </w:r>
      <w:r w:rsidR="00C0388D">
        <w:rPr>
          <w:rFonts w:ascii="Times New Roman" w:hAnsi="Times New Roman" w:cs="Times New Roman"/>
          <w:sz w:val="24"/>
          <w:szCs w:val="24"/>
        </w:rPr>
        <w:t xml:space="preserve"> </w:t>
      </w:r>
      <w:r w:rsidR="00096783">
        <w:rPr>
          <w:rFonts w:ascii="Times New Roman" w:hAnsi="Times New Roman" w:cs="Times New Roman"/>
          <w:sz w:val="24"/>
          <w:szCs w:val="24"/>
        </w:rPr>
        <w:t>(</w:t>
      </w:r>
      <w:r w:rsidR="00C0388D">
        <w:rPr>
          <w:rFonts w:ascii="Times New Roman" w:hAnsi="Times New Roman" w:cs="Times New Roman"/>
          <w:sz w:val="24"/>
          <w:szCs w:val="24"/>
        </w:rPr>
        <w:t>cefalea, somnolencia e irritabilidad</w:t>
      </w:r>
      <w:r w:rsidR="00096783">
        <w:rPr>
          <w:rFonts w:ascii="Times New Roman" w:hAnsi="Times New Roman" w:cs="Times New Roman"/>
          <w:sz w:val="24"/>
          <w:szCs w:val="24"/>
        </w:rPr>
        <w:t>)</w:t>
      </w:r>
      <w:r w:rsidRPr="00DD49A2">
        <w:rPr>
          <w:rFonts w:ascii="Times New Roman" w:hAnsi="Times New Roman" w:cs="Times New Roman"/>
          <w:sz w:val="24"/>
          <w:szCs w:val="24"/>
        </w:rPr>
        <w:t xml:space="preserve"> cua</w:t>
      </w:r>
      <w:r w:rsidR="00C0388D">
        <w:rPr>
          <w:rFonts w:ascii="Times New Roman" w:hAnsi="Times New Roman" w:cs="Times New Roman"/>
          <w:sz w:val="24"/>
          <w:szCs w:val="24"/>
        </w:rPr>
        <w:t xml:space="preserve">ndo no </w:t>
      </w:r>
      <w:r w:rsidR="00096783">
        <w:rPr>
          <w:rFonts w:ascii="Times New Roman" w:hAnsi="Times New Roman" w:cs="Times New Roman"/>
          <w:sz w:val="24"/>
          <w:szCs w:val="24"/>
        </w:rPr>
        <w:t xml:space="preserve">se </w:t>
      </w:r>
      <w:r w:rsidR="00C0388D">
        <w:rPr>
          <w:rFonts w:ascii="Times New Roman" w:hAnsi="Times New Roman" w:cs="Times New Roman"/>
          <w:sz w:val="24"/>
          <w:szCs w:val="24"/>
        </w:rPr>
        <w:t xml:space="preserve">consumen </w:t>
      </w:r>
      <w:r w:rsidR="00096783">
        <w:rPr>
          <w:rFonts w:ascii="Times New Roman" w:hAnsi="Times New Roman" w:cs="Times New Roman"/>
          <w:sz w:val="24"/>
          <w:szCs w:val="24"/>
        </w:rPr>
        <w:t xml:space="preserve">dichas bebidas, </w:t>
      </w:r>
      <w:r w:rsidR="00C0388D">
        <w:rPr>
          <w:rFonts w:ascii="Times New Roman" w:hAnsi="Times New Roman" w:cs="Times New Roman"/>
          <w:sz w:val="24"/>
          <w:szCs w:val="24"/>
        </w:rPr>
        <w:t>y muestran</w:t>
      </w:r>
      <w:r w:rsidRPr="00DD49A2">
        <w:rPr>
          <w:rFonts w:ascii="Times New Roman" w:hAnsi="Times New Roman" w:cs="Times New Roman"/>
          <w:sz w:val="24"/>
          <w:szCs w:val="24"/>
        </w:rPr>
        <w:t xml:space="preserve"> conocimientos</w:t>
      </w:r>
      <w:r w:rsidR="00C0388D">
        <w:rPr>
          <w:rFonts w:ascii="Times New Roman" w:hAnsi="Times New Roman" w:cs="Times New Roman"/>
          <w:sz w:val="24"/>
          <w:szCs w:val="24"/>
        </w:rPr>
        <w:t xml:space="preserve"> de que pueden causar patologías</w:t>
      </w:r>
      <w:r w:rsidRPr="00DD49A2">
        <w:rPr>
          <w:rFonts w:ascii="Times New Roman" w:hAnsi="Times New Roman" w:cs="Times New Roman"/>
          <w:sz w:val="24"/>
          <w:szCs w:val="24"/>
        </w:rPr>
        <w:t xml:space="preserve">.    </w:t>
      </w:r>
    </w:p>
    <w:p w:rsidR="00232762" w:rsidRPr="0082145F" w:rsidRDefault="00232762" w:rsidP="0082145F">
      <w:pPr>
        <w:spacing w:line="360" w:lineRule="auto"/>
        <w:jc w:val="both"/>
        <w:rPr>
          <w:rFonts w:ascii="Times New Roman" w:hAnsi="Times New Roman" w:cs="Times New Roman"/>
          <w:b/>
          <w:sz w:val="24"/>
          <w:szCs w:val="24"/>
        </w:rPr>
      </w:pPr>
      <w:r w:rsidRPr="0082145F">
        <w:rPr>
          <w:rFonts w:ascii="Calibri" w:eastAsia="Times New Roman" w:hAnsi="Calibri" w:cs="Calibri"/>
          <w:b/>
          <w:color w:val="000000" w:themeColor="text1"/>
          <w:sz w:val="28"/>
          <w:szCs w:val="28"/>
          <w:lang w:val="es-ES" w:eastAsia="es-ES"/>
        </w:rPr>
        <w:t>Palabras clave:</w:t>
      </w:r>
      <w:r w:rsidRPr="0082145F">
        <w:rPr>
          <w:rFonts w:ascii="Times New Roman" w:hAnsi="Times New Roman" w:cs="Times New Roman"/>
          <w:b/>
          <w:sz w:val="24"/>
          <w:szCs w:val="24"/>
        </w:rPr>
        <w:t xml:space="preserve"> </w:t>
      </w:r>
      <w:r w:rsidR="00EB058A">
        <w:rPr>
          <w:rFonts w:ascii="Times New Roman" w:hAnsi="Times New Roman" w:cs="Times New Roman"/>
          <w:sz w:val="24"/>
          <w:szCs w:val="24"/>
        </w:rPr>
        <w:t xml:space="preserve">abstinencia, </w:t>
      </w:r>
      <w:r w:rsidRPr="0082145F">
        <w:rPr>
          <w:rFonts w:ascii="Times New Roman" w:hAnsi="Times New Roman" w:cs="Times New Roman"/>
          <w:sz w:val="24"/>
          <w:szCs w:val="24"/>
        </w:rPr>
        <w:t xml:space="preserve">bebidas energizantes, </w:t>
      </w:r>
      <w:r w:rsidR="00EB058A">
        <w:rPr>
          <w:rFonts w:ascii="Times New Roman" w:hAnsi="Times New Roman" w:cs="Times New Roman"/>
          <w:sz w:val="24"/>
          <w:szCs w:val="24"/>
        </w:rPr>
        <w:t>c</w:t>
      </w:r>
      <w:r w:rsidR="00EB058A" w:rsidRPr="00DD7279">
        <w:rPr>
          <w:rFonts w:ascii="Times New Roman" w:hAnsi="Times New Roman" w:cs="Times New Roman"/>
          <w:sz w:val="24"/>
          <w:szCs w:val="24"/>
        </w:rPr>
        <w:t>afeína, efectos colaterales</w:t>
      </w:r>
      <w:r w:rsidR="00EB058A" w:rsidRPr="00EB058A">
        <w:rPr>
          <w:rFonts w:ascii="Times New Roman" w:hAnsi="Times New Roman" w:cs="Times New Roman"/>
          <w:sz w:val="24"/>
          <w:szCs w:val="24"/>
        </w:rPr>
        <w:t xml:space="preserve"> </w:t>
      </w:r>
      <w:r w:rsidRPr="0082145F">
        <w:rPr>
          <w:rFonts w:ascii="Times New Roman" w:hAnsi="Times New Roman" w:cs="Times New Roman"/>
          <w:sz w:val="24"/>
          <w:szCs w:val="24"/>
        </w:rPr>
        <w:t xml:space="preserve">síntomas </w:t>
      </w:r>
      <w:r w:rsidR="00432CAB" w:rsidRPr="0082145F">
        <w:rPr>
          <w:rFonts w:ascii="Times New Roman" w:hAnsi="Times New Roman" w:cs="Times New Roman"/>
          <w:sz w:val="24"/>
          <w:szCs w:val="24"/>
        </w:rPr>
        <w:t>benéficos</w:t>
      </w:r>
      <w:r w:rsidRPr="0082145F">
        <w:rPr>
          <w:rFonts w:ascii="Times New Roman" w:hAnsi="Times New Roman" w:cs="Times New Roman"/>
          <w:sz w:val="24"/>
          <w:szCs w:val="24"/>
        </w:rPr>
        <w:t>.</w:t>
      </w:r>
    </w:p>
    <w:p w:rsidR="00232762" w:rsidRPr="00DD49A2" w:rsidRDefault="00232762" w:rsidP="00232762">
      <w:pPr>
        <w:rPr>
          <w:rFonts w:ascii="Times New Roman" w:hAnsi="Times New Roman" w:cs="Times New Roman"/>
          <w:b/>
          <w:sz w:val="24"/>
          <w:szCs w:val="24"/>
        </w:rPr>
      </w:pPr>
    </w:p>
    <w:p w:rsidR="00232762" w:rsidRDefault="00232762" w:rsidP="0082145F">
      <w:pPr>
        <w:spacing w:line="360" w:lineRule="auto"/>
        <w:jc w:val="both"/>
        <w:rPr>
          <w:rFonts w:ascii="Times New Roman" w:hAnsi="Times New Roman" w:cs="Times New Roman"/>
          <w:sz w:val="24"/>
          <w:lang w:val="en-US"/>
        </w:rPr>
      </w:pPr>
      <w:r w:rsidRPr="00CF35C8">
        <w:rPr>
          <w:rFonts w:ascii="Calibri" w:eastAsia="Times New Roman" w:hAnsi="Calibri" w:cs="Calibri"/>
          <w:b/>
          <w:color w:val="000000" w:themeColor="text1"/>
          <w:sz w:val="28"/>
          <w:szCs w:val="28"/>
          <w:lang w:val="en-US" w:eastAsia="es-ES"/>
        </w:rPr>
        <w:lastRenderedPageBreak/>
        <w:t>Abstract</w:t>
      </w:r>
      <w:r w:rsidR="00F1248F" w:rsidRPr="009421B0">
        <w:rPr>
          <w:lang w:val="en-US"/>
        </w:rPr>
        <w:br/>
      </w:r>
      <w:r w:rsidR="00F1248F" w:rsidRPr="009421B0">
        <w:rPr>
          <w:rFonts w:ascii="Times New Roman" w:hAnsi="Times New Roman" w:cs="Times New Roman"/>
          <w:sz w:val="24"/>
          <w:szCs w:val="24"/>
          <w:lang w:val="en-US"/>
        </w:rPr>
        <w:t>Among the popular beverages, caffeinated beverages are not necessarily nutritional</w:t>
      </w:r>
      <w:r w:rsidR="00096783" w:rsidRPr="009421B0">
        <w:rPr>
          <w:rFonts w:ascii="Times New Roman" w:hAnsi="Times New Roman" w:cs="Times New Roman"/>
          <w:sz w:val="24"/>
          <w:szCs w:val="24"/>
          <w:lang w:val="en-US"/>
        </w:rPr>
        <w:t xml:space="preserve">. In </w:t>
      </w:r>
      <w:r w:rsidR="00F1248F" w:rsidRPr="009421B0">
        <w:rPr>
          <w:rFonts w:ascii="Times New Roman" w:hAnsi="Times New Roman" w:cs="Times New Roman"/>
          <w:sz w:val="24"/>
          <w:szCs w:val="24"/>
          <w:lang w:val="en-US"/>
        </w:rPr>
        <w:t>Mexico, after water</w:t>
      </w:r>
      <w:r w:rsidR="00096783" w:rsidRPr="009421B0">
        <w:rPr>
          <w:rFonts w:ascii="Times New Roman" w:hAnsi="Times New Roman" w:cs="Times New Roman"/>
          <w:sz w:val="24"/>
          <w:szCs w:val="24"/>
          <w:lang w:val="en-US"/>
        </w:rPr>
        <w:t xml:space="preserve"> and</w:t>
      </w:r>
      <w:r w:rsidR="00F1248F" w:rsidRPr="009421B0">
        <w:rPr>
          <w:rFonts w:ascii="Times New Roman" w:hAnsi="Times New Roman" w:cs="Times New Roman"/>
          <w:sz w:val="24"/>
          <w:szCs w:val="24"/>
          <w:lang w:val="en-US"/>
        </w:rPr>
        <w:t xml:space="preserve"> milk, coffee and soft drinks are the products with the highest intake throughout the population</w:t>
      </w:r>
      <w:r w:rsidR="00096783" w:rsidRPr="009421B0">
        <w:rPr>
          <w:rFonts w:ascii="Times New Roman" w:hAnsi="Times New Roman" w:cs="Times New Roman"/>
          <w:sz w:val="24"/>
          <w:szCs w:val="24"/>
          <w:lang w:val="en-US"/>
        </w:rPr>
        <w:t>. Adult young people</w:t>
      </w:r>
      <w:r w:rsidR="00F1248F" w:rsidRPr="009421B0">
        <w:rPr>
          <w:rFonts w:ascii="Times New Roman" w:hAnsi="Times New Roman" w:cs="Times New Roman"/>
          <w:sz w:val="24"/>
          <w:szCs w:val="24"/>
          <w:lang w:val="en-US"/>
        </w:rPr>
        <w:t xml:space="preserve"> present</w:t>
      </w:r>
      <w:r w:rsidR="00096783" w:rsidRPr="009421B0">
        <w:rPr>
          <w:rFonts w:ascii="Times New Roman" w:hAnsi="Times New Roman" w:cs="Times New Roman"/>
          <w:sz w:val="24"/>
          <w:szCs w:val="24"/>
          <w:lang w:val="en-US"/>
        </w:rPr>
        <w:t>s</w:t>
      </w:r>
      <w:r w:rsidR="00F1248F" w:rsidRPr="009421B0">
        <w:rPr>
          <w:rFonts w:ascii="Times New Roman" w:hAnsi="Times New Roman" w:cs="Times New Roman"/>
          <w:sz w:val="24"/>
          <w:szCs w:val="24"/>
          <w:lang w:val="en-US"/>
        </w:rPr>
        <w:t xml:space="preserve"> an important consumption </w:t>
      </w:r>
      <w:r w:rsidR="00096783" w:rsidRPr="009421B0">
        <w:rPr>
          <w:rFonts w:ascii="Times New Roman" w:hAnsi="Times New Roman" w:cs="Times New Roman"/>
          <w:sz w:val="24"/>
          <w:szCs w:val="24"/>
          <w:lang w:val="en-US"/>
        </w:rPr>
        <w:t xml:space="preserve">of these drinks. Students </w:t>
      </w:r>
      <w:r w:rsidR="00F1248F" w:rsidRPr="009421B0">
        <w:rPr>
          <w:rFonts w:ascii="Times New Roman" w:hAnsi="Times New Roman" w:cs="Times New Roman"/>
          <w:sz w:val="24"/>
          <w:szCs w:val="24"/>
          <w:lang w:val="en-US"/>
        </w:rPr>
        <w:t>report consuming them for different reasons</w:t>
      </w:r>
      <w:r w:rsidR="00096783" w:rsidRPr="009421B0">
        <w:rPr>
          <w:rFonts w:ascii="Times New Roman" w:hAnsi="Times New Roman" w:cs="Times New Roman"/>
          <w:sz w:val="24"/>
          <w:szCs w:val="24"/>
          <w:lang w:val="en-US"/>
        </w:rPr>
        <w:t xml:space="preserve">: </w:t>
      </w:r>
      <w:r w:rsidR="00F1248F" w:rsidRPr="009421B0">
        <w:rPr>
          <w:rFonts w:ascii="Times New Roman" w:hAnsi="Times New Roman" w:cs="Times New Roman"/>
          <w:sz w:val="24"/>
          <w:szCs w:val="24"/>
          <w:lang w:val="en-US"/>
        </w:rPr>
        <w:t>to improve the academic average, perform more activit</w:t>
      </w:r>
      <w:r w:rsidR="00096783" w:rsidRPr="009421B0">
        <w:rPr>
          <w:rFonts w:ascii="Times New Roman" w:hAnsi="Times New Roman" w:cs="Times New Roman"/>
          <w:sz w:val="24"/>
          <w:szCs w:val="24"/>
          <w:lang w:val="en-US"/>
        </w:rPr>
        <w:t>ies</w:t>
      </w:r>
      <w:r w:rsidR="00F1248F" w:rsidRPr="009421B0">
        <w:rPr>
          <w:rFonts w:ascii="Times New Roman" w:hAnsi="Times New Roman" w:cs="Times New Roman"/>
          <w:sz w:val="24"/>
          <w:szCs w:val="24"/>
          <w:lang w:val="en-US"/>
        </w:rPr>
        <w:t xml:space="preserve"> </w:t>
      </w:r>
      <w:r w:rsidR="00096783" w:rsidRPr="009421B0">
        <w:rPr>
          <w:rFonts w:ascii="Times New Roman" w:hAnsi="Times New Roman" w:cs="Times New Roman"/>
          <w:sz w:val="24"/>
          <w:szCs w:val="24"/>
          <w:lang w:val="en-US"/>
        </w:rPr>
        <w:t xml:space="preserve">during </w:t>
      </w:r>
      <w:r w:rsidR="00F1248F" w:rsidRPr="009421B0">
        <w:rPr>
          <w:rFonts w:ascii="Times New Roman" w:hAnsi="Times New Roman" w:cs="Times New Roman"/>
          <w:sz w:val="24"/>
          <w:szCs w:val="24"/>
          <w:lang w:val="en-US"/>
        </w:rPr>
        <w:t xml:space="preserve">the day, exercise and socialize. The purpose of </w:t>
      </w:r>
      <w:r w:rsidR="00096783" w:rsidRPr="009421B0">
        <w:rPr>
          <w:rFonts w:ascii="Times New Roman" w:hAnsi="Times New Roman" w:cs="Times New Roman"/>
          <w:sz w:val="24"/>
          <w:szCs w:val="24"/>
          <w:lang w:val="en-US"/>
        </w:rPr>
        <w:t xml:space="preserve">this </w:t>
      </w:r>
      <w:r w:rsidR="00F1248F" w:rsidRPr="009421B0">
        <w:rPr>
          <w:rFonts w:ascii="Times New Roman" w:hAnsi="Times New Roman" w:cs="Times New Roman"/>
          <w:sz w:val="24"/>
          <w:szCs w:val="24"/>
          <w:lang w:val="en-US"/>
        </w:rPr>
        <w:t xml:space="preserve">study is to know the consumption of caffeinated beverages among medical students, the reason for this consumption and the effects they perceive after having ingested them. </w:t>
      </w:r>
      <w:r w:rsidR="00F1248F" w:rsidRPr="009421B0">
        <w:rPr>
          <w:rFonts w:ascii="Times New Roman" w:hAnsi="Times New Roman" w:cs="Times New Roman"/>
          <w:b/>
          <w:sz w:val="24"/>
          <w:szCs w:val="24"/>
          <w:lang w:val="en-US"/>
        </w:rPr>
        <w:t>Material and Method:</w:t>
      </w:r>
      <w:r w:rsidR="00F1248F" w:rsidRPr="009421B0">
        <w:rPr>
          <w:rFonts w:ascii="Times New Roman" w:hAnsi="Times New Roman" w:cs="Times New Roman"/>
          <w:sz w:val="24"/>
          <w:szCs w:val="24"/>
          <w:lang w:val="en-US"/>
        </w:rPr>
        <w:t xml:space="preserve"> </w:t>
      </w:r>
      <w:r w:rsidR="00096783" w:rsidRPr="009421B0">
        <w:rPr>
          <w:rFonts w:ascii="Times New Roman" w:hAnsi="Times New Roman" w:cs="Times New Roman"/>
          <w:sz w:val="24"/>
          <w:szCs w:val="24"/>
          <w:lang w:val="en-US"/>
        </w:rPr>
        <w:t xml:space="preserve">a </w:t>
      </w:r>
      <w:r w:rsidR="00F1248F" w:rsidRPr="009421B0">
        <w:rPr>
          <w:rFonts w:ascii="Times New Roman" w:hAnsi="Times New Roman" w:cs="Times New Roman"/>
          <w:sz w:val="24"/>
          <w:szCs w:val="24"/>
          <w:lang w:val="en-US"/>
        </w:rPr>
        <w:t xml:space="preserve">descriptive cross-sectional study </w:t>
      </w:r>
      <w:r w:rsidR="00096783" w:rsidRPr="009421B0">
        <w:rPr>
          <w:rFonts w:ascii="Times New Roman" w:hAnsi="Times New Roman" w:cs="Times New Roman"/>
          <w:sz w:val="24"/>
          <w:szCs w:val="24"/>
          <w:lang w:val="en-US"/>
        </w:rPr>
        <w:t xml:space="preserve">in which </w:t>
      </w:r>
      <w:r w:rsidR="00F1248F" w:rsidRPr="009421B0">
        <w:rPr>
          <w:rFonts w:ascii="Times New Roman" w:hAnsi="Times New Roman" w:cs="Times New Roman"/>
          <w:sz w:val="24"/>
          <w:szCs w:val="24"/>
          <w:lang w:val="en-US"/>
        </w:rPr>
        <w:t xml:space="preserve">active students of all semesters participated voluntarily through a survey. </w:t>
      </w:r>
      <w:r w:rsidR="00F1248F" w:rsidRPr="009421B0">
        <w:rPr>
          <w:rFonts w:ascii="Times New Roman" w:hAnsi="Times New Roman" w:cs="Times New Roman"/>
          <w:b/>
          <w:sz w:val="24"/>
          <w:szCs w:val="24"/>
          <w:lang w:val="en-US"/>
        </w:rPr>
        <w:t>Results:</w:t>
      </w:r>
      <w:r w:rsidR="00F1248F" w:rsidRPr="009421B0">
        <w:rPr>
          <w:rFonts w:ascii="Times New Roman" w:hAnsi="Times New Roman" w:cs="Times New Roman"/>
          <w:sz w:val="24"/>
          <w:szCs w:val="24"/>
          <w:lang w:val="en-US"/>
        </w:rPr>
        <w:t xml:space="preserve"> 235 students who consumed beverages such as coffee, tea, soft drinks and energizers in different quantities</w:t>
      </w:r>
      <w:r w:rsidR="00096783" w:rsidRPr="009421B0">
        <w:rPr>
          <w:rFonts w:ascii="Times New Roman" w:hAnsi="Times New Roman" w:cs="Times New Roman"/>
          <w:sz w:val="24"/>
          <w:szCs w:val="24"/>
          <w:lang w:val="en-US"/>
        </w:rPr>
        <w:t xml:space="preserve"> participated. </w:t>
      </w:r>
      <w:r w:rsidR="0077388D" w:rsidRPr="009421B0">
        <w:rPr>
          <w:rFonts w:ascii="Times New Roman" w:hAnsi="Times New Roman" w:cs="Times New Roman"/>
          <w:sz w:val="24"/>
          <w:szCs w:val="24"/>
          <w:lang w:val="en-US"/>
        </w:rPr>
        <w:t>The s</w:t>
      </w:r>
      <w:r w:rsidR="00096783" w:rsidRPr="009421B0">
        <w:rPr>
          <w:rFonts w:ascii="Times New Roman" w:hAnsi="Times New Roman" w:cs="Times New Roman"/>
          <w:sz w:val="24"/>
          <w:szCs w:val="24"/>
          <w:lang w:val="en-US"/>
        </w:rPr>
        <w:t xml:space="preserve">tudents </w:t>
      </w:r>
      <w:r w:rsidR="00F1248F" w:rsidRPr="009421B0">
        <w:rPr>
          <w:rFonts w:ascii="Times New Roman" w:hAnsi="Times New Roman" w:cs="Times New Roman"/>
          <w:sz w:val="24"/>
          <w:szCs w:val="24"/>
          <w:lang w:val="en-US"/>
        </w:rPr>
        <w:t>argue</w:t>
      </w:r>
      <w:r w:rsidR="0077388D" w:rsidRPr="009421B0">
        <w:rPr>
          <w:rFonts w:ascii="Times New Roman" w:hAnsi="Times New Roman" w:cs="Times New Roman"/>
          <w:sz w:val="24"/>
          <w:szCs w:val="24"/>
          <w:lang w:val="en-US"/>
        </w:rPr>
        <w:t>d</w:t>
      </w:r>
      <w:r w:rsidR="00F1248F" w:rsidRPr="009421B0">
        <w:rPr>
          <w:rFonts w:ascii="Times New Roman" w:hAnsi="Times New Roman" w:cs="Times New Roman"/>
          <w:sz w:val="24"/>
          <w:szCs w:val="24"/>
          <w:lang w:val="en-US"/>
        </w:rPr>
        <w:t xml:space="preserve"> why they consume them</w:t>
      </w:r>
      <w:r w:rsidR="00096783" w:rsidRPr="009421B0">
        <w:rPr>
          <w:rFonts w:ascii="Times New Roman" w:hAnsi="Times New Roman" w:cs="Times New Roman"/>
          <w:sz w:val="24"/>
          <w:szCs w:val="24"/>
          <w:lang w:val="en-US"/>
        </w:rPr>
        <w:t xml:space="preserve">: </w:t>
      </w:r>
      <w:r w:rsidR="00F1248F" w:rsidRPr="009421B0">
        <w:rPr>
          <w:rFonts w:ascii="Times New Roman" w:hAnsi="Times New Roman" w:cs="Times New Roman"/>
          <w:sz w:val="24"/>
          <w:szCs w:val="24"/>
          <w:lang w:val="en-US"/>
        </w:rPr>
        <w:t>socialize, study, stay awake</w:t>
      </w:r>
      <w:r w:rsidR="00096783" w:rsidRPr="009421B0">
        <w:rPr>
          <w:rFonts w:ascii="Times New Roman" w:hAnsi="Times New Roman" w:cs="Times New Roman"/>
          <w:sz w:val="24"/>
          <w:szCs w:val="24"/>
          <w:lang w:val="en-US"/>
        </w:rPr>
        <w:t xml:space="preserve">. </w:t>
      </w:r>
      <w:r w:rsidR="00F1248F" w:rsidRPr="009421B0">
        <w:rPr>
          <w:rFonts w:ascii="Times New Roman" w:hAnsi="Times New Roman" w:cs="Times New Roman"/>
          <w:sz w:val="24"/>
          <w:szCs w:val="24"/>
          <w:lang w:val="en-US"/>
        </w:rPr>
        <w:t xml:space="preserve">It was found that the effects caused by these drinks are </w:t>
      </w:r>
      <w:r w:rsidR="00221AD8" w:rsidRPr="009421B0">
        <w:rPr>
          <w:rFonts w:ascii="Times New Roman" w:hAnsi="Times New Roman" w:cs="Times New Roman"/>
          <w:sz w:val="24"/>
          <w:szCs w:val="24"/>
          <w:lang w:val="en-US"/>
        </w:rPr>
        <w:t>varied (</w:t>
      </w:r>
      <w:r w:rsidR="00F1248F" w:rsidRPr="009421B0">
        <w:rPr>
          <w:rFonts w:ascii="Times New Roman" w:hAnsi="Times New Roman" w:cs="Times New Roman"/>
          <w:sz w:val="24"/>
          <w:szCs w:val="24"/>
          <w:lang w:val="en-US"/>
        </w:rPr>
        <w:t>pleasant, unpleasant and both</w:t>
      </w:r>
      <w:r w:rsidR="009B0257" w:rsidRPr="009421B0">
        <w:rPr>
          <w:rFonts w:ascii="Times New Roman" w:hAnsi="Times New Roman" w:cs="Times New Roman"/>
          <w:sz w:val="24"/>
          <w:szCs w:val="24"/>
          <w:lang w:val="en-US"/>
        </w:rPr>
        <w:t>).</w:t>
      </w:r>
      <w:r w:rsidR="00F1248F" w:rsidRPr="009421B0">
        <w:rPr>
          <w:rFonts w:ascii="Times New Roman" w:hAnsi="Times New Roman" w:cs="Times New Roman"/>
          <w:sz w:val="24"/>
          <w:szCs w:val="24"/>
          <w:lang w:val="en-US"/>
        </w:rPr>
        <w:t xml:space="preserve"> </w:t>
      </w:r>
      <w:r w:rsidR="009B0257" w:rsidRPr="009421B0">
        <w:rPr>
          <w:rFonts w:ascii="Times New Roman" w:hAnsi="Times New Roman" w:cs="Times New Roman"/>
          <w:sz w:val="24"/>
          <w:szCs w:val="24"/>
          <w:lang w:val="en-US"/>
        </w:rPr>
        <w:t xml:space="preserve">They </w:t>
      </w:r>
      <w:r w:rsidR="00F1248F" w:rsidRPr="009421B0">
        <w:rPr>
          <w:rFonts w:ascii="Times New Roman" w:hAnsi="Times New Roman" w:cs="Times New Roman"/>
          <w:sz w:val="24"/>
          <w:szCs w:val="24"/>
          <w:lang w:val="en-US"/>
        </w:rPr>
        <w:t>also show</w:t>
      </w:r>
      <w:r w:rsidR="009B0257" w:rsidRPr="009421B0">
        <w:rPr>
          <w:rFonts w:ascii="Times New Roman" w:hAnsi="Times New Roman" w:cs="Times New Roman"/>
          <w:sz w:val="24"/>
          <w:szCs w:val="24"/>
          <w:lang w:val="en-US"/>
        </w:rPr>
        <w:t>ed</w:t>
      </w:r>
      <w:r w:rsidR="00F1248F" w:rsidRPr="009421B0">
        <w:rPr>
          <w:rFonts w:ascii="Times New Roman" w:hAnsi="Times New Roman" w:cs="Times New Roman"/>
          <w:sz w:val="24"/>
          <w:szCs w:val="24"/>
          <w:lang w:val="en-US"/>
        </w:rPr>
        <w:t xml:space="preserve"> sensitivity to the non-consumption of these drinks, manifesting effects that could be considered as abstinence. </w:t>
      </w:r>
      <w:r w:rsidR="00F1248F" w:rsidRPr="009421B0">
        <w:rPr>
          <w:rFonts w:ascii="Times New Roman" w:hAnsi="Times New Roman" w:cs="Times New Roman"/>
          <w:b/>
          <w:sz w:val="24"/>
          <w:szCs w:val="24"/>
          <w:lang w:val="en-US"/>
        </w:rPr>
        <w:t>Discussion and conclusion:</w:t>
      </w:r>
      <w:r w:rsidR="00F1248F" w:rsidRPr="009421B0">
        <w:rPr>
          <w:rFonts w:ascii="Times New Roman" w:hAnsi="Times New Roman" w:cs="Times New Roman"/>
          <w:sz w:val="24"/>
          <w:szCs w:val="24"/>
          <w:lang w:val="en-US"/>
        </w:rPr>
        <w:t xml:space="preserve"> </w:t>
      </w:r>
      <w:r w:rsidR="00EB058A" w:rsidRPr="009421B0">
        <w:rPr>
          <w:rFonts w:ascii="Times New Roman" w:hAnsi="Times New Roman" w:cs="Times New Roman"/>
          <w:sz w:val="24"/>
          <w:szCs w:val="24"/>
          <w:lang w:val="en-US"/>
        </w:rPr>
        <w:t xml:space="preserve">it </w:t>
      </w:r>
      <w:r w:rsidR="00F1248F" w:rsidRPr="009421B0">
        <w:rPr>
          <w:rFonts w:ascii="Times New Roman" w:hAnsi="Times New Roman" w:cs="Times New Roman"/>
          <w:sz w:val="24"/>
          <w:szCs w:val="24"/>
          <w:lang w:val="en-US"/>
        </w:rPr>
        <w:t>was found that coffee is the beverage with the highest student consumption at 77.44</w:t>
      </w:r>
      <w:r w:rsidR="009B0257" w:rsidRPr="009421B0">
        <w:rPr>
          <w:rFonts w:ascii="Times New Roman" w:hAnsi="Times New Roman" w:cs="Times New Roman"/>
          <w:sz w:val="24"/>
          <w:szCs w:val="24"/>
          <w:lang w:val="en-US"/>
        </w:rPr>
        <w:t xml:space="preserve">%. Its </w:t>
      </w:r>
      <w:r w:rsidR="00F1248F" w:rsidRPr="009421B0">
        <w:rPr>
          <w:rFonts w:ascii="Times New Roman" w:hAnsi="Times New Roman" w:cs="Times New Roman"/>
          <w:sz w:val="24"/>
          <w:szCs w:val="24"/>
          <w:lang w:val="en-US"/>
        </w:rPr>
        <w:t xml:space="preserve">consumption ratio </w:t>
      </w:r>
      <w:r w:rsidR="00EB058A" w:rsidRPr="009421B0">
        <w:rPr>
          <w:rFonts w:ascii="Times New Roman" w:hAnsi="Times New Roman" w:cs="Times New Roman"/>
          <w:sz w:val="24"/>
          <w:szCs w:val="24"/>
          <w:lang w:val="en-US"/>
        </w:rPr>
        <w:t xml:space="preserve">was </w:t>
      </w:r>
      <w:r w:rsidR="009B0257" w:rsidRPr="009421B0">
        <w:rPr>
          <w:rFonts w:ascii="Times New Roman" w:hAnsi="Times New Roman" w:cs="Times New Roman"/>
          <w:sz w:val="24"/>
          <w:szCs w:val="24"/>
          <w:lang w:val="en-US"/>
        </w:rPr>
        <w:t>due to</w:t>
      </w:r>
      <w:r w:rsidR="00F1248F" w:rsidRPr="009421B0">
        <w:rPr>
          <w:rFonts w:ascii="Times New Roman" w:hAnsi="Times New Roman" w:cs="Times New Roman"/>
          <w:sz w:val="24"/>
          <w:szCs w:val="24"/>
          <w:lang w:val="en-US"/>
        </w:rPr>
        <w:t xml:space="preserve"> the realization of </w:t>
      </w:r>
      <w:r w:rsidR="009B0257" w:rsidRPr="009421B0">
        <w:rPr>
          <w:rFonts w:ascii="Times New Roman" w:hAnsi="Times New Roman" w:cs="Times New Roman"/>
          <w:sz w:val="24"/>
          <w:szCs w:val="24"/>
          <w:lang w:val="en-US"/>
        </w:rPr>
        <w:t xml:space="preserve">the </w:t>
      </w:r>
      <w:r w:rsidR="00F1248F" w:rsidRPr="009421B0">
        <w:rPr>
          <w:rFonts w:ascii="Times New Roman" w:hAnsi="Times New Roman" w:cs="Times New Roman"/>
          <w:sz w:val="24"/>
          <w:szCs w:val="24"/>
          <w:lang w:val="en-US"/>
        </w:rPr>
        <w:t>daily and academic activities</w:t>
      </w:r>
      <w:r w:rsidR="009B0257" w:rsidRPr="009421B0">
        <w:rPr>
          <w:rFonts w:ascii="Times New Roman" w:hAnsi="Times New Roman" w:cs="Times New Roman"/>
          <w:sz w:val="24"/>
          <w:szCs w:val="24"/>
          <w:lang w:val="en-US"/>
        </w:rPr>
        <w:t xml:space="preserve"> of the students</w:t>
      </w:r>
      <w:r w:rsidR="00F1248F" w:rsidRPr="009421B0">
        <w:rPr>
          <w:rFonts w:ascii="Times New Roman" w:hAnsi="Times New Roman" w:cs="Times New Roman"/>
          <w:sz w:val="24"/>
          <w:szCs w:val="24"/>
          <w:lang w:val="en-US"/>
        </w:rPr>
        <w:t>. The effects produced by caffeine can be dependent on the amount of cups consumed and the type of beverage; coffee, tea, cola soft drinks and energy drinks. The effects can be pleasant such as tranquility, energy, relaxation, unpleasant tachycardia, insomnia, diuresis both, refer symptoms related to withdrawal, headache, drowsiness and irritability, when not consumed and show knowledge that caffeinated beverages can cause pathologies.</w:t>
      </w:r>
      <w:r w:rsidR="00F1248F" w:rsidRPr="009421B0">
        <w:rPr>
          <w:rFonts w:ascii="Times New Roman" w:hAnsi="Times New Roman" w:cs="Times New Roman"/>
          <w:sz w:val="24"/>
          <w:szCs w:val="24"/>
          <w:lang w:val="en-US"/>
        </w:rPr>
        <w:br/>
      </w:r>
      <w:r w:rsidR="00F478DF" w:rsidRPr="009421B0">
        <w:rPr>
          <w:rFonts w:ascii="Calibri" w:eastAsia="Times New Roman" w:hAnsi="Calibri" w:cs="Calibri"/>
          <w:b/>
          <w:color w:val="000000" w:themeColor="text1"/>
          <w:sz w:val="28"/>
          <w:szCs w:val="28"/>
          <w:lang w:val="en-US" w:eastAsia="es-ES"/>
        </w:rPr>
        <w:t>Keywords:</w:t>
      </w:r>
      <w:r w:rsidR="00F478DF" w:rsidRPr="0082145F">
        <w:rPr>
          <w:rFonts w:ascii="Times New Roman" w:hAnsi="Times New Roman" w:cs="Times New Roman"/>
          <w:b/>
          <w:sz w:val="24"/>
          <w:lang w:val="en-US"/>
        </w:rPr>
        <w:t xml:space="preserve"> </w:t>
      </w:r>
      <w:r w:rsidR="00EB058A">
        <w:rPr>
          <w:rFonts w:ascii="Times New Roman" w:hAnsi="Times New Roman" w:cs="Times New Roman"/>
          <w:b/>
          <w:sz w:val="24"/>
          <w:lang w:val="en-US"/>
        </w:rPr>
        <w:t xml:space="preserve">abstinence, </w:t>
      </w:r>
      <w:r w:rsidR="00F478DF" w:rsidRPr="0082145F">
        <w:rPr>
          <w:rFonts w:ascii="Times New Roman" w:hAnsi="Times New Roman" w:cs="Times New Roman"/>
          <w:sz w:val="24"/>
          <w:lang w:val="en-US"/>
        </w:rPr>
        <w:t xml:space="preserve">energizing drinks, </w:t>
      </w:r>
      <w:r w:rsidR="00EB058A">
        <w:rPr>
          <w:rFonts w:ascii="Times New Roman" w:hAnsi="Times New Roman" w:cs="Times New Roman"/>
          <w:sz w:val="24"/>
          <w:lang w:val="en-US"/>
        </w:rPr>
        <w:t xml:space="preserve">caffeine, </w:t>
      </w:r>
      <w:r w:rsidR="004F052C">
        <w:rPr>
          <w:rFonts w:ascii="Times New Roman" w:hAnsi="Times New Roman" w:cs="Times New Roman"/>
          <w:sz w:val="24"/>
          <w:lang w:val="en-US"/>
        </w:rPr>
        <w:t xml:space="preserve">side effects, </w:t>
      </w:r>
      <w:r w:rsidR="00F478DF" w:rsidRPr="0082145F">
        <w:rPr>
          <w:rFonts w:ascii="Times New Roman" w:hAnsi="Times New Roman" w:cs="Times New Roman"/>
          <w:sz w:val="24"/>
          <w:lang w:val="en-US"/>
        </w:rPr>
        <w:t>beneficial symptoms.</w:t>
      </w:r>
    </w:p>
    <w:p w:rsidR="0082145F" w:rsidRDefault="0082145F" w:rsidP="0082145F">
      <w:pPr>
        <w:spacing w:line="360" w:lineRule="auto"/>
        <w:jc w:val="both"/>
        <w:rPr>
          <w:rFonts w:ascii="Times New Roman" w:hAnsi="Times New Roman" w:cs="Times New Roman"/>
          <w:i/>
          <w:sz w:val="28"/>
          <w:szCs w:val="24"/>
          <w:lang w:val="en-US"/>
        </w:rPr>
      </w:pPr>
    </w:p>
    <w:p w:rsidR="0082145F" w:rsidRDefault="0082145F" w:rsidP="0082145F">
      <w:pPr>
        <w:spacing w:line="360" w:lineRule="auto"/>
        <w:jc w:val="both"/>
        <w:rPr>
          <w:rFonts w:ascii="Times New Roman" w:hAnsi="Times New Roman" w:cs="Times New Roman"/>
          <w:i/>
          <w:sz w:val="28"/>
          <w:szCs w:val="24"/>
          <w:lang w:val="en-US"/>
        </w:rPr>
      </w:pPr>
    </w:p>
    <w:p w:rsidR="0082145F" w:rsidRDefault="0082145F" w:rsidP="0082145F">
      <w:pPr>
        <w:spacing w:line="360" w:lineRule="auto"/>
        <w:jc w:val="both"/>
        <w:rPr>
          <w:rFonts w:ascii="Times New Roman" w:hAnsi="Times New Roman" w:cs="Times New Roman"/>
          <w:i/>
          <w:sz w:val="28"/>
          <w:szCs w:val="24"/>
          <w:lang w:val="en-US"/>
        </w:rPr>
      </w:pPr>
    </w:p>
    <w:p w:rsidR="0082145F" w:rsidRPr="009421B0" w:rsidRDefault="0082145F" w:rsidP="0082145F">
      <w:pPr>
        <w:spacing w:line="360" w:lineRule="auto"/>
        <w:jc w:val="both"/>
        <w:rPr>
          <w:rFonts w:ascii="Calibri" w:eastAsia="Times New Roman" w:hAnsi="Calibri" w:cs="Calibri"/>
          <w:b/>
          <w:color w:val="000000" w:themeColor="text1"/>
          <w:sz w:val="28"/>
          <w:szCs w:val="28"/>
          <w:lang w:val="en-US" w:eastAsia="es-ES"/>
        </w:rPr>
      </w:pPr>
      <w:proofErr w:type="spellStart"/>
      <w:r w:rsidRPr="009421B0">
        <w:rPr>
          <w:rFonts w:ascii="Calibri" w:eastAsia="Times New Roman" w:hAnsi="Calibri" w:cs="Calibri"/>
          <w:b/>
          <w:color w:val="000000" w:themeColor="text1"/>
          <w:sz w:val="28"/>
          <w:szCs w:val="28"/>
          <w:lang w:val="en-US" w:eastAsia="es-ES"/>
        </w:rPr>
        <w:lastRenderedPageBreak/>
        <w:t>Resumo</w:t>
      </w:r>
      <w:proofErr w:type="spellEnd"/>
    </w:p>
    <w:p w:rsidR="0082145F" w:rsidRPr="00CF35C8" w:rsidRDefault="0082145F" w:rsidP="0082145F">
      <w:pPr>
        <w:spacing w:after="160" w:line="360" w:lineRule="auto"/>
        <w:jc w:val="both"/>
        <w:rPr>
          <w:rFonts w:ascii="Times New Roman" w:hAnsi="Times New Roman" w:cs="Times New Roman"/>
          <w:sz w:val="24"/>
          <w:szCs w:val="24"/>
        </w:rPr>
      </w:pPr>
      <w:r w:rsidRPr="009421B0">
        <w:rPr>
          <w:rFonts w:ascii="Times New Roman" w:hAnsi="Times New Roman" w:cs="Times New Roman"/>
          <w:sz w:val="24"/>
          <w:szCs w:val="24"/>
          <w:lang w:val="en-US"/>
        </w:rPr>
        <w:t xml:space="preserve">Entre as </w:t>
      </w:r>
      <w:proofErr w:type="spellStart"/>
      <w:r w:rsidRPr="009421B0">
        <w:rPr>
          <w:rFonts w:ascii="Times New Roman" w:hAnsi="Times New Roman" w:cs="Times New Roman"/>
          <w:sz w:val="24"/>
          <w:szCs w:val="24"/>
          <w:lang w:val="en-US"/>
        </w:rPr>
        <w:t>bebidas</w:t>
      </w:r>
      <w:proofErr w:type="spellEnd"/>
      <w:r w:rsidRPr="009421B0">
        <w:rPr>
          <w:rFonts w:ascii="Times New Roman" w:hAnsi="Times New Roman" w:cs="Times New Roman"/>
          <w:sz w:val="24"/>
          <w:szCs w:val="24"/>
          <w:lang w:val="en-US"/>
        </w:rPr>
        <w:t xml:space="preserve"> </w:t>
      </w:r>
      <w:proofErr w:type="spellStart"/>
      <w:r w:rsidRPr="009421B0">
        <w:rPr>
          <w:rFonts w:ascii="Times New Roman" w:hAnsi="Times New Roman" w:cs="Times New Roman"/>
          <w:sz w:val="24"/>
          <w:szCs w:val="24"/>
          <w:lang w:val="en-US"/>
        </w:rPr>
        <w:t>populares</w:t>
      </w:r>
      <w:proofErr w:type="spellEnd"/>
      <w:r w:rsidRPr="009421B0">
        <w:rPr>
          <w:rFonts w:ascii="Times New Roman" w:hAnsi="Times New Roman" w:cs="Times New Roman"/>
          <w:sz w:val="24"/>
          <w:szCs w:val="24"/>
          <w:lang w:val="en-US"/>
        </w:rPr>
        <w:t xml:space="preserve">, </w:t>
      </w:r>
      <w:proofErr w:type="spellStart"/>
      <w:r w:rsidRPr="009421B0">
        <w:rPr>
          <w:rFonts w:ascii="Times New Roman" w:hAnsi="Times New Roman" w:cs="Times New Roman"/>
          <w:sz w:val="24"/>
          <w:szCs w:val="24"/>
          <w:lang w:val="en-US"/>
        </w:rPr>
        <w:t>não</w:t>
      </w:r>
      <w:proofErr w:type="spellEnd"/>
      <w:r w:rsidRPr="009421B0">
        <w:rPr>
          <w:rFonts w:ascii="Times New Roman" w:hAnsi="Times New Roman" w:cs="Times New Roman"/>
          <w:sz w:val="24"/>
          <w:szCs w:val="24"/>
          <w:lang w:val="en-US"/>
        </w:rPr>
        <w:t xml:space="preserve"> </w:t>
      </w:r>
      <w:proofErr w:type="spellStart"/>
      <w:r w:rsidRPr="009421B0">
        <w:rPr>
          <w:rFonts w:ascii="Times New Roman" w:hAnsi="Times New Roman" w:cs="Times New Roman"/>
          <w:sz w:val="24"/>
          <w:szCs w:val="24"/>
          <w:lang w:val="en-US"/>
        </w:rPr>
        <w:t>necessariamente</w:t>
      </w:r>
      <w:proofErr w:type="spellEnd"/>
      <w:r w:rsidRPr="009421B0">
        <w:rPr>
          <w:rFonts w:ascii="Times New Roman" w:hAnsi="Times New Roman" w:cs="Times New Roman"/>
          <w:sz w:val="24"/>
          <w:szCs w:val="24"/>
          <w:lang w:val="en-US"/>
        </w:rPr>
        <w:t xml:space="preserve"> </w:t>
      </w:r>
      <w:proofErr w:type="spellStart"/>
      <w:r w:rsidRPr="009421B0">
        <w:rPr>
          <w:rFonts w:ascii="Times New Roman" w:hAnsi="Times New Roman" w:cs="Times New Roman"/>
          <w:sz w:val="24"/>
          <w:szCs w:val="24"/>
          <w:lang w:val="en-US"/>
        </w:rPr>
        <w:t>nutricionais</w:t>
      </w:r>
      <w:proofErr w:type="spellEnd"/>
      <w:r w:rsidRPr="009421B0">
        <w:rPr>
          <w:rFonts w:ascii="Times New Roman" w:hAnsi="Times New Roman" w:cs="Times New Roman"/>
          <w:sz w:val="24"/>
          <w:szCs w:val="24"/>
          <w:lang w:val="en-US"/>
        </w:rPr>
        <w:t xml:space="preserve">, </w:t>
      </w:r>
      <w:proofErr w:type="spellStart"/>
      <w:r w:rsidRPr="009421B0">
        <w:rPr>
          <w:rFonts w:ascii="Times New Roman" w:hAnsi="Times New Roman" w:cs="Times New Roman"/>
          <w:sz w:val="24"/>
          <w:szCs w:val="24"/>
          <w:lang w:val="en-US"/>
        </w:rPr>
        <w:t>são</w:t>
      </w:r>
      <w:proofErr w:type="spellEnd"/>
      <w:r w:rsidRPr="009421B0">
        <w:rPr>
          <w:rFonts w:ascii="Times New Roman" w:hAnsi="Times New Roman" w:cs="Times New Roman"/>
          <w:sz w:val="24"/>
          <w:szCs w:val="24"/>
          <w:lang w:val="en-US"/>
        </w:rPr>
        <w:t xml:space="preserve"> </w:t>
      </w:r>
      <w:proofErr w:type="spellStart"/>
      <w:r w:rsidRPr="009421B0">
        <w:rPr>
          <w:rFonts w:ascii="Times New Roman" w:hAnsi="Times New Roman" w:cs="Times New Roman"/>
          <w:sz w:val="24"/>
          <w:szCs w:val="24"/>
          <w:lang w:val="en-US"/>
        </w:rPr>
        <w:t>bebidas</w:t>
      </w:r>
      <w:proofErr w:type="spellEnd"/>
      <w:r w:rsidRPr="009421B0">
        <w:rPr>
          <w:rFonts w:ascii="Times New Roman" w:hAnsi="Times New Roman" w:cs="Times New Roman"/>
          <w:sz w:val="24"/>
          <w:szCs w:val="24"/>
          <w:lang w:val="en-US"/>
        </w:rPr>
        <w:t xml:space="preserve"> com </w:t>
      </w:r>
      <w:proofErr w:type="spellStart"/>
      <w:r w:rsidRPr="009421B0">
        <w:rPr>
          <w:rFonts w:ascii="Times New Roman" w:hAnsi="Times New Roman" w:cs="Times New Roman"/>
          <w:sz w:val="24"/>
          <w:szCs w:val="24"/>
          <w:lang w:val="en-US"/>
        </w:rPr>
        <w:t>cafeína</w:t>
      </w:r>
      <w:proofErr w:type="spellEnd"/>
      <w:r w:rsidRPr="009421B0">
        <w:rPr>
          <w:rFonts w:ascii="Times New Roman" w:hAnsi="Times New Roman" w:cs="Times New Roman"/>
          <w:sz w:val="24"/>
          <w:szCs w:val="24"/>
          <w:lang w:val="en-US"/>
        </w:rPr>
        <w:t xml:space="preserve">. </w:t>
      </w:r>
      <w:r w:rsidRPr="00CF35C8">
        <w:rPr>
          <w:rFonts w:ascii="Times New Roman" w:hAnsi="Times New Roman" w:cs="Times New Roman"/>
          <w:sz w:val="24"/>
          <w:szCs w:val="24"/>
        </w:rPr>
        <w:t xml:space="preserve">No México, </w:t>
      </w:r>
      <w:proofErr w:type="spellStart"/>
      <w:r w:rsidRPr="00CF35C8">
        <w:rPr>
          <w:rFonts w:ascii="Times New Roman" w:hAnsi="Times New Roman" w:cs="Times New Roman"/>
          <w:sz w:val="24"/>
          <w:szCs w:val="24"/>
        </w:rPr>
        <w:t>após</w:t>
      </w:r>
      <w:proofErr w:type="spellEnd"/>
      <w:r w:rsidRPr="00CF35C8">
        <w:rPr>
          <w:rFonts w:ascii="Times New Roman" w:hAnsi="Times New Roman" w:cs="Times New Roman"/>
          <w:sz w:val="24"/>
          <w:szCs w:val="24"/>
        </w:rPr>
        <w:t xml:space="preserve"> a </w:t>
      </w:r>
      <w:proofErr w:type="spellStart"/>
      <w:r w:rsidRPr="00CF35C8">
        <w:rPr>
          <w:rFonts w:ascii="Times New Roman" w:hAnsi="Times New Roman" w:cs="Times New Roman"/>
          <w:sz w:val="24"/>
          <w:szCs w:val="24"/>
        </w:rPr>
        <w:t>água</w:t>
      </w:r>
      <w:proofErr w:type="spellEnd"/>
      <w:r w:rsidRPr="00CF35C8">
        <w:rPr>
          <w:rFonts w:ascii="Times New Roman" w:hAnsi="Times New Roman" w:cs="Times New Roman"/>
          <w:sz w:val="24"/>
          <w:szCs w:val="24"/>
        </w:rPr>
        <w:t xml:space="preserve"> e o </w:t>
      </w:r>
      <w:proofErr w:type="spellStart"/>
      <w:r w:rsidRPr="00CF35C8">
        <w:rPr>
          <w:rFonts w:ascii="Times New Roman" w:hAnsi="Times New Roman" w:cs="Times New Roman"/>
          <w:sz w:val="24"/>
          <w:szCs w:val="24"/>
        </w:rPr>
        <w:t>leite</w:t>
      </w:r>
      <w:proofErr w:type="spellEnd"/>
      <w:r w:rsidRPr="00CF35C8">
        <w:rPr>
          <w:rFonts w:ascii="Times New Roman" w:hAnsi="Times New Roman" w:cs="Times New Roman"/>
          <w:sz w:val="24"/>
          <w:szCs w:val="24"/>
        </w:rPr>
        <w:t xml:space="preserve">, o café e os refrigerantes </w:t>
      </w:r>
      <w:proofErr w:type="spellStart"/>
      <w:r w:rsidRPr="00CF35C8">
        <w:rPr>
          <w:rFonts w:ascii="Times New Roman" w:hAnsi="Times New Roman" w:cs="Times New Roman"/>
          <w:sz w:val="24"/>
          <w:szCs w:val="24"/>
        </w:rPr>
        <w:t>são</w:t>
      </w:r>
      <w:proofErr w:type="spellEnd"/>
      <w:r w:rsidRPr="00CF35C8">
        <w:rPr>
          <w:rFonts w:ascii="Times New Roman" w:hAnsi="Times New Roman" w:cs="Times New Roman"/>
          <w:sz w:val="24"/>
          <w:szCs w:val="24"/>
        </w:rPr>
        <w:t xml:space="preserve"> os </w:t>
      </w:r>
      <w:proofErr w:type="spellStart"/>
      <w:r w:rsidRPr="00CF35C8">
        <w:rPr>
          <w:rFonts w:ascii="Times New Roman" w:hAnsi="Times New Roman" w:cs="Times New Roman"/>
          <w:sz w:val="24"/>
          <w:szCs w:val="24"/>
        </w:rPr>
        <w:t>produtos</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com</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maior</w:t>
      </w:r>
      <w:proofErr w:type="spellEnd"/>
      <w:r w:rsidRPr="00CF35C8">
        <w:rPr>
          <w:rFonts w:ascii="Times New Roman" w:hAnsi="Times New Roman" w:cs="Times New Roman"/>
          <w:sz w:val="24"/>
          <w:szCs w:val="24"/>
        </w:rPr>
        <w:t xml:space="preserve"> consumo para toda a </w:t>
      </w:r>
      <w:proofErr w:type="spellStart"/>
      <w:r w:rsidRPr="00CF35C8">
        <w:rPr>
          <w:rFonts w:ascii="Times New Roman" w:hAnsi="Times New Roman" w:cs="Times New Roman"/>
          <w:sz w:val="24"/>
          <w:szCs w:val="24"/>
        </w:rPr>
        <w:t>população</w:t>
      </w:r>
      <w:proofErr w:type="spellEnd"/>
      <w:r w:rsidRPr="00CF35C8">
        <w:rPr>
          <w:rFonts w:ascii="Times New Roman" w:hAnsi="Times New Roman" w:cs="Times New Roman"/>
          <w:sz w:val="24"/>
          <w:szCs w:val="24"/>
        </w:rPr>
        <w:t xml:space="preserve">. Os </w:t>
      </w:r>
      <w:proofErr w:type="spellStart"/>
      <w:r w:rsidRPr="00CF35C8">
        <w:rPr>
          <w:rFonts w:ascii="Times New Roman" w:hAnsi="Times New Roman" w:cs="Times New Roman"/>
          <w:sz w:val="24"/>
          <w:szCs w:val="24"/>
        </w:rPr>
        <w:t>jovens</w:t>
      </w:r>
      <w:proofErr w:type="spellEnd"/>
      <w:r w:rsidRPr="00CF35C8">
        <w:rPr>
          <w:rFonts w:ascii="Times New Roman" w:hAnsi="Times New Roman" w:cs="Times New Roman"/>
          <w:sz w:val="24"/>
          <w:szCs w:val="24"/>
        </w:rPr>
        <w:t xml:space="preserve"> adultos </w:t>
      </w:r>
      <w:proofErr w:type="spellStart"/>
      <w:r w:rsidRPr="00CF35C8">
        <w:rPr>
          <w:rFonts w:ascii="Times New Roman" w:hAnsi="Times New Roman" w:cs="Times New Roman"/>
          <w:sz w:val="24"/>
          <w:szCs w:val="24"/>
        </w:rPr>
        <w:t>apresentam</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um</w:t>
      </w:r>
      <w:proofErr w:type="spellEnd"/>
      <w:r w:rsidRPr="00CF35C8">
        <w:rPr>
          <w:rFonts w:ascii="Times New Roman" w:hAnsi="Times New Roman" w:cs="Times New Roman"/>
          <w:sz w:val="24"/>
          <w:szCs w:val="24"/>
        </w:rPr>
        <w:t xml:space="preserve"> consumo importante </w:t>
      </w:r>
      <w:proofErr w:type="spellStart"/>
      <w:r w:rsidRPr="00CF35C8">
        <w:rPr>
          <w:rFonts w:ascii="Times New Roman" w:hAnsi="Times New Roman" w:cs="Times New Roman"/>
          <w:sz w:val="24"/>
          <w:szCs w:val="24"/>
        </w:rPr>
        <w:t>nessas</w:t>
      </w:r>
      <w:proofErr w:type="spellEnd"/>
      <w:r w:rsidRPr="00CF35C8">
        <w:rPr>
          <w:rFonts w:ascii="Times New Roman" w:hAnsi="Times New Roman" w:cs="Times New Roman"/>
          <w:sz w:val="24"/>
          <w:szCs w:val="24"/>
        </w:rPr>
        <w:t xml:space="preserve"> bebidas. Os </w:t>
      </w:r>
      <w:proofErr w:type="spellStart"/>
      <w:r w:rsidRPr="00CF35C8">
        <w:rPr>
          <w:rFonts w:ascii="Times New Roman" w:hAnsi="Times New Roman" w:cs="Times New Roman"/>
          <w:sz w:val="24"/>
          <w:szCs w:val="24"/>
        </w:rPr>
        <w:t>alunos</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relatam</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consumi</w:t>
      </w:r>
      <w:proofErr w:type="spellEnd"/>
      <w:r w:rsidRPr="00CF35C8">
        <w:rPr>
          <w:rFonts w:ascii="Times New Roman" w:hAnsi="Times New Roman" w:cs="Times New Roman"/>
          <w:sz w:val="24"/>
          <w:szCs w:val="24"/>
        </w:rPr>
        <w:t xml:space="preserve">-los por diferentes motivos: </w:t>
      </w:r>
      <w:proofErr w:type="spellStart"/>
      <w:r w:rsidRPr="00CF35C8">
        <w:rPr>
          <w:rFonts w:ascii="Times New Roman" w:hAnsi="Times New Roman" w:cs="Times New Roman"/>
          <w:sz w:val="24"/>
          <w:szCs w:val="24"/>
        </w:rPr>
        <w:t>melhorar</w:t>
      </w:r>
      <w:proofErr w:type="spellEnd"/>
      <w:r w:rsidRPr="00CF35C8">
        <w:rPr>
          <w:rFonts w:ascii="Times New Roman" w:hAnsi="Times New Roman" w:cs="Times New Roman"/>
          <w:sz w:val="24"/>
          <w:szCs w:val="24"/>
        </w:rPr>
        <w:t xml:space="preserve"> a </w:t>
      </w:r>
      <w:proofErr w:type="spellStart"/>
      <w:r w:rsidRPr="00CF35C8">
        <w:rPr>
          <w:rFonts w:ascii="Times New Roman" w:hAnsi="Times New Roman" w:cs="Times New Roman"/>
          <w:sz w:val="24"/>
          <w:szCs w:val="24"/>
        </w:rPr>
        <w:t>média</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acadêmica</w:t>
      </w:r>
      <w:proofErr w:type="spellEnd"/>
      <w:r w:rsidRPr="00CF35C8">
        <w:rPr>
          <w:rFonts w:ascii="Times New Roman" w:hAnsi="Times New Roman" w:cs="Times New Roman"/>
          <w:sz w:val="24"/>
          <w:szCs w:val="24"/>
        </w:rPr>
        <w:t xml:space="preserve">, realizar </w:t>
      </w:r>
      <w:proofErr w:type="spellStart"/>
      <w:r w:rsidRPr="00CF35C8">
        <w:rPr>
          <w:rFonts w:ascii="Times New Roman" w:hAnsi="Times New Roman" w:cs="Times New Roman"/>
          <w:sz w:val="24"/>
          <w:szCs w:val="24"/>
        </w:rPr>
        <w:t>mais</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atividades</w:t>
      </w:r>
      <w:proofErr w:type="spellEnd"/>
      <w:r w:rsidRPr="00CF35C8">
        <w:rPr>
          <w:rFonts w:ascii="Times New Roman" w:hAnsi="Times New Roman" w:cs="Times New Roman"/>
          <w:sz w:val="24"/>
          <w:szCs w:val="24"/>
        </w:rPr>
        <w:t xml:space="preserve"> durante o </w:t>
      </w:r>
      <w:proofErr w:type="spellStart"/>
      <w:r w:rsidRPr="00CF35C8">
        <w:rPr>
          <w:rFonts w:ascii="Times New Roman" w:hAnsi="Times New Roman" w:cs="Times New Roman"/>
          <w:sz w:val="24"/>
          <w:szCs w:val="24"/>
        </w:rPr>
        <w:t>dia</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exercitar</w:t>
      </w:r>
      <w:proofErr w:type="spellEnd"/>
      <w:r w:rsidRPr="00CF35C8">
        <w:rPr>
          <w:rFonts w:ascii="Times New Roman" w:hAnsi="Times New Roman" w:cs="Times New Roman"/>
          <w:sz w:val="24"/>
          <w:szCs w:val="24"/>
        </w:rPr>
        <w:t xml:space="preserve"> e socializar. O objetivo do </w:t>
      </w:r>
      <w:proofErr w:type="spellStart"/>
      <w:r w:rsidRPr="00CF35C8">
        <w:rPr>
          <w:rFonts w:ascii="Times New Roman" w:hAnsi="Times New Roman" w:cs="Times New Roman"/>
          <w:sz w:val="24"/>
          <w:szCs w:val="24"/>
        </w:rPr>
        <w:t>estudo</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foi</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conhecer</w:t>
      </w:r>
      <w:proofErr w:type="spellEnd"/>
      <w:r w:rsidRPr="00CF35C8">
        <w:rPr>
          <w:rFonts w:ascii="Times New Roman" w:hAnsi="Times New Roman" w:cs="Times New Roman"/>
          <w:sz w:val="24"/>
          <w:szCs w:val="24"/>
        </w:rPr>
        <w:t xml:space="preserve"> o consumo de bebidas </w:t>
      </w:r>
      <w:proofErr w:type="spellStart"/>
      <w:r w:rsidRPr="00CF35C8">
        <w:rPr>
          <w:rFonts w:ascii="Times New Roman" w:hAnsi="Times New Roman" w:cs="Times New Roman"/>
          <w:sz w:val="24"/>
          <w:szCs w:val="24"/>
        </w:rPr>
        <w:t>com</w:t>
      </w:r>
      <w:proofErr w:type="spellEnd"/>
      <w:r w:rsidRPr="00CF35C8">
        <w:rPr>
          <w:rFonts w:ascii="Times New Roman" w:hAnsi="Times New Roman" w:cs="Times New Roman"/>
          <w:sz w:val="24"/>
          <w:szCs w:val="24"/>
        </w:rPr>
        <w:t xml:space="preserve"> cafeína entre os </w:t>
      </w:r>
      <w:proofErr w:type="spellStart"/>
      <w:r w:rsidRPr="00CF35C8">
        <w:rPr>
          <w:rFonts w:ascii="Times New Roman" w:hAnsi="Times New Roman" w:cs="Times New Roman"/>
          <w:sz w:val="24"/>
          <w:szCs w:val="24"/>
        </w:rPr>
        <w:t>estudantes</w:t>
      </w:r>
      <w:proofErr w:type="spellEnd"/>
      <w:r w:rsidRPr="00CF35C8">
        <w:rPr>
          <w:rFonts w:ascii="Times New Roman" w:hAnsi="Times New Roman" w:cs="Times New Roman"/>
          <w:sz w:val="24"/>
          <w:szCs w:val="24"/>
        </w:rPr>
        <w:t xml:space="preserve"> de medicina, o motivo </w:t>
      </w:r>
      <w:proofErr w:type="spellStart"/>
      <w:r w:rsidRPr="00CF35C8">
        <w:rPr>
          <w:rFonts w:ascii="Times New Roman" w:hAnsi="Times New Roman" w:cs="Times New Roman"/>
          <w:sz w:val="24"/>
          <w:szCs w:val="24"/>
        </w:rPr>
        <w:t>desse</w:t>
      </w:r>
      <w:proofErr w:type="spellEnd"/>
      <w:r w:rsidRPr="00CF35C8">
        <w:rPr>
          <w:rFonts w:ascii="Times New Roman" w:hAnsi="Times New Roman" w:cs="Times New Roman"/>
          <w:sz w:val="24"/>
          <w:szCs w:val="24"/>
        </w:rPr>
        <w:t xml:space="preserve"> consumo e os </w:t>
      </w:r>
      <w:proofErr w:type="spellStart"/>
      <w:r w:rsidRPr="00CF35C8">
        <w:rPr>
          <w:rFonts w:ascii="Times New Roman" w:hAnsi="Times New Roman" w:cs="Times New Roman"/>
          <w:sz w:val="24"/>
          <w:szCs w:val="24"/>
        </w:rPr>
        <w:t>efeitos</w:t>
      </w:r>
      <w:proofErr w:type="spellEnd"/>
      <w:r w:rsidRPr="00CF35C8">
        <w:rPr>
          <w:rFonts w:ascii="Times New Roman" w:hAnsi="Times New Roman" w:cs="Times New Roman"/>
          <w:sz w:val="24"/>
          <w:szCs w:val="24"/>
        </w:rPr>
        <w:t xml:space="preserve"> que eles </w:t>
      </w:r>
      <w:proofErr w:type="spellStart"/>
      <w:r w:rsidRPr="00CF35C8">
        <w:rPr>
          <w:rFonts w:ascii="Times New Roman" w:hAnsi="Times New Roman" w:cs="Times New Roman"/>
          <w:sz w:val="24"/>
          <w:szCs w:val="24"/>
        </w:rPr>
        <w:t>percebem</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após</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terem</w:t>
      </w:r>
      <w:proofErr w:type="spellEnd"/>
      <w:r w:rsidRPr="00CF35C8">
        <w:rPr>
          <w:rFonts w:ascii="Times New Roman" w:hAnsi="Times New Roman" w:cs="Times New Roman"/>
          <w:sz w:val="24"/>
          <w:szCs w:val="24"/>
        </w:rPr>
        <w:t xml:space="preserve"> ingerido. Material e Método: </w:t>
      </w:r>
      <w:proofErr w:type="spellStart"/>
      <w:r w:rsidRPr="00CF35C8">
        <w:rPr>
          <w:rFonts w:ascii="Times New Roman" w:hAnsi="Times New Roman" w:cs="Times New Roman"/>
          <w:sz w:val="24"/>
          <w:szCs w:val="24"/>
        </w:rPr>
        <w:t>estudo</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descritivo</w:t>
      </w:r>
      <w:proofErr w:type="spellEnd"/>
      <w:r w:rsidRPr="00CF35C8">
        <w:rPr>
          <w:rFonts w:ascii="Times New Roman" w:hAnsi="Times New Roman" w:cs="Times New Roman"/>
          <w:sz w:val="24"/>
          <w:szCs w:val="24"/>
        </w:rPr>
        <w:t xml:space="preserve"> transversal em que os </w:t>
      </w:r>
      <w:proofErr w:type="spellStart"/>
      <w:r w:rsidRPr="00CF35C8">
        <w:rPr>
          <w:rFonts w:ascii="Times New Roman" w:hAnsi="Times New Roman" w:cs="Times New Roman"/>
          <w:sz w:val="24"/>
          <w:szCs w:val="24"/>
        </w:rPr>
        <w:t>alunos</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ativos</w:t>
      </w:r>
      <w:proofErr w:type="spellEnd"/>
      <w:r w:rsidRPr="00CF35C8">
        <w:rPr>
          <w:rFonts w:ascii="Times New Roman" w:hAnsi="Times New Roman" w:cs="Times New Roman"/>
          <w:sz w:val="24"/>
          <w:szCs w:val="24"/>
        </w:rPr>
        <w:t xml:space="preserve"> de todos os semestres </w:t>
      </w:r>
      <w:proofErr w:type="spellStart"/>
      <w:r w:rsidRPr="00CF35C8">
        <w:rPr>
          <w:rFonts w:ascii="Times New Roman" w:hAnsi="Times New Roman" w:cs="Times New Roman"/>
          <w:sz w:val="24"/>
          <w:szCs w:val="24"/>
        </w:rPr>
        <w:t>participaram</w:t>
      </w:r>
      <w:proofErr w:type="spellEnd"/>
      <w:r w:rsidRPr="00CF35C8">
        <w:rPr>
          <w:rFonts w:ascii="Times New Roman" w:hAnsi="Times New Roman" w:cs="Times New Roman"/>
          <w:sz w:val="24"/>
          <w:szCs w:val="24"/>
        </w:rPr>
        <w:t xml:space="preserve"> voluntariamente </w:t>
      </w:r>
      <w:proofErr w:type="spellStart"/>
      <w:r w:rsidRPr="00CF35C8">
        <w:rPr>
          <w:rFonts w:ascii="Times New Roman" w:hAnsi="Times New Roman" w:cs="Times New Roman"/>
          <w:sz w:val="24"/>
          <w:szCs w:val="24"/>
        </w:rPr>
        <w:t>através</w:t>
      </w:r>
      <w:proofErr w:type="spellEnd"/>
      <w:r w:rsidRPr="00CF35C8">
        <w:rPr>
          <w:rFonts w:ascii="Times New Roman" w:hAnsi="Times New Roman" w:cs="Times New Roman"/>
          <w:sz w:val="24"/>
          <w:szCs w:val="24"/>
        </w:rPr>
        <w:t xml:space="preserve"> de </w:t>
      </w:r>
      <w:proofErr w:type="spellStart"/>
      <w:r w:rsidRPr="00CF35C8">
        <w:rPr>
          <w:rFonts w:ascii="Times New Roman" w:hAnsi="Times New Roman" w:cs="Times New Roman"/>
          <w:sz w:val="24"/>
          <w:szCs w:val="24"/>
        </w:rPr>
        <w:t>uma</w:t>
      </w:r>
      <w:proofErr w:type="spellEnd"/>
      <w:r w:rsidRPr="00CF35C8">
        <w:rPr>
          <w:rFonts w:ascii="Times New Roman" w:hAnsi="Times New Roman" w:cs="Times New Roman"/>
          <w:sz w:val="24"/>
          <w:szCs w:val="24"/>
        </w:rPr>
        <w:t xml:space="preserve"> pesquisa. Resultados: 235 </w:t>
      </w:r>
      <w:proofErr w:type="spellStart"/>
      <w:r w:rsidRPr="00CF35C8">
        <w:rPr>
          <w:rFonts w:ascii="Times New Roman" w:hAnsi="Times New Roman" w:cs="Times New Roman"/>
          <w:sz w:val="24"/>
          <w:szCs w:val="24"/>
        </w:rPr>
        <w:t>alunos</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participaram</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consumindo</w:t>
      </w:r>
      <w:proofErr w:type="spellEnd"/>
      <w:r w:rsidRPr="00CF35C8">
        <w:rPr>
          <w:rFonts w:ascii="Times New Roman" w:hAnsi="Times New Roman" w:cs="Times New Roman"/>
          <w:sz w:val="24"/>
          <w:szCs w:val="24"/>
        </w:rPr>
        <w:t xml:space="preserve"> bebidas como café, </w:t>
      </w:r>
      <w:proofErr w:type="spellStart"/>
      <w:r w:rsidRPr="00CF35C8">
        <w:rPr>
          <w:rFonts w:ascii="Times New Roman" w:hAnsi="Times New Roman" w:cs="Times New Roman"/>
          <w:sz w:val="24"/>
          <w:szCs w:val="24"/>
        </w:rPr>
        <w:t>chá</w:t>
      </w:r>
      <w:proofErr w:type="spellEnd"/>
      <w:r w:rsidRPr="00CF35C8">
        <w:rPr>
          <w:rFonts w:ascii="Times New Roman" w:hAnsi="Times New Roman" w:cs="Times New Roman"/>
          <w:sz w:val="24"/>
          <w:szCs w:val="24"/>
        </w:rPr>
        <w:t xml:space="preserve">, colas e energizantes em diferentes </w:t>
      </w:r>
      <w:proofErr w:type="spellStart"/>
      <w:r w:rsidRPr="00CF35C8">
        <w:rPr>
          <w:rFonts w:ascii="Times New Roman" w:hAnsi="Times New Roman" w:cs="Times New Roman"/>
          <w:sz w:val="24"/>
          <w:szCs w:val="24"/>
        </w:rPr>
        <w:t>quantidades</w:t>
      </w:r>
      <w:proofErr w:type="spellEnd"/>
      <w:r w:rsidRPr="00CF35C8">
        <w:rPr>
          <w:rFonts w:ascii="Times New Roman" w:hAnsi="Times New Roman" w:cs="Times New Roman"/>
          <w:sz w:val="24"/>
          <w:szCs w:val="24"/>
        </w:rPr>
        <w:t xml:space="preserve">. Os </w:t>
      </w:r>
      <w:proofErr w:type="spellStart"/>
      <w:r w:rsidRPr="00CF35C8">
        <w:rPr>
          <w:rFonts w:ascii="Times New Roman" w:hAnsi="Times New Roman" w:cs="Times New Roman"/>
          <w:sz w:val="24"/>
          <w:szCs w:val="24"/>
        </w:rPr>
        <w:t>alunos</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discutiram</w:t>
      </w:r>
      <w:proofErr w:type="spellEnd"/>
      <w:r w:rsidRPr="00CF35C8">
        <w:rPr>
          <w:rFonts w:ascii="Times New Roman" w:hAnsi="Times New Roman" w:cs="Times New Roman"/>
          <w:sz w:val="24"/>
          <w:szCs w:val="24"/>
        </w:rPr>
        <w:t xml:space="preserve"> os motivos pelos </w:t>
      </w:r>
      <w:proofErr w:type="spellStart"/>
      <w:r w:rsidRPr="00CF35C8">
        <w:rPr>
          <w:rFonts w:ascii="Times New Roman" w:hAnsi="Times New Roman" w:cs="Times New Roman"/>
          <w:sz w:val="24"/>
          <w:szCs w:val="24"/>
        </w:rPr>
        <w:t>quais</w:t>
      </w:r>
      <w:proofErr w:type="spellEnd"/>
      <w:r w:rsidRPr="00CF35C8">
        <w:rPr>
          <w:rFonts w:ascii="Times New Roman" w:hAnsi="Times New Roman" w:cs="Times New Roman"/>
          <w:sz w:val="24"/>
          <w:szCs w:val="24"/>
        </w:rPr>
        <w:t xml:space="preserve"> eles os </w:t>
      </w:r>
      <w:proofErr w:type="spellStart"/>
      <w:r w:rsidRPr="00CF35C8">
        <w:rPr>
          <w:rFonts w:ascii="Times New Roman" w:hAnsi="Times New Roman" w:cs="Times New Roman"/>
          <w:sz w:val="24"/>
          <w:szCs w:val="24"/>
        </w:rPr>
        <w:t>consumiam</w:t>
      </w:r>
      <w:proofErr w:type="spellEnd"/>
      <w:r w:rsidRPr="00CF35C8">
        <w:rPr>
          <w:rFonts w:ascii="Times New Roman" w:hAnsi="Times New Roman" w:cs="Times New Roman"/>
          <w:sz w:val="24"/>
          <w:szCs w:val="24"/>
        </w:rPr>
        <w:t xml:space="preserve">: socializar, </w:t>
      </w:r>
      <w:proofErr w:type="spellStart"/>
      <w:r w:rsidRPr="00CF35C8">
        <w:rPr>
          <w:rFonts w:ascii="Times New Roman" w:hAnsi="Times New Roman" w:cs="Times New Roman"/>
          <w:sz w:val="24"/>
          <w:szCs w:val="24"/>
        </w:rPr>
        <w:t>estudar</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manter</w:t>
      </w:r>
      <w:proofErr w:type="spellEnd"/>
      <w:r w:rsidRPr="00CF35C8">
        <w:rPr>
          <w:rFonts w:ascii="Times New Roman" w:hAnsi="Times New Roman" w:cs="Times New Roman"/>
          <w:sz w:val="24"/>
          <w:szCs w:val="24"/>
        </w:rPr>
        <w:t xml:space="preserve"> a </w:t>
      </w:r>
      <w:proofErr w:type="spellStart"/>
      <w:r w:rsidRPr="00CF35C8">
        <w:rPr>
          <w:rFonts w:ascii="Times New Roman" w:hAnsi="Times New Roman" w:cs="Times New Roman"/>
          <w:sz w:val="24"/>
          <w:szCs w:val="24"/>
        </w:rPr>
        <w:t>vigília</w:t>
      </w:r>
      <w:proofErr w:type="spellEnd"/>
      <w:r w:rsidRPr="00CF35C8">
        <w:rPr>
          <w:rFonts w:ascii="Times New Roman" w:hAnsi="Times New Roman" w:cs="Times New Roman"/>
          <w:sz w:val="24"/>
          <w:szCs w:val="24"/>
        </w:rPr>
        <w:t xml:space="preserve">, etc. </w:t>
      </w:r>
      <w:proofErr w:type="spellStart"/>
      <w:r w:rsidRPr="00CF35C8">
        <w:rPr>
          <w:rFonts w:ascii="Times New Roman" w:hAnsi="Times New Roman" w:cs="Times New Roman"/>
          <w:sz w:val="24"/>
          <w:szCs w:val="24"/>
        </w:rPr>
        <w:t>Verificou</w:t>
      </w:r>
      <w:proofErr w:type="spellEnd"/>
      <w:r w:rsidRPr="00CF35C8">
        <w:rPr>
          <w:rFonts w:ascii="Times New Roman" w:hAnsi="Times New Roman" w:cs="Times New Roman"/>
          <w:sz w:val="24"/>
          <w:szCs w:val="24"/>
        </w:rPr>
        <w:t>-</w:t>
      </w:r>
      <w:proofErr w:type="spellStart"/>
      <w:r w:rsidRPr="00CF35C8">
        <w:rPr>
          <w:rFonts w:ascii="Times New Roman" w:hAnsi="Times New Roman" w:cs="Times New Roman"/>
          <w:sz w:val="24"/>
          <w:szCs w:val="24"/>
        </w:rPr>
        <w:t>se</w:t>
      </w:r>
      <w:proofErr w:type="spellEnd"/>
      <w:r w:rsidRPr="00CF35C8">
        <w:rPr>
          <w:rFonts w:ascii="Times New Roman" w:hAnsi="Times New Roman" w:cs="Times New Roman"/>
          <w:sz w:val="24"/>
          <w:szCs w:val="24"/>
        </w:rPr>
        <w:t xml:space="preserve"> que os </w:t>
      </w:r>
      <w:proofErr w:type="spellStart"/>
      <w:r w:rsidRPr="00CF35C8">
        <w:rPr>
          <w:rFonts w:ascii="Times New Roman" w:hAnsi="Times New Roman" w:cs="Times New Roman"/>
          <w:sz w:val="24"/>
          <w:szCs w:val="24"/>
        </w:rPr>
        <w:t>efeitos</w:t>
      </w:r>
      <w:proofErr w:type="spellEnd"/>
      <w:r w:rsidRPr="00CF35C8">
        <w:rPr>
          <w:rFonts w:ascii="Times New Roman" w:hAnsi="Times New Roman" w:cs="Times New Roman"/>
          <w:sz w:val="24"/>
          <w:szCs w:val="24"/>
        </w:rPr>
        <w:t xml:space="preserve"> causados ​​por </w:t>
      </w:r>
      <w:proofErr w:type="spellStart"/>
      <w:r w:rsidRPr="00CF35C8">
        <w:rPr>
          <w:rFonts w:ascii="Times New Roman" w:hAnsi="Times New Roman" w:cs="Times New Roman"/>
          <w:sz w:val="24"/>
          <w:szCs w:val="24"/>
        </w:rPr>
        <w:t>essas</w:t>
      </w:r>
      <w:proofErr w:type="spellEnd"/>
      <w:r w:rsidRPr="00CF35C8">
        <w:rPr>
          <w:rFonts w:ascii="Times New Roman" w:hAnsi="Times New Roman" w:cs="Times New Roman"/>
          <w:sz w:val="24"/>
          <w:szCs w:val="24"/>
        </w:rPr>
        <w:t xml:space="preserve"> bebidas </w:t>
      </w:r>
      <w:proofErr w:type="spellStart"/>
      <w:r w:rsidRPr="00CF35C8">
        <w:rPr>
          <w:rFonts w:ascii="Times New Roman" w:hAnsi="Times New Roman" w:cs="Times New Roman"/>
          <w:sz w:val="24"/>
          <w:szCs w:val="24"/>
        </w:rPr>
        <w:t>são</w:t>
      </w:r>
      <w:proofErr w:type="spellEnd"/>
      <w:r w:rsidRPr="00CF35C8">
        <w:rPr>
          <w:rFonts w:ascii="Times New Roman" w:hAnsi="Times New Roman" w:cs="Times New Roman"/>
          <w:sz w:val="24"/>
          <w:szCs w:val="24"/>
        </w:rPr>
        <w:t xml:space="preserve"> variados (</w:t>
      </w:r>
      <w:proofErr w:type="spellStart"/>
      <w:r w:rsidRPr="00CF35C8">
        <w:rPr>
          <w:rFonts w:ascii="Times New Roman" w:hAnsi="Times New Roman" w:cs="Times New Roman"/>
          <w:sz w:val="24"/>
          <w:szCs w:val="24"/>
        </w:rPr>
        <w:t>agradáveis</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desagradáveis</w:t>
      </w:r>
      <w:proofErr w:type="spellEnd"/>
      <w:r w:rsidRPr="00CF35C8">
        <w:rPr>
          <w:rFonts w:ascii="Times New Roman" w:hAnsi="Times New Roman" w:cs="Times New Roman"/>
          <w:sz w:val="24"/>
          <w:szCs w:val="24"/>
        </w:rPr>
        <w:t xml:space="preserve"> ​​e ambos), </w:t>
      </w:r>
      <w:proofErr w:type="spellStart"/>
      <w:r w:rsidRPr="00CF35C8">
        <w:rPr>
          <w:rFonts w:ascii="Times New Roman" w:hAnsi="Times New Roman" w:cs="Times New Roman"/>
          <w:sz w:val="24"/>
          <w:szCs w:val="24"/>
        </w:rPr>
        <w:t>bem</w:t>
      </w:r>
      <w:proofErr w:type="spellEnd"/>
      <w:r w:rsidRPr="00CF35C8">
        <w:rPr>
          <w:rFonts w:ascii="Times New Roman" w:hAnsi="Times New Roman" w:cs="Times New Roman"/>
          <w:sz w:val="24"/>
          <w:szCs w:val="24"/>
        </w:rPr>
        <w:t xml:space="preserve"> como a </w:t>
      </w:r>
      <w:proofErr w:type="spellStart"/>
      <w:r w:rsidRPr="00CF35C8">
        <w:rPr>
          <w:rFonts w:ascii="Times New Roman" w:hAnsi="Times New Roman" w:cs="Times New Roman"/>
          <w:sz w:val="24"/>
          <w:szCs w:val="24"/>
        </w:rPr>
        <w:t>sensibilidade</w:t>
      </w:r>
      <w:proofErr w:type="spellEnd"/>
      <w:r w:rsidRPr="00CF35C8">
        <w:rPr>
          <w:rFonts w:ascii="Times New Roman" w:hAnsi="Times New Roman" w:cs="Times New Roman"/>
          <w:sz w:val="24"/>
          <w:szCs w:val="24"/>
        </w:rPr>
        <w:t xml:space="preserve"> detonante </w:t>
      </w:r>
      <w:proofErr w:type="spellStart"/>
      <w:r w:rsidRPr="00CF35C8">
        <w:rPr>
          <w:rFonts w:ascii="Times New Roman" w:hAnsi="Times New Roman" w:cs="Times New Roman"/>
          <w:sz w:val="24"/>
          <w:szCs w:val="24"/>
        </w:rPr>
        <w:t>ao</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não</w:t>
      </w:r>
      <w:proofErr w:type="spellEnd"/>
      <w:r w:rsidRPr="00CF35C8">
        <w:rPr>
          <w:rFonts w:ascii="Times New Roman" w:hAnsi="Times New Roman" w:cs="Times New Roman"/>
          <w:sz w:val="24"/>
          <w:szCs w:val="24"/>
        </w:rPr>
        <w:t xml:space="preserve"> consumo </w:t>
      </w:r>
      <w:proofErr w:type="spellStart"/>
      <w:r w:rsidRPr="00CF35C8">
        <w:rPr>
          <w:rFonts w:ascii="Times New Roman" w:hAnsi="Times New Roman" w:cs="Times New Roman"/>
          <w:sz w:val="24"/>
          <w:szCs w:val="24"/>
        </w:rPr>
        <w:t>dessas</w:t>
      </w:r>
      <w:proofErr w:type="spellEnd"/>
      <w:r w:rsidRPr="00CF35C8">
        <w:rPr>
          <w:rFonts w:ascii="Times New Roman" w:hAnsi="Times New Roman" w:cs="Times New Roman"/>
          <w:sz w:val="24"/>
          <w:szCs w:val="24"/>
        </w:rPr>
        <w:t xml:space="preserve"> bebidas, manifestando </w:t>
      </w:r>
      <w:proofErr w:type="spellStart"/>
      <w:r w:rsidRPr="00CF35C8">
        <w:rPr>
          <w:rFonts w:ascii="Times New Roman" w:hAnsi="Times New Roman" w:cs="Times New Roman"/>
          <w:sz w:val="24"/>
          <w:szCs w:val="24"/>
        </w:rPr>
        <w:t>efeitos</w:t>
      </w:r>
      <w:proofErr w:type="spellEnd"/>
      <w:r w:rsidRPr="00CF35C8">
        <w:rPr>
          <w:rFonts w:ascii="Times New Roman" w:hAnsi="Times New Roman" w:cs="Times New Roman"/>
          <w:sz w:val="24"/>
          <w:szCs w:val="24"/>
        </w:rPr>
        <w:t xml:space="preserve"> que </w:t>
      </w:r>
      <w:proofErr w:type="spellStart"/>
      <w:r w:rsidRPr="00CF35C8">
        <w:rPr>
          <w:rFonts w:ascii="Times New Roman" w:hAnsi="Times New Roman" w:cs="Times New Roman"/>
          <w:sz w:val="24"/>
          <w:szCs w:val="24"/>
        </w:rPr>
        <w:t>podem</w:t>
      </w:r>
      <w:proofErr w:type="spellEnd"/>
      <w:r w:rsidRPr="00CF35C8">
        <w:rPr>
          <w:rFonts w:ascii="Times New Roman" w:hAnsi="Times New Roman" w:cs="Times New Roman"/>
          <w:sz w:val="24"/>
          <w:szCs w:val="24"/>
        </w:rPr>
        <w:t xml:space="preserve"> ser considerados </w:t>
      </w:r>
      <w:proofErr w:type="spellStart"/>
      <w:r w:rsidRPr="00CF35C8">
        <w:rPr>
          <w:rFonts w:ascii="Times New Roman" w:hAnsi="Times New Roman" w:cs="Times New Roman"/>
          <w:sz w:val="24"/>
          <w:szCs w:val="24"/>
        </w:rPr>
        <w:t>abstinência</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Discussão</w:t>
      </w:r>
      <w:proofErr w:type="spellEnd"/>
      <w:r w:rsidRPr="00CF35C8">
        <w:rPr>
          <w:rFonts w:ascii="Times New Roman" w:hAnsi="Times New Roman" w:cs="Times New Roman"/>
          <w:sz w:val="24"/>
          <w:szCs w:val="24"/>
        </w:rPr>
        <w:t xml:space="preserve"> e </w:t>
      </w:r>
      <w:proofErr w:type="spellStart"/>
      <w:r w:rsidRPr="00CF35C8">
        <w:rPr>
          <w:rFonts w:ascii="Times New Roman" w:hAnsi="Times New Roman" w:cs="Times New Roman"/>
          <w:sz w:val="24"/>
          <w:szCs w:val="24"/>
        </w:rPr>
        <w:t>conclusão</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descobriu</w:t>
      </w:r>
      <w:proofErr w:type="spellEnd"/>
      <w:r w:rsidRPr="00CF35C8">
        <w:rPr>
          <w:rFonts w:ascii="Times New Roman" w:hAnsi="Times New Roman" w:cs="Times New Roman"/>
          <w:sz w:val="24"/>
          <w:szCs w:val="24"/>
        </w:rPr>
        <w:t>-</w:t>
      </w:r>
      <w:proofErr w:type="spellStart"/>
      <w:r w:rsidRPr="00CF35C8">
        <w:rPr>
          <w:rFonts w:ascii="Times New Roman" w:hAnsi="Times New Roman" w:cs="Times New Roman"/>
          <w:sz w:val="24"/>
          <w:szCs w:val="24"/>
        </w:rPr>
        <w:t>se</w:t>
      </w:r>
      <w:proofErr w:type="spellEnd"/>
      <w:r w:rsidRPr="00CF35C8">
        <w:rPr>
          <w:rFonts w:ascii="Times New Roman" w:hAnsi="Times New Roman" w:cs="Times New Roman"/>
          <w:sz w:val="24"/>
          <w:szCs w:val="24"/>
        </w:rPr>
        <w:t xml:space="preserve"> que o café era a bebida </w:t>
      </w:r>
      <w:proofErr w:type="spellStart"/>
      <w:r w:rsidRPr="00CF35C8">
        <w:rPr>
          <w:rFonts w:ascii="Times New Roman" w:hAnsi="Times New Roman" w:cs="Times New Roman"/>
          <w:sz w:val="24"/>
          <w:szCs w:val="24"/>
        </w:rPr>
        <w:t>com</w:t>
      </w:r>
      <w:proofErr w:type="spellEnd"/>
      <w:r w:rsidRPr="00CF35C8">
        <w:rPr>
          <w:rFonts w:ascii="Times New Roman" w:hAnsi="Times New Roman" w:cs="Times New Roman"/>
          <w:sz w:val="24"/>
          <w:szCs w:val="24"/>
        </w:rPr>
        <w:t xml:space="preserve"> o </w:t>
      </w:r>
      <w:proofErr w:type="spellStart"/>
      <w:r w:rsidRPr="00CF35C8">
        <w:rPr>
          <w:rFonts w:ascii="Times New Roman" w:hAnsi="Times New Roman" w:cs="Times New Roman"/>
          <w:sz w:val="24"/>
          <w:szCs w:val="24"/>
        </w:rPr>
        <w:t>maior</w:t>
      </w:r>
      <w:proofErr w:type="spellEnd"/>
      <w:r w:rsidRPr="00CF35C8">
        <w:rPr>
          <w:rFonts w:ascii="Times New Roman" w:hAnsi="Times New Roman" w:cs="Times New Roman"/>
          <w:sz w:val="24"/>
          <w:szCs w:val="24"/>
        </w:rPr>
        <w:t xml:space="preserve"> consumo de </w:t>
      </w:r>
      <w:proofErr w:type="spellStart"/>
      <w:r w:rsidRPr="00CF35C8">
        <w:rPr>
          <w:rFonts w:ascii="Times New Roman" w:hAnsi="Times New Roman" w:cs="Times New Roman"/>
          <w:sz w:val="24"/>
          <w:szCs w:val="24"/>
        </w:rPr>
        <w:t>estudantes</w:t>
      </w:r>
      <w:proofErr w:type="spellEnd"/>
      <w:r w:rsidRPr="00CF35C8">
        <w:rPr>
          <w:rFonts w:ascii="Times New Roman" w:hAnsi="Times New Roman" w:cs="Times New Roman"/>
          <w:sz w:val="24"/>
          <w:szCs w:val="24"/>
        </w:rPr>
        <w:t xml:space="preserve"> em 77,44%, e </w:t>
      </w:r>
      <w:proofErr w:type="spellStart"/>
      <w:r w:rsidRPr="00CF35C8">
        <w:rPr>
          <w:rFonts w:ascii="Times New Roman" w:hAnsi="Times New Roman" w:cs="Times New Roman"/>
          <w:sz w:val="24"/>
          <w:szCs w:val="24"/>
        </w:rPr>
        <w:t>seu</w:t>
      </w:r>
      <w:proofErr w:type="spellEnd"/>
      <w:r w:rsidRPr="00CF35C8">
        <w:rPr>
          <w:rFonts w:ascii="Times New Roman" w:hAnsi="Times New Roman" w:cs="Times New Roman"/>
          <w:sz w:val="24"/>
          <w:szCs w:val="24"/>
        </w:rPr>
        <w:t xml:space="preserve"> índice de consumo era a </w:t>
      </w:r>
      <w:proofErr w:type="spellStart"/>
      <w:r w:rsidRPr="00CF35C8">
        <w:rPr>
          <w:rFonts w:ascii="Times New Roman" w:hAnsi="Times New Roman" w:cs="Times New Roman"/>
          <w:sz w:val="24"/>
          <w:szCs w:val="24"/>
        </w:rPr>
        <w:t>realização</w:t>
      </w:r>
      <w:proofErr w:type="spellEnd"/>
      <w:r w:rsidRPr="00CF35C8">
        <w:rPr>
          <w:rFonts w:ascii="Times New Roman" w:hAnsi="Times New Roman" w:cs="Times New Roman"/>
          <w:sz w:val="24"/>
          <w:szCs w:val="24"/>
        </w:rPr>
        <w:t xml:space="preserve"> de </w:t>
      </w:r>
      <w:proofErr w:type="spellStart"/>
      <w:r w:rsidRPr="00CF35C8">
        <w:rPr>
          <w:rFonts w:ascii="Times New Roman" w:hAnsi="Times New Roman" w:cs="Times New Roman"/>
          <w:sz w:val="24"/>
          <w:szCs w:val="24"/>
        </w:rPr>
        <w:t>suas</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atividades</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diárias</w:t>
      </w:r>
      <w:proofErr w:type="spellEnd"/>
      <w:r w:rsidRPr="00CF35C8">
        <w:rPr>
          <w:rFonts w:ascii="Times New Roman" w:hAnsi="Times New Roman" w:cs="Times New Roman"/>
          <w:sz w:val="24"/>
          <w:szCs w:val="24"/>
        </w:rPr>
        <w:t xml:space="preserve"> e </w:t>
      </w:r>
      <w:proofErr w:type="spellStart"/>
      <w:r w:rsidRPr="00CF35C8">
        <w:rPr>
          <w:rFonts w:ascii="Times New Roman" w:hAnsi="Times New Roman" w:cs="Times New Roman"/>
          <w:sz w:val="24"/>
          <w:szCs w:val="24"/>
        </w:rPr>
        <w:t>acadêmicas</w:t>
      </w:r>
      <w:proofErr w:type="spellEnd"/>
      <w:r w:rsidRPr="00CF35C8">
        <w:rPr>
          <w:rFonts w:ascii="Times New Roman" w:hAnsi="Times New Roman" w:cs="Times New Roman"/>
          <w:sz w:val="24"/>
          <w:szCs w:val="24"/>
        </w:rPr>
        <w:t xml:space="preserve">. Os </w:t>
      </w:r>
      <w:proofErr w:type="spellStart"/>
      <w:r w:rsidRPr="00CF35C8">
        <w:rPr>
          <w:rFonts w:ascii="Times New Roman" w:hAnsi="Times New Roman" w:cs="Times New Roman"/>
          <w:sz w:val="24"/>
          <w:szCs w:val="24"/>
        </w:rPr>
        <w:t>efeitos</w:t>
      </w:r>
      <w:proofErr w:type="spellEnd"/>
      <w:r w:rsidRPr="00CF35C8">
        <w:rPr>
          <w:rFonts w:ascii="Times New Roman" w:hAnsi="Times New Roman" w:cs="Times New Roman"/>
          <w:sz w:val="24"/>
          <w:szCs w:val="24"/>
        </w:rPr>
        <w:t xml:space="preserve"> que a cafeína </w:t>
      </w:r>
      <w:proofErr w:type="spellStart"/>
      <w:r w:rsidRPr="00CF35C8">
        <w:rPr>
          <w:rFonts w:ascii="Times New Roman" w:hAnsi="Times New Roman" w:cs="Times New Roman"/>
          <w:sz w:val="24"/>
          <w:szCs w:val="24"/>
        </w:rPr>
        <w:t>produz</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podem</w:t>
      </w:r>
      <w:proofErr w:type="spellEnd"/>
      <w:r w:rsidRPr="00CF35C8">
        <w:rPr>
          <w:rFonts w:ascii="Times New Roman" w:hAnsi="Times New Roman" w:cs="Times New Roman"/>
          <w:sz w:val="24"/>
          <w:szCs w:val="24"/>
        </w:rPr>
        <w:t xml:space="preserve"> depender da </w:t>
      </w:r>
      <w:proofErr w:type="spellStart"/>
      <w:r w:rsidRPr="00CF35C8">
        <w:rPr>
          <w:rFonts w:ascii="Times New Roman" w:hAnsi="Times New Roman" w:cs="Times New Roman"/>
          <w:sz w:val="24"/>
          <w:szCs w:val="24"/>
        </w:rPr>
        <w:t>quantidade</w:t>
      </w:r>
      <w:proofErr w:type="spellEnd"/>
      <w:r w:rsidRPr="00CF35C8">
        <w:rPr>
          <w:rFonts w:ascii="Times New Roman" w:hAnsi="Times New Roman" w:cs="Times New Roman"/>
          <w:sz w:val="24"/>
          <w:szCs w:val="24"/>
        </w:rPr>
        <w:t xml:space="preserve"> de copos consumidos e do tipo de bebida (café, </w:t>
      </w:r>
      <w:proofErr w:type="spellStart"/>
      <w:r w:rsidRPr="00CF35C8">
        <w:rPr>
          <w:rFonts w:ascii="Times New Roman" w:hAnsi="Times New Roman" w:cs="Times New Roman"/>
          <w:sz w:val="24"/>
          <w:szCs w:val="24"/>
        </w:rPr>
        <w:t>chá</w:t>
      </w:r>
      <w:proofErr w:type="spellEnd"/>
      <w:r w:rsidRPr="00CF35C8">
        <w:rPr>
          <w:rFonts w:ascii="Times New Roman" w:hAnsi="Times New Roman" w:cs="Times New Roman"/>
          <w:sz w:val="24"/>
          <w:szCs w:val="24"/>
        </w:rPr>
        <w:t xml:space="preserve">, refrigerantes e bebidas energéticas). Os </w:t>
      </w:r>
      <w:proofErr w:type="spellStart"/>
      <w:r w:rsidRPr="00CF35C8">
        <w:rPr>
          <w:rFonts w:ascii="Times New Roman" w:hAnsi="Times New Roman" w:cs="Times New Roman"/>
          <w:sz w:val="24"/>
          <w:szCs w:val="24"/>
        </w:rPr>
        <w:t>efeitos</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podem</w:t>
      </w:r>
      <w:proofErr w:type="spellEnd"/>
      <w:r w:rsidRPr="00CF35C8">
        <w:rPr>
          <w:rFonts w:ascii="Times New Roman" w:hAnsi="Times New Roman" w:cs="Times New Roman"/>
          <w:sz w:val="24"/>
          <w:szCs w:val="24"/>
        </w:rPr>
        <w:t xml:space="preserve"> ser </w:t>
      </w:r>
      <w:proofErr w:type="spellStart"/>
      <w:r w:rsidRPr="00CF35C8">
        <w:rPr>
          <w:rFonts w:ascii="Times New Roman" w:hAnsi="Times New Roman" w:cs="Times New Roman"/>
          <w:sz w:val="24"/>
          <w:szCs w:val="24"/>
        </w:rPr>
        <w:t>agradáveis</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tranquilidade</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energia</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relaxamento</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ou</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desagradáveis</w:t>
      </w:r>
      <w:proofErr w:type="spellEnd"/>
      <w:r w:rsidRPr="00CF35C8">
        <w:rPr>
          <w:rFonts w:ascii="Times New Roman" w:hAnsi="Times New Roman" w:cs="Times New Roman"/>
          <w:sz w:val="24"/>
          <w:szCs w:val="24"/>
        </w:rPr>
        <w:t xml:space="preserve"> ​​(taquicardia, </w:t>
      </w:r>
      <w:proofErr w:type="spellStart"/>
      <w:r w:rsidRPr="00CF35C8">
        <w:rPr>
          <w:rFonts w:ascii="Times New Roman" w:hAnsi="Times New Roman" w:cs="Times New Roman"/>
          <w:sz w:val="24"/>
          <w:szCs w:val="24"/>
        </w:rPr>
        <w:t>insônia</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diurese</w:t>
      </w:r>
      <w:proofErr w:type="spellEnd"/>
      <w:r w:rsidRPr="00CF35C8">
        <w:rPr>
          <w:rFonts w:ascii="Times New Roman" w:hAnsi="Times New Roman" w:cs="Times New Roman"/>
          <w:sz w:val="24"/>
          <w:szCs w:val="24"/>
        </w:rPr>
        <w:t xml:space="preserve">); ambos </w:t>
      </w:r>
      <w:proofErr w:type="spellStart"/>
      <w:r w:rsidRPr="00CF35C8">
        <w:rPr>
          <w:rFonts w:ascii="Times New Roman" w:hAnsi="Times New Roman" w:cs="Times New Roman"/>
          <w:sz w:val="24"/>
          <w:szCs w:val="24"/>
        </w:rPr>
        <w:t>relataram</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sintomas</w:t>
      </w:r>
      <w:proofErr w:type="spellEnd"/>
      <w:r w:rsidRPr="00CF35C8">
        <w:rPr>
          <w:rFonts w:ascii="Times New Roman" w:hAnsi="Times New Roman" w:cs="Times New Roman"/>
          <w:sz w:val="24"/>
          <w:szCs w:val="24"/>
        </w:rPr>
        <w:t xml:space="preserve"> relacionados à </w:t>
      </w:r>
      <w:proofErr w:type="spellStart"/>
      <w:r w:rsidRPr="00CF35C8">
        <w:rPr>
          <w:rFonts w:ascii="Times New Roman" w:hAnsi="Times New Roman" w:cs="Times New Roman"/>
          <w:sz w:val="24"/>
          <w:szCs w:val="24"/>
        </w:rPr>
        <w:t>abstinência</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dor</w:t>
      </w:r>
      <w:proofErr w:type="spellEnd"/>
      <w:r w:rsidRPr="00CF35C8">
        <w:rPr>
          <w:rFonts w:ascii="Times New Roman" w:hAnsi="Times New Roman" w:cs="Times New Roman"/>
          <w:sz w:val="24"/>
          <w:szCs w:val="24"/>
        </w:rPr>
        <w:t xml:space="preserve"> de </w:t>
      </w:r>
      <w:proofErr w:type="spellStart"/>
      <w:r w:rsidRPr="00CF35C8">
        <w:rPr>
          <w:rFonts w:ascii="Times New Roman" w:hAnsi="Times New Roman" w:cs="Times New Roman"/>
          <w:sz w:val="24"/>
          <w:szCs w:val="24"/>
        </w:rPr>
        <w:t>cabeça</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sonolência</w:t>
      </w:r>
      <w:proofErr w:type="spellEnd"/>
      <w:r w:rsidRPr="00CF35C8">
        <w:rPr>
          <w:rFonts w:ascii="Times New Roman" w:hAnsi="Times New Roman" w:cs="Times New Roman"/>
          <w:sz w:val="24"/>
          <w:szCs w:val="24"/>
        </w:rPr>
        <w:t xml:space="preserve"> e </w:t>
      </w:r>
      <w:proofErr w:type="spellStart"/>
      <w:r w:rsidRPr="00CF35C8">
        <w:rPr>
          <w:rFonts w:ascii="Times New Roman" w:hAnsi="Times New Roman" w:cs="Times New Roman"/>
          <w:sz w:val="24"/>
          <w:szCs w:val="24"/>
        </w:rPr>
        <w:t>irritabilidade</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quando</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essas</w:t>
      </w:r>
      <w:proofErr w:type="spellEnd"/>
      <w:r w:rsidRPr="00CF35C8">
        <w:rPr>
          <w:rFonts w:ascii="Times New Roman" w:hAnsi="Times New Roman" w:cs="Times New Roman"/>
          <w:sz w:val="24"/>
          <w:szCs w:val="24"/>
        </w:rPr>
        <w:t xml:space="preserve"> bebidas </w:t>
      </w:r>
      <w:proofErr w:type="spellStart"/>
      <w:r w:rsidRPr="00CF35C8">
        <w:rPr>
          <w:rFonts w:ascii="Times New Roman" w:hAnsi="Times New Roman" w:cs="Times New Roman"/>
          <w:sz w:val="24"/>
          <w:szCs w:val="24"/>
        </w:rPr>
        <w:t>não</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são</w:t>
      </w:r>
      <w:proofErr w:type="spellEnd"/>
      <w:r w:rsidRPr="00CF35C8">
        <w:rPr>
          <w:rFonts w:ascii="Times New Roman" w:hAnsi="Times New Roman" w:cs="Times New Roman"/>
          <w:sz w:val="24"/>
          <w:szCs w:val="24"/>
        </w:rPr>
        <w:t xml:space="preserve"> consumidas e </w:t>
      </w:r>
      <w:proofErr w:type="spellStart"/>
      <w:r w:rsidRPr="00CF35C8">
        <w:rPr>
          <w:rFonts w:ascii="Times New Roman" w:hAnsi="Times New Roman" w:cs="Times New Roman"/>
          <w:sz w:val="24"/>
          <w:szCs w:val="24"/>
        </w:rPr>
        <w:t>mostram</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conhecimento</w:t>
      </w:r>
      <w:proofErr w:type="spellEnd"/>
      <w:r w:rsidRPr="00CF35C8">
        <w:rPr>
          <w:rFonts w:ascii="Times New Roman" w:hAnsi="Times New Roman" w:cs="Times New Roman"/>
          <w:sz w:val="24"/>
          <w:szCs w:val="24"/>
        </w:rPr>
        <w:t xml:space="preserve"> de que </w:t>
      </w:r>
      <w:proofErr w:type="spellStart"/>
      <w:r w:rsidRPr="00CF35C8">
        <w:rPr>
          <w:rFonts w:ascii="Times New Roman" w:hAnsi="Times New Roman" w:cs="Times New Roman"/>
          <w:sz w:val="24"/>
          <w:szCs w:val="24"/>
        </w:rPr>
        <w:t>elas</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podem</w:t>
      </w:r>
      <w:proofErr w:type="spellEnd"/>
      <w:r w:rsidRPr="00CF35C8">
        <w:rPr>
          <w:rFonts w:ascii="Times New Roman" w:hAnsi="Times New Roman" w:cs="Times New Roman"/>
          <w:sz w:val="24"/>
          <w:szCs w:val="24"/>
        </w:rPr>
        <w:t xml:space="preserve"> causar </w:t>
      </w:r>
      <w:proofErr w:type="spellStart"/>
      <w:r w:rsidRPr="00CF35C8">
        <w:rPr>
          <w:rFonts w:ascii="Times New Roman" w:hAnsi="Times New Roman" w:cs="Times New Roman"/>
          <w:sz w:val="24"/>
          <w:szCs w:val="24"/>
        </w:rPr>
        <w:t>patologias</w:t>
      </w:r>
      <w:proofErr w:type="spellEnd"/>
      <w:r w:rsidRPr="00CF35C8">
        <w:rPr>
          <w:rFonts w:ascii="Times New Roman" w:hAnsi="Times New Roman" w:cs="Times New Roman"/>
          <w:sz w:val="24"/>
          <w:szCs w:val="24"/>
        </w:rPr>
        <w:t>.</w:t>
      </w:r>
    </w:p>
    <w:p w:rsidR="0082145F" w:rsidRPr="00CF35C8" w:rsidRDefault="0082145F" w:rsidP="0082145F">
      <w:pPr>
        <w:spacing w:after="160" w:line="360" w:lineRule="auto"/>
        <w:jc w:val="both"/>
        <w:rPr>
          <w:rFonts w:ascii="Times New Roman" w:hAnsi="Times New Roman" w:cs="Times New Roman"/>
          <w:sz w:val="24"/>
          <w:szCs w:val="24"/>
        </w:rPr>
      </w:pPr>
      <w:proofErr w:type="spellStart"/>
      <w:r w:rsidRPr="0082145F">
        <w:rPr>
          <w:rFonts w:ascii="Calibri" w:eastAsia="Times New Roman" w:hAnsi="Calibri" w:cs="Calibri"/>
          <w:b/>
          <w:color w:val="000000" w:themeColor="text1"/>
          <w:sz w:val="28"/>
          <w:szCs w:val="28"/>
          <w:lang w:val="es-ES" w:eastAsia="es-ES"/>
        </w:rPr>
        <w:t>Palavras</w:t>
      </w:r>
      <w:proofErr w:type="spellEnd"/>
      <w:r w:rsidRPr="0082145F">
        <w:rPr>
          <w:rFonts w:ascii="Calibri" w:eastAsia="Times New Roman" w:hAnsi="Calibri" w:cs="Calibri"/>
          <w:b/>
          <w:color w:val="000000" w:themeColor="text1"/>
          <w:sz w:val="28"/>
          <w:szCs w:val="28"/>
          <w:lang w:val="es-ES" w:eastAsia="es-ES"/>
        </w:rPr>
        <w:t>-chave:</w:t>
      </w:r>
      <w:r w:rsidRPr="00CF35C8">
        <w:rPr>
          <w:rFonts w:ascii="Times New Roman" w:hAnsi="Times New Roman" w:cs="Times New Roman"/>
          <w:b/>
          <w:sz w:val="24"/>
          <w:szCs w:val="24"/>
        </w:rPr>
        <w:t xml:space="preserve"> </w:t>
      </w:r>
      <w:proofErr w:type="spellStart"/>
      <w:r w:rsidRPr="00CF35C8">
        <w:rPr>
          <w:rFonts w:ascii="Times New Roman" w:hAnsi="Times New Roman" w:cs="Times New Roman"/>
          <w:sz w:val="24"/>
          <w:szCs w:val="24"/>
        </w:rPr>
        <w:t>abstinência</w:t>
      </w:r>
      <w:proofErr w:type="spellEnd"/>
      <w:r w:rsidRPr="00CF35C8">
        <w:rPr>
          <w:rFonts w:ascii="Times New Roman" w:hAnsi="Times New Roman" w:cs="Times New Roman"/>
          <w:sz w:val="24"/>
          <w:szCs w:val="24"/>
        </w:rPr>
        <w:t xml:space="preserve">, bebidas energéticas, cafeína, </w:t>
      </w:r>
      <w:proofErr w:type="spellStart"/>
      <w:r w:rsidRPr="00CF35C8">
        <w:rPr>
          <w:rFonts w:ascii="Times New Roman" w:hAnsi="Times New Roman" w:cs="Times New Roman"/>
          <w:sz w:val="24"/>
          <w:szCs w:val="24"/>
        </w:rPr>
        <w:t>efeitos</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colaterais</w:t>
      </w:r>
      <w:proofErr w:type="spellEnd"/>
      <w:r w:rsidRPr="00CF35C8">
        <w:rPr>
          <w:rFonts w:ascii="Times New Roman" w:hAnsi="Times New Roman" w:cs="Times New Roman"/>
          <w:sz w:val="24"/>
          <w:szCs w:val="24"/>
        </w:rPr>
        <w:t xml:space="preserve">, </w:t>
      </w:r>
      <w:proofErr w:type="spellStart"/>
      <w:r w:rsidRPr="00CF35C8">
        <w:rPr>
          <w:rFonts w:ascii="Times New Roman" w:hAnsi="Times New Roman" w:cs="Times New Roman"/>
          <w:sz w:val="24"/>
          <w:szCs w:val="24"/>
        </w:rPr>
        <w:t>sintomas</w:t>
      </w:r>
      <w:proofErr w:type="spellEnd"/>
      <w:r w:rsidRPr="00CF35C8">
        <w:rPr>
          <w:rFonts w:ascii="Times New Roman" w:hAnsi="Times New Roman" w:cs="Times New Roman"/>
          <w:sz w:val="24"/>
          <w:szCs w:val="24"/>
        </w:rPr>
        <w:t xml:space="preserve"> benéficos.</w:t>
      </w:r>
    </w:p>
    <w:p w:rsidR="00232762" w:rsidRPr="00CF35C8" w:rsidRDefault="0082145F" w:rsidP="0082145F">
      <w:pPr>
        <w:spacing w:after="160" w:line="360" w:lineRule="auto"/>
        <w:jc w:val="both"/>
        <w:rPr>
          <w:rFonts w:ascii="Times New Roman" w:hAnsi="Times New Roman" w:cs="Times New Roman"/>
          <w:sz w:val="24"/>
          <w:szCs w:val="24"/>
        </w:rPr>
      </w:pPr>
      <w:r w:rsidRPr="00DA3479">
        <w:rPr>
          <w:rFonts w:ascii="Times New Roman" w:eastAsia="Calibri" w:hAnsi="Times New Roman" w:cs="Times New Roman"/>
          <w:b/>
          <w:color w:val="000000" w:themeColor="text1"/>
          <w:sz w:val="24"/>
          <w:szCs w:val="24"/>
          <w:lang w:val="es-ES"/>
        </w:rPr>
        <w:t>Fecha recepción:</w:t>
      </w:r>
      <w:r w:rsidRPr="00DA3479">
        <w:rPr>
          <w:rFonts w:ascii="Times New Roman" w:eastAsia="Calibri" w:hAnsi="Times New Roman" w:cs="Times New Roman"/>
          <w:color w:val="000000" w:themeColor="text1"/>
          <w:sz w:val="24"/>
          <w:szCs w:val="24"/>
          <w:lang w:val="es-ES"/>
        </w:rPr>
        <w:t xml:space="preserve">     Ju</w:t>
      </w:r>
      <w:r>
        <w:rPr>
          <w:rFonts w:ascii="Times New Roman" w:eastAsia="Calibri" w:hAnsi="Times New Roman" w:cs="Times New Roman"/>
          <w:color w:val="000000" w:themeColor="text1"/>
          <w:sz w:val="24"/>
          <w:szCs w:val="24"/>
          <w:lang w:val="es-ES"/>
        </w:rPr>
        <w:t>l</w:t>
      </w:r>
      <w:r w:rsidRPr="00DA3479">
        <w:rPr>
          <w:rFonts w:ascii="Times New Roman" w:eastAsia="Calibri" w:hAnsi="Times New Roman" w:cs="Times New Roman"/>
          <w:color w:val="000000" w:themeColor="text1"/>
          <w:sz w:val="24"/>
          <w:szCs w:val="24"/>
          <w:lang w:val="es-ES"/>
        </w:rPr>
        <w:t xml:space="preserve">io 2017     </w:t>
      </w:r>
      <w:r>
        <w:rPr>
          <w:rFonts w:ascii="Times New Roman" w:eastAsia="Calibri" w:hAnsi="Times New Roman" w:cs="Times New Roman"/>
          <w:color w:val="000000" w:themeColor="text1"/>
          <w:sz w:val="24"/>
          <w:szCs w:val="24"/>
          <w:lang w:val="es-ES"/>
        </w:rPr>
        <w:t xml:space="preserve">                               </w:t>
      </w:r>
      <w:r w:rsidRPr="00DA3479">
        <w:rPr>
          <w:rFonts w:ascii="Times New Roman" w:eastAsia="Calibri" w:hAnsi="Times New Roman" w:cs="Times New Roman"/>
          <w:b/>
          <w:color w:val="000000" w:themeColor="text1"/>
          <w:sz w:val="24"/>
          <w:szCs w:val="24"/>
          <w:lang w:val="es-ES"/>
        </w:rPr>
        <w:t>Fecha aceptación</w:t>
      </w:r>
      <w:r w:rsidR="00221AD8" w:rsidRPr="00DA3479">
        <w:rPr>
          <w:rFonts w:ascii="Times New Roman" w:eastAsia="Calibri" w:hAnsi="Times New Roman" w:cs="Times New Roman"/>
          <w:b/>
          <w:color w:val="000000" w:themeColor="text1"/>
          <w:sz w:val="24"/>
          <w:szCs w:val="24"/>
          <w:lang w:val="es-ES"/>
        </w:rPr>
        <w:t>:</w:t>
      </w:r>
      <w:r w:rsidR="00221AD8" w:rsidRPr="00DA3479">
        <w:rPr>
          <w:rFonts w:ascii="Times New Roman" w:eastAsia="Calibri" w:hAnsi="Times New Roman" w:cs="Times New Roman"/>
          <w:color w:val="000000" w:themeColor="text1"/>
          <w:sz w:val="24"/>
          <w:szCs w:val="24"/>
          <w:lang w:val="es-ES"/>
        </w:rPr>
        <w:t xml:space="preserve"> Diciembre</w:t>
      </w:r>
      <w:r w:rsidRPr="00DA3479">
        <w:rPr>
          <w:rFonts w:ascii="Times New Roman" w:eastAsia="Calibri" w:hAnsi="Times New Roman" w:cs="Times New Roman"/>
          <w:color w:val="000000" w:themeColor="text1"/>
          <w:sz w:val="24"/>
          <w:szCs w:val="24"/>
          <w:lang w:val="es-ES"/>
        </w:rPr>
        <w:t xml:space="preserve"> 2017</w:t>
      </w:r>
      <w:r w:rsidR="00C322D5">
        <w:rPr>
          <w:rFonts w:ascii="Times New Roman" w:hAnsi="Times New Roman" w:cs="Times New Roman"/>
          <w:sz w:val="24"/>
          <w:szCs w:val="24"/>
        </w:rPr>
        <w:pict>
          <v:rect id="_x0000_i1025" style="width:0;height:1.5pt" o:hralign="center" o:hrstd="t" o:hr="t" fillcolor="#a0a0a0" stroked="f"/>
        </w:pict>
      </w:r>
      <w:r w:rsidR="00232762" w:rsidRPr="00CF35C8">
        <w:rPr>
          <w:rFonts w:ascii="Times New Roman" w:hAnsi="Times New Roman" w:cs="Times New Roman"/>
          <w:b/>
          <w:sz w:val="24"/>
          <w:szCs w:val="24"/>
        </w:rPr>
        <w:br w:type="page"/>
      </w:r>
    </w:p>
    <w:p w:rsidR="00B413B6" w:rsidRPr="0082145F" w:rsidRDefault="00571489" w:rsidP="0082145F">
      <w:pPr>
        <w:rPr>
          <w:rFonts w:ascii="Calibri" w:eastAsia="Times New Roman" w:hAnsi="Calibri" w:cs="Calibri"/>
          <w:b/>
          <w:color w:val="000000" w:themeColor="text1"/>
          <w:sz w:val="28"/>
          <w:szCs w:val="28"/>
          <w:lang w:val="es-ES" w:eastAsia="es-ES"/>
        </w:rPr>
      </w:pPr>
      <w:r w:rsidRPr="0082145F">
        <w:rPr>
          <w:rFonts w:ascii="Calibri" w:eastAsia="Times New Roman" w:hAnsi="Calibri" w:cs="Calibri"/>
          <w:b/>
          <w:color w:val="000000" w:themeColor="text1"/>
          <w:sz w:val="28"/>
          <w:szCs w:val="28"/>
          <w:lang w:val="es-ES" w:eastAsia="es-ES"/>
        </w:rPr>
        <w:lastRenderedPageBreak/>
        <w:t>Introducción</w:t>
      </w:r>
    </w:p>
    <w:p w:rsidR="00B85292" w:rsidRPr="0082145F" w:rsidRDefault="00571489" w:rsidP="0082145F">
      <w:pPr>
        <w:pStyle w:val="Sinespaciado"/>
        <w:spacing w:line="360" w:lineRule="auto"/>
        <w:jc w:val="both"/>
        <w:rPr>
          <w:rFonts w:ascii="Times New Roman" w:hAnsi="Times New Roman" w:cs="Times New Roman"/>
          <w:sz w:val="24"/>
        </w:rPr>
      </w:pPr>
      <w:r w:rsidRPr="0082145F">
        <w:rPr>
          <w:rFonts w:ascii="Times New Roman" w:hAnsi="Times New Roman" w:cs="Times New Roman"/>
          <w:sz w:val="24"/>
        </w:rPr>
        <w:t>El café es una de las bebidas de mayor consumo</w:t>
      </w:r>
      <w:r w:rsidR="0093261E" w:rsidRPr="0082145F">
        <w:rPr>
          <w:rFonts w:ascii="Times New Roman" w:hAnsi="Times New Roman" w:cs="Times New Roman"/>
          <w:sz w:val="24"/>
        </w:rPr>
        <w:t xml:space="preserve">. Las </w:t>
      </w:r>
      <w:r w:rsidRPr="0082145F">
        <w:rPr>
          <w:rFonts w:ascii="Times New Roman" w:hAnsi="Times New Roman" w:cs="Times New Roman"/>
          <w:sz w:val="24"/>
        </w:rPr>
        <w:t xml:space="preserve">estadísticas </w:t>
      </w:r>
      <w:r w:rsidR="002B6CD9" w:rsidRPr="0082145F">
        <w:rPr>
          <w:rFonts w:ascii="Times New Roman" w:hAnsi="Times New Roman" w:cs="Times New Roman"/>
          <w:sz w:val="24"/>
        </w:rPr>
        <w:t>muestran</w:t>
      </w:r>
      <w:r w:rsidRPr="0082145F">
        <w:rPr>
          <w:rFonts w:ascii="Times New Roman" w:hAnsi="Times New Roman" w:cs="Times New Roman"/>
          <w:sz w:val="24"/>
        </w:rPr>
        <w:t xml:space="preserve"> que en el mundo se sirven alrededor de 2500 millones de tazas de café al </w:t>
      </w:r>
      <w:r w:rsidR="00746192" w:rsidRPr="0082145F">
        <w:rPr>
          <w:rFonts w:ascii="Times New Roman" w:hAnsi="Times New Roman" w:cs="Times New Roman"/>
          <w:sz w:val="24"/>
        </w:rPr>
        <w:t>día</w:t>
      </w:r>
      <w:r w:rsidR="00E67E7E" w:rsidRPr="0082145F">
        <w:rPr>
          <w:rFonts w:ascii="Times New Roman" w:hAnsi="Times New Roman" w:cs="Times New Roman"/>
          <w:sz w:val="24"/>
        </w:rPr>
        <w:t xml:space="preserve"> </w:t>
      </w:r>
      <w:r w:rsidR="00EB3FD4" w:rsidRPr="0082145F">
        <w:rPr>
          <w:rFonts w:ascii="Times New Roman" w:hAnsi="Times New Roman" w:cs="Times New Roman"/>
          <w:sz w:val="24"/>
        </w:rPr>
        <w:t>(</w:t>
      </w:r>
      <w:r w:rsidR="00E67E7E" w:rsidRPr="0082145F">
        <w:rPr>
          <w:rFonts w:ascii="Times New Roman" w:hAnsi="Times New Roman" w:cs="Times New Roman"/>
          <w:sz w:val="24"/>
        </w:rPr>
        <w:t>Pardo, Álvarez,</w:t>
      </w:r>
      <w:r w:rsidR="00E44929" w:rsidRPr="0082145F">
        <w:rPr>
          <w:rFonts w:ascii="Times New Roman" w:hAnsi="Times New Roman" w:cs="Times New Roman"/>
          <w:sz w:val="24"/>
        </w:rPr>
        <w:t xml:space="preserve"> </w:t>
      </w:r>
      <w:r w:rsidR="006C0E27" w:rsidRPr="0082145F">
        <w:rPr>
          <w:rFonts w:ascii="Times New Roman" w:hAnsi="Times New Roman" w:cs="Times New Roman"/>
          <w:sz w:val="24"/>
        </w:rPr>
        <w:t xml:space="preserve">Barral </w:t>
      </w:r>
      <w:r w:rsidR="00E67E7E" w:rsidRPr="0082145F">
        <w:rPr>
          <w:rFonts w:ascii="Times New Roman" w:hAnsi="Times New Roman" w:cs="Times New Roman"/>
          <w:sz w:val="24"/>
        </w:rPr>
        <w:t xml:space="preserve"> </w:t>
      </w:r>
      <w:r w:rsidR="0093261E" w:rsidRPr="0082145F">
        <w:rPr>
          <w:rFonts w:ascii="Times New Roman" w:hAnsi="Times New Roman" w:cs="Times New Roman"/>
          <w:sz w:val="24"/>
        </w:rPr>
        <w:t xml:space="preserve">y </w:t>
      </w:r>
      <w:r w:rsidR="00E67E7E" w:rsidRPr="0082145F">
        <w:rPr>
          <w:rFonts w:ascii="Times New Roman" w:hAnsi="Times New Roman" w:cs="Times New Roman"/>
          <w:sz w:val="24"/>
        </w:rPr>
        <w:t>Farro, 2007</w:t>
      </w:r>
      <w:r w:rsidR="00E44929" w:rsidRPr="0082145F">
        <w:rPr>
          <w:rFonts w:ascii="Times New Roman" w:hAnsi="Times New Roman" w:cs="Times New Roman"/>
          <w:sz w:val="24"/>
        </w:rPr>
        <w:t>)</w:t>
      </w:r>
      <w:r w:rsidR="00CF6261" w:rsidRPr="0082145F">
        <w:rPr>
          <w:rFonts w:ascii="Times New Roman" w:hAnsi="Times New Roman" w:cs="Times New Roman"/>
          <w:sz w:val="24"/>
        </w:rPr>
        <w:t>.</w:t>
      </w:r>
      <w:r w:rsidRPr="0082145F">
        <w:rPr>
          <w:rFonts w:ascii="Times New Roman" w:hAnsi="Times New Roman" w:cs="Times New Roman"/>
          <w:sz w:val="24"/>
        </w:rPr>
        <w:t xml:space="preserve"> Los mexicanos consumen ap</w:t>
      </w:r>
      <w:r w:rsidR="00D12829" w:rsidRPr="0082145F">
        <w:rPr>
          <w:rFonts w:ascii="Times New Roman" w:hAnsi="Times New Roman" w:cs="Times New Roman"/>
          <w:sz w:val="24"/>
        </w:rPr>
        <w:t>roximadamente entre 800</w:t>
      </w:r>
      <w:r w:rsidR="00BD65EF">
        <w:rPr>
          <w:rFonts w:ascii="Times New Roman" w:hAnsi="Times New Roman" w:cs="Times New Roman"/>
          <w:sz w:val="24"/>
        </w:rPr>
        <w:t xml:space="preserve"> g</w:t>
      </w:r>
      <w:r w:rsidR="0093261E" w:rsidRPr="0082145F">
        <w:rPr>
          <w:rFonts w:ascii="Times New Roman" w:hAnsi="Times New Roman" w:cs="Times New Roman"/>
          <w:sz w:val="24"/>
        </w:rPr>
        <w:t xml:space="preserve"> y </w:t>
      </w:r>
      <w:r w:rsidR="00D12829" w:rsidRPr="0082145F">
        <w:rPr>
          <w:rFonts w:ascii="Times New Roman" w:hAnsi="Times New Roman" w:cs="Times New Roman"/>
          <w:sz w:val="24"/>
        </w:rPr>
        <w:t>1400 g</w:t>
      </w:r>
      <w:r w:rsidRPr="0082145F">
        <w:rPr>
          <w:rFonts w:ascii="Times New Roman" w:hAnsi="Times New Roman" w:cs="Times New Roman"/>
          <w:sz w:val="24"/>
        </w:rPr>
        <w:t xml:space="preserve"> anuales de café, es decir</w:t>
      </w:r>
      <w:r w:rsidR="00BE5AB8" w:rsidRPr="0082145F">
        <w:rPr>
          <w:rFonts w:ascii="Times New Roman" w:hAnsi="Times New Roman" w:cs="Times New Roman"/>
          <w:sz w:val="24"/>
        </w:rPr>
        <w:t>,</w:t>
      </w:r>
      <w:r w:rsidRPr="0082145F">
        <w:rPr>
          <w:rFonts w:ascii="Times New Roman" w:hAnsi="Times New Roman" w:cs="Times New Roman"/>
          <w:sz w:val="24"/>
        </w:rPr>
        <w:t xml:space="preserve"> 2.</w:t>
      </w:r>
      <w:r w:rsidR="00D12829" w:rsidRPr="0082145F">
        <w:rPr>
          <w:rFonts w:ascii="Times New Roman" w:hAnsi="Times New Roman" w:cs="Times New Roman"/>
          <w:sz w:val="24"/>
        </w:rPr>
        <w:t>6 tazas al día de esta infusión</w:t>
      </w:r>
      <w:r w:rsidR="00E44929" w:rsidRPr="0082145F">
        <w:rPr>
          <w:rFonts w:ascii="Times New Roman" w:hAnsi="Times New Roman" w:cs="Times New Roman"/>
          <w:sz w:val="24"/>
        </w:rPr>
        <w:t xml:space="preserve"> </w:t>
      </w:r>
      <w:r w:rsidR="00EB3FD4" w:rsidRPr="0082145F">
        <w:rPr>
          <w:rFonts w:ascii="Times New Roman" w:hAnsi="Times New Roman" w:cs="Times New Roman"/>
          <w:sz w:val="24"/>
        </w:rPr>
        <w:t>(</w:t>
      </w:r>
      <w:r w:rsidR="00B510F1" w:rsidRPr="0082145F">
        <w:rPr>
          <w:rFonts w:ascii="Times New Roman" w:hAnsi="Times New Roman" w:cs="Times New Roman"/>
          <w:sz w:val="24"/>
        </w:rPr>
        <w:t>Barreda</w:t>
      </w:r>
      <w:r w:rsidR="00FC0DC7">
        <w:rPr>
          <w:rFonts w:ascii="Times New Roman" w:hAnsi="Times New Roman" w:cs="Times New Roman"/>
          <w:sz w:val="24"/>
        </w:rPr>
        <w:t>-Abascal</w:t>
      </w:r>
      <w:r w:rsidR="00E67E7E" w:rsidRPr="0082145F">
        <w:rPr>
          <w:rFonts w:ascii="Times New Roman" w:hAnsi="Times New Roman" w:cs="Times New Roman"/>
          <w:sz w:val="24"/>
        </w:rPr>
        <w:t xml:space="preserve">, Molina, Haro, Alford </w:t>
      </w:r>
      <w:r w:rsidR="00BE5AB8" w:rsidRPr="0082145F">
        <w:rPr>
          <w:rFonts w:ascii="Times New Roman" w:hAnsi="Times New Roman" w:cs="Times New Roman"/>
          <w:sz w:val="24"/>
        </w:rPr>
        <w:t xml:space="preserve">y </w:t>
      </w:r>
      <w:r w:rsidR="00E67E7E" w:rsidRPr="0082145F">
        <w:rPr>
          <w:rFonts w:ascii="Times New Roman" w:hAnsi="Times New Roman" w:cs="Times New Roman"/>
          <w:sz w:val="24"/>
        </w:rPr>
        <w:t>Verster</w:t>
      </w:r>
      <w:r w:rsidR="00EB3FD4" w:rsidRPr="0082145F">
        <w:rPr>
          <w:rFonts w:ascii="Times New Roman" w:hAnsi="Times New Roman" w:cs="Times New Roman"/>
          <w:sz w:val="24"/>
        </w:rPr>
        <w:t xml:space="preserve"> </w:t>
      </w:r>
      <w:r w:rsidR="00E44929" w:rsidRPr="0082145F">
        <w:rPr>
          <w:rFonts w:ascii="Times New Roman" w:hAnsi="Times New Roman" w:cs="Times New Roman"/>
          <w:sz w:val="24"/>
        </w:rPr>
        <w:t>2012)</w:t>
      </w:r>
      <w:r w:rsidR="00CF6261" w:rsidRPr="0082145F">
        <w:rPr>
          <w:rFonts w:ascii="Times New Roman" w:hAnsi="Times New Roman" w:cs="Times New Roman"/>
          <w:sz w:val="24"/>
        </w:rPr>
        <w:t>.</w:t>
      </w:r>
      <w:r w:rsidR="00CF6261" w:rsidRPr="0082145F">
        <w:rPr>
          <w:rFonts w:ascii="Times New Roman" w:hAnsi="Times New Roman" w:cs="Times New Roman"/>
          <w:sz w:val="24"/>
          <w:vertAlign w:val="superscript"/>
        </w:rPr>
        <w:t xml:space="preserve"> </w:t>
      </w:r>
      <w:r w:rsidRPr="0082145F">
        <w:rPr>
          <w:rFonts w:ascii="Times New Roman" w:hAnsi="Times New Roman" w:cs="Times New Roman"/>
          <w:sz w:val="24"/>
        </w:rPr>
        <w:t>Después del agua</w:t>
      </w:r>
      <w:r w:rsidR="00060B60" w:rsidRPr="0082145F">
        <w:rPr>
          <w:rFonts w:ascii="Times New Roman" w:hAnsi="Times New Roman" w:cs="Times New Roman"/>
          <w:sz w:val="24"/>
        </w:rPr>
        <w:t xml:space="preserve"> </w:t>
      </w:r>
      <w:r w:rsidR="00060B60" w:rsidRPr="0082145F">
        <w:rPr>
          <w:rFonts w:ascii="Times New Roman" w:hAnsi="Times New Roman" w:cs="Times New Roman"/>
          <w:color w:val="000000"/>
          <w:sz w:val="24"/>
        </w:rPr>
        <w:t>y</w:t>
      </w:r>
      <w:r w:rsidRPr="0082145F">
        <w:rPr>
          <w:rFonts w:ascii="Times New Roman" w:hAnsi="Times New Roman" w:cs="Times New Roman"/>
          <w:sz w:val="24"/>
        </w:rPr>
        <w:t xml:space="preserve"> la leche</w:t>
      </w:r>
      <w:r w:rsidRPr="0082145F">
        <w:rPr>
          <w:rFonts w:ascii="Times New Roman" w:hAnsi="Times New Roman" w:cs="Times New Roman"/>
          <w:color w:val="000000"/>
          <w:sz w:val="24"/>
        </w:rPr>
        <w:t>,</w:t>
      </w:r>
      <w:r w:rsidRPr="0082145F">
        <w:rPr>
          <w:rFonts w:ascii="Times New Roman" w:hAnsi="Times New Roman" w:cs="Times New Roman"/>
          <w:sz w:val="24"/>
        </w:rPr>
        <w:t xml:space="preserve"> el café y té son las bebidas de</w:t>
      </w:r>
      <w:r w:rsidR="00D061B9" w:rsidRPr="0082145F">
        <w:rPr>
          <w:rFonts w:ascii="Times New Roman" w:hAnsi="Times New Roman" w:cs="Times New Roman"/>
          <w:sz w:val="24"/>
        </w:rPr>
        <w:t xml:space="preserve"> más</w:t>
      </w:r>
      <w:r w:rsidRPr="0082145F">
        <w:rPr>
          <w:rFonts w:ascii="Times New Roman" w:hAnsi="Times New Roman" w:cs="Times New Roman"/>
          <w:sz w:val="24"/>
        </w:rPr>
        <w:t xml:space="preserve"> consumo en México</w:t>
      </w:r>
      <w:r w:rsidR="00E67E7E" w:rsidRPr="0082145F">
        <w:rPr>
          <w:rFonts w:ascii="Times New Roman" w:hAnsi="Times New Roman" w:cs="Times New Roman"/>
          <w:sz w:val="24"/>
        </w:rPr>
        <w:t>.</w:t>
      </w:r>
      <w:r w:rsidR="00E44929" w:rsidRPr="0082145F">
        <w:rPr>
          <w:rFonts w:ascii="Times New Roman" w:hAnsi="Times New Roman" w:cs="Times New Roman"/>
          <w:sz w:val="24"/>
        </w:rPr>
        <w:t xml:space="preserve"> </w:t>
      </w:r>
      <w:r w:rsidR="00EB3FD4" w:rsidRPr="0082145F">
        <w:rPr>
          <w:rFonts w:ascii="Times New Roman" w:hAnsi="Times New Roman" w:cs="Times New Roman"/>
          <w:sz w:val="24"/>
        </w:rPr>
        <w:t>(</w:t>
      </w:r>
      <w:r w:rsidR="00E44929" w:rsidRPr="0082145F">
        <w:rPr>
          <w:rFonts w:ascii="Times New Roman" w:hAnsi="Times New Roman" w:cs="Times New Roman"/>
          <w:sz w:val="24"/>
        </w:rPr>
        <w:t xml:space="preserve">Rivera </w:t>
      </w:r>
      <w:r w:rsidR="00E44929" w:rsidRPr="0082145F">
        <w:rPr>
          <w:rFonts w:ascii="Times New Roman" w:hAnsi="Times New Roman" w:cs="Times New Roman"/>
          <w:i/>
          <w:sz w:val="24"/>
        </w:rPr>
        <w:t>et al</w:t>
      </w:r>
      <w:r w:rsidR="00BE5AB8" w:rsidRPr="0082145F">
        <w:rPr>
          <w:rFonts w:ascii="Times New Roman" w:hAnsi="Times New Roman" w:cs="Times New Roman"/>
          <w:i/>
          <w:sz w:val="24"/>
        </w:rPr>
        <w:t>.</w:t>
      </w:r>
      <w:r w:rsidR="00EB3FD4" w:rsidRPr="0082145F">
        <w:rPr>
          <w:rFonts w:ascii="Times New Roman" w:hAnsi="Times New Roman" w:cs="Times New Roman"/>
          <w:sz w:val="24"/>
        </w:rPr>
        <w:t xml:space="preserve">, </w:t>
      </w:r>
      <w:r w:rsidR="00E44929" w:rsidRPr="0082145F">
        <w:rPr>
          <w:rFonts w:ascii="Times New Roman" w:hAnsi="Times New Roman" w:cs="Times New Roman"/>
          <w:sz w:val="24"/>
        </w:rPr>
        <w:t>2008)</w:t>
      </w:r>
      <w:r w:rsidR="00225DDF" w:rsidRPr="0082145F">
        <w:rPr>
          <w:rFonts w:ascii="Times New Roman" w:hAnsi="Times New Roman" w:cs="Times New Roman"/>
          <w:sz w:val="24"/>
        </w:rPr>
        <w:t>.</w:t>
      </w:r>
      <w:r w:rsidRPr="0082145F">
        <w:rPr>
          <w:rFonts w:ascii="Times New Roman" w:hAnsi="Times New Roman" w:cs="Times New Roman"/>
          <w:sz w:val="24"/>
          <w:lang w:eastAsia="es-MX"/>
        </w:rPr>
        <w:t xml:space="preserve"> El café es una bebida no calórica, n</w:t>
      </w:r>
      <w:r w:rsidR="00E67E7E" w:rsidRPr="0082145F">
        <w:rPr>
          <w:rFonts w:ascii="Times New Roman" w:hAnsi="Times New Roman" w:cs="Times New Roman"/>
          <w:sz w:val="24"/>
          <w:lang w:eastAsia="es-MX"/>
        </w:rPr>
        <w:t>o nutritiva y de sabor amargo,</w:t>
      </w:r>
      <w:r w:rsidR="00BE5AB8" w:rsidRPr="0082145F">
        <w:rPr>
          <w:rFonts w:ascii="Times New Roman" w:hAnsi="Times New Roman" w:cs="Times New Roman"/>
          <w:sz w:val="24"/>
          <w:lang w:eastAsia="es-MX"/>
        </w:rPr>
        <w:t xml:space="preserve"> y</w:t>
      </w:r>
      <w:r w:rsidR="00E67E7E" w:rsidRPr="0082145F">
        <w:rPr>
          <w:rFonts w:ascii="Times New Roman" w:hAnsi="Times New Roman" w:cs="Times New Roman"/>
          <w:sz w:val="24"/>
          <w:lang w:eastAsia="es-MX"/>
        </w:rPr>
        <w:t xml:space="preserve"> </w:t>
      </w:r>
      <w:r w:rsidR="00D061B9" w:rsidRPr="0082145F">
        <w:rPr>
          <w:rFonts w:ascii="Times New Roman" w:hAnsi="Times New Roman" w:cs="Times New Roman"/>
          <w:sz w:val="24"/>
          <w:lang w:eastAsia="es-MX"/>
        </w:rPr>
        <w:t>su papel en la salud ha sido ampliamente discutido</w:t>
      </w:r>
      <w:r w:rsidR="00E44929" w:rsidRPr="0082145F">
        <w:rPr>
          <w:rFonts w:ascii="Times New Roman" w:hAnsi="Times New Roman" w:cs="Times New Roman"/>
          <w:sz w:val="24"/>
          <w:lang w:eastAsia="es-MX"/>
        </w:rPr>
        <w:t xml:space="preserve"> </w:t>
      </w:r>
      <w:r w:rsidR="00676CA0" w:rsidRPr="0082145F">
        <w:rPr>
          <w:rFonts w:ascii="Times New Roman" w:hAnsi="Times New Roman" w:cs="Times New Roman"/>
          <w:sz w:val="24"/>
          <w:lang w:eastAsia="es-MX"/>
        </w:rPr>
        <w:t>(</w:t>
      </w:r>
      <w:r w:rsidR="00E44929" w:rsidRPr="0082145F">
        <w:rPr>
          <w:rFonts w:ascii="Times New Roman" w:hAnsi="Times New Roman" w:cs="Times New Roman"/>
          <w:sz w:val="24"/>
          <w:lang w:eastAsia="es-MX"/>
        </w:rPr>
        <w:t xml:space="preserve">Aguilera </w:t>
      </w:r>
      <w:r w:rsidR="00E44929" w:rsidRPr="0082145F">
        <w:rPr>
          <w:rFonts w:ascii="Times New Roman" w:hAnsi="Times New Roman" w:cs="Times New Roman"/>
          <w:i/>
          <w:sz w:val="24"/>
          <w:lang w:eastAsia="es-MX"/>
        </w:rPr>
        <w:t>et al</w:t>
      </w:r>
      <w:r w:rsidR="00BE5AB8" w:rsidRPr="0082145F">
        <w:rPr>
          <w:rFonts w:ascii="Times New Roman" w:hAnsi="Times New Roman" w:cs="Times New Roman"/>
          <w:i/>
          <w:sz w:val="24"/>
          <w:lang w:eastAsia="es-MX"/>
        </w:rPr>
        <w:t>.</w:t>
      </w:r>
      <w:r w:rsidR="00676CA0" w:rsidRPr="0082145F">
        <w:rPr>
          <w:rFonts w:ascii="Times New Roman" w:hAnsi="Times New Roman" w:cs="Times New Roman"/>
          <w:sz w:val="24"/>
          <w:lang w:eastAsia="es-MX"/>
        </w:rPr>
        <w:t>, 2009</w:t>
      </w:r>
      <w:r w:rsidR="00E44929" w:rsidRPr="0082145F">
        <w:rPr>
          <w:rFonts w:ascii="Times New Roman" w:hAnsi="Times New Roman" w:cs="Times New Roman"/>
          <w:sz w:val="24"/>
          <w:lang w:eastAsia="es-MX"/>
        </w:rPr>
        <w:t>)</w:t>
      </w:r>
      <w:r w:rsidR="00225DDF" w:rsidRPr="0082145F">
        <w:rPr>
          <w:rFonts w:ascii="Times New Roman" w:hAnsi="Times New Roman" w:cs="Times New Roman"/>
          <w:sz w:val="24"/>
          <w:lang w:eastAsia="es-MX"/>
        </w:rPr>
        <w:t xml:space="preserve">. </w:t>
      </w:r>
      <w:r w:rsidRPr="0082145F">
        <w:rPr>
          <w:rFonts w:ascii="Times New Roman" w:hAnsi="Times New Roman" w:cs="Times New Roman"/>
          <w:sz w:val="24"/>
        </w:rPr>
        <w:t xml:space="preserve">El café contiene una cantidad de cafeína </w:t>
      </w:r>
      <w:r w:rsidR="00060B60" w:rsidRPr="0082145F">
        <w:rPr>
          <w:rFonts w:ascii="Times New Roman" w:hAnsi="Times New Roman" w:cs="Times New Roman"/>
          <w:sz w:val="24"/>
        </w:rPr>
        <w:t>que puede variar entre 0.8</w:t>
      </w:r>
      <w:r w:rsidR="00BE5AB8" w:rsidRPr="0082145F">
        <w:rPr>
          <w:rFonts w:ascii="Times New Roman" w:hAnsi="Times New Roman" w:cs="Times New Roman"/>
          <w:sz w:val="24"/>
        </w:rPr>
        <w:t xml:space="preserve"> y </w:t>
      </w:r>
      <w:r w:rsidR="00060B60" w:rsidRPr="0082145F">
        <w:rPr>
          <w:rFonts w:ascii="Times New Roman" w:hAnsi="Times New Roman" w:cs="Times New Roman"/>
          <w:sz w:val="24"/>
        </w:rPr>
        <w:t>1.8</w:t>
      </w:r>
      <w:r w:rsidRPr="0082145F">
        <w:rPr>
          <w:rFonts w:ascii="Times New Roman" w:hAnsi="Times New Roman" w:cs="Times New Roman"/>
          <w:sz w:val="24"/>
        </w:rPr>
        <w:t>% por grano</w:t>
      </w:r>
      <w:r w:rsidR="00D12829" w:rsidRPr="0082145F">
        <w:rPr>
          <w:rFonts w:ascii="Times New Roman" w:hAnsi="Times New Roman" w:cs="Times New Roman"/>
          <w:sz w:val="24"/>
        </w:rPr>
        <w:t>;</w:t>
      </w:r>
      <w:r w:rsidR="00D061B9" w:rsidRPr="0082145F">
        <w:rPr>
          <w:rFonts w:ascii="Times New Roman" w:hAnsi="Times New Roman" w:cs="Times New Roman"/>
          <w:sz w:val="24"/>
        </w:rPr>
        <w:t xml:space="preserve"> </w:t>
      </w:r>
      <w:r w:rsidRPr="0082145F">
        <w:rPr>
          <w:rFonts w:ascii="Times New Roman" w:hAnsi="Times New Roman" w:cs="Times New Roman"/>
          <w:sz w:val="24"/>
        </w:rPr>
        <w:t xml:space="preserve">en 150 </w:t>
      </w:r>
      <w:r w:rsidR="00BD65EF" w:rsidRPr="0082145F">
        <w:rPr>
          <w:rFonts w:ascii="Times New Roman" w:hAnsi="Times New Roman" w:cs="Times New Roman"/>
          <w:sz w:val="24"/>
        </w:rPr>
        <w:t>m</w:t>
      </w:r>
      <w:r w:rsidR="00BD65EF">
        <w:rPr>
          <w:rFonts w:ascii="Times New Roman" w:hAnsi="Times New Roman" w:cs="Times New Roman"/>
          <w:sz w:val="24"/>
        </w:rPr>
        <w:t>l</w:t>
      </w:r>
      <w:r w:rsidR="00BD65EF" w:rsidRPr="0082145F">
        <w:rPr>
          <w:rFonts w:ascii="Times New Roman" w:hAnsi="Times New Roman" w:cs="Times New Roman"/>
          <w:sz w:val="24"/>
        </w:rPr>
        <w:t xml:space="preserve"> </w:t>
      </w:r>
      <w:r w:rsidRPr="0082145F">
        <w:rPr>
          <w:rFonts w:ascii="Times New Roman" w:hAnsi="Times New Roman" w:cs="Times New Roman"/>
          <w:sz w:val="24"/>
        </w:rPr>
        <w:t>de</w:t>
      </w:r>
      <w:r w:rsidR="00676CA0" w:rsidRPr="0082145F">
        <w:rPr>
          <w:rFonts w:ascii="Times New Roman" w:hAnsi="Times New Roman" w:cs="Times New Roman"/>
          <w:sz w:val="24"/>
        </w:rPr>
        <w:t xml:space="preserve"> café hay un aproximado de 30</w:t>
      </w:r>
      <w:r w:rsidR="00BD65EF">
        <w:rPr>
          <w:rFonts w:ascii="Times New Roman" w:hAnsi="Times New Roman" w:cs="Times New Roman"/>
          <w:sz w:val="24"/>
        </w:rPr>
        <w:t xml:space="preserve"> mg</w:t>
      </w:r>
      <w:r w:rsidR="00BE5AB8" w:rsidRPr="0082145F">
        <w:rPr>
          <w:rFonts w:ascii="Times New Roman" w:hAnsi="Times New Roman" w:cs="Times New Roman"/>
          <w:sz w:val="24"/>
        </w:rPr>
        <w:t xml:space="preserve"> a </w:t>
      </w:r>
      <w:r w:rsidRPr="0082145F">
        <w:rPr>
          <w:rFonts w:ascii="Times New Roman" w:hAnsi="Times New Roman" w:cs="Times New Roman"/>
          <w:sz w:val="24"/>
        </w:rPr>
        <w:t>175 mg de cafeína,</w:t>
      </w:r>
      <w:r w:rsidR="00676CA0" w:rsidRPr="0082145F">
        <w:rPr>
          <w:rFonts w:ascii="Times New Roman" w:hAnsi="Times New Roman" w:cs="Times New Roman"/>
          <w:sz w:val="24"/>
        </w:rPr>
        <w:t xml:space="preserve"> y en descafeinado entre 2</w:t>
      </w:r>
      <w:r w:rsidR="00BE5AB8" w:rsidRPr="0082145F">
        <w:rPr>
          <w:rFonts w:ascii="Times New Roman" w:hAnsi="Times New Roman" w:cs="Times New Roman"/>
          <w:sz w:val="24"/>
        </w:rPr>
        <w:t xml:space="preserve"> </w:t>
      </w:r>
      <w:r w:rsidR="00BD65EF">
        <w:rPr>
          <w:rFonts w:ascii="Times New Roman" w:hAnsi="Times New Roman" w:cs="Times New Roman"/>
          <w:sz w:val="24"/>
        </w:rPr>
        <w:t xml:space="preserve">mg </w:t>
      </w:r>
      <w:r w:rsidR="00BE5AB8" w:rsidRPr="0082145F">
        <w:rPr>
          <w:rFonts w:ascii="Times New Roman" w:hAnsi="Times New Roman" w:cs="Times New Roman"/>
          <w:sz w:val="24"/>
        </w:rPr>
        <w:t>y</w:t>
      </w:r>
      <w:r w:rsidR="002E1186" w:rsidRPr="0082145F">
        <w:rPr>
          <w:rFonts w:ascii="Times New Roman" w:hAnsi="Times New Roman" w:cs="Times New Roman"/>
          <w:sz w:val="24"/>
        </w:rPr>
        <w:t xml:space="preserve"> 8 mg</w:t>
      </w:r>
      <w:r w:rsidR="00E44929" w:rsidRPr="0082145F">
        <w:rPr>
          <w:rFonts w:ascii="Times New Roman" w:hAnsi="Times New Roman" w:cs="Times New Roman"/>
          <w:sz w:val="24"/>
        </w:rPr>
        <w:t xml:space="preserve"> </w:t>
      </w:r>
      <w:r w:rsidR="00BE5AB8" w:rsidRPr="0082145F">
        <w:rPr>
          <w:rFonts w:ascii="Times New Roman" w:hAnsi="Times New Roman" w:cs="Times New Roman"/>
          <w:sz w:val="24"/>
        </w:rPr>
        <w:t>(</w:t>
      </w:r>
      <w:r w:rsidR="00676CA0" w:rsidRPr="0082145F">
        <w:rPr>
          <w:rFonts w:ascii="Times New Roman" w:hAnsi="Times New Roman" w:cs="Times New Roman"/>
          <w:sz w:val="24"/>
        </w:rPr>
        <w:t xml:space="preserve">Pardo </w:t>
      </w:r>
      <w:r w:rsidR="00A55099" w:rsidRPr="0082145F">
        <w:rPr>
          <w:rFonts w:ascii="Times New Roman" w:hAnsi="Times New Roman" w:cs="Times New Roman"/>
          <w:i/>
          <w:sz w:val="24"/>
        </w:rPr>
        <w:t>et al</w:t>
      </w:r>
      <w:r w:rsidR="00BE5AB8" w:rsidRPr="0082145F">
        <w:rPr>
          <w:rFonts w:ascii="Times New Roman" w:hAnsi="Times New Roman" w:cs="Times New Roman"/>
          <w:i/>
          <w:sz w:val="24"/>
        </w:rPr>
        <w:t>.</w:t>
      </w:r>
      <w:r w:rsidR="00676CA0" w:rsidRPr="0082145F">
        <w:rPr>
          <w:rFonts w:ascii="Times New Roman" w:hAnsi="Times New Roman" w:cs="Times New Roman"/>
          <w:sz w:val="24"/>
        </w:rPr>
        <w:t>,</w:t>
      </w:r>
      <w:r w:rsidR="00B510F1" w:rsidRPr="0082145F">
        <w:rPr>
          <w:rFonts w:ascii="Times New Roman" w:hAnsi="Times New Roman" w:cs="Times New Roman"/>
          <w:sz w:val="24"/>
        </w:rPr>
        <w:t xml:space="preserve"> </w:t>
      </w:r>
      <w:r w:rsidR="00E44929" w:rsidRPr="0082145F">
        <w:rPr>
          <w:rFonts w:ascii="Times New Roman" w:hAnsi="Times New Roman" w:cs="Times New Roman"/>
          <w:sz w:val="24"/>
        </w:rPr>
        <w:t>2007)</w:t>
      </w:r>
      <w:r w:rsidR="00225DDF" w:rsidRPr="0082145F">
        <w:rPr>
          <w:rFonts w:ascii="Times New Roman" w:hAnsi="Times New Roman" w:cs="Times New Roman"/>
          <w:sz w:val="24"/>
        </w:rPr>
        <w:t xml:space="preserve">. </w:t>
      </w:r>
      <w:r w:rsidR="002E1186" w:rsidRPr="0082145F">
        <w:rPr>
          <w:rFonts w:ascii="Times New Roman" w:hAnsi="Times New Roman" w:cs="Times New Roman"/>
          <w:sz w:val="24"/>
        </w:rPr>
        <w:t>En la actualidad</w:t>
      </w:r>
      <w:r w:rsidR="00BE5AB8" w:rsidRPr="0082145F">
        <w:rPr>
          <w:rFonts w:ascii="Times New Roman" w:hAnsi="Times New Roman" w:cs="Times New Roman"/>
          <w:sz w:val="24"/>
        </w:rPr>
        <w:t>,</w:t>
      </w:r>
      <w:r w:rsidR="002E1186" w:rsidRPr="0082145F">
        <w:rPr>
          <w:rFonts w:ascii="Times New Roman" w:hAnsi="Times New Roman" w:cs="Times New Roman"/>
          <w:sz w:val="24"/>
        </w:rPr>
        <w:t xml:space="preserve"> hay</w:t>
      </w:r>
      <w:r w:rsidRPr="0082145F">
        <w:rPr>
          <w:rFonts w:ascii="Times New Roman" w:hAnsi="Times New Roman" w:cs="Times New Roman"/>
          <w:sz w:val="24"/>
        </w:rPr>
        <w:t xml:space="preserve"> una gran variedad de bebidas con diferente conte</w:t>
      </w:r>
      <w:r w:rsidR="002E1186" w:rsidRPr="0082145F">
        <w:rPr>
          <w:rFonts w:ascii="Times New Roman" w:hAnsi="Times New Roman" w:cs="Times New Roman"/>
          <w:sz w:val="24"/>
        </w:rPr>
        <w:t>nido de cafeína como las</w:t>
      </w:r>
      <w:r w:rsidRPr="0082145F">
        <w:rPr>
          <w:rFonts w:ascii="Times New Roman" w:hAnsi="Times New Roman" w:cs="Times New Roman"/>
          <w:sz w:val="24"/>
        </w:rPr>
        <w:t xml:space="preserve"> </w:t>
      </w:r>
      <w:r w:rsidR="00676CA0" w:rsidRPr="0082145F">
        <w:rPr>
          <w:rFonts w:ascii="Times New Roman" w:hAnsi="Times New Roman" w:cs="Times New Roman"/>
          <w:sz w:val="24"/>
        </w:rPr>
        <w:t xml:space="preserve">bebidas </w:t>
      </w:r>
      <w:r w:rsidRPr="0082145F">
        <w:rPr>
          <w:rFonts w:ascii="Times New Roman" w:hAnsi="Times New Roman" w:cs="Times New Roman"/>
          <w:sz w:val="24"/>
        </w:rPr>
        <w:t>gaseosas con cola</w:t>
      </w:r>
      <w:r w:rsidR="00225DDF" w:rsidRPr="0082145F">
        <w:rPr>
          <w:rFonts w:ascii="Times New Roman" w:hAnsi="Times New Roman" w:cs="Times New Roman"/>
          <w:sz w:val="24"/>
        </w:rPr>
        <w:t xml:space="preserve"> </w:t>
      </w:r>
      <w:r w:rsidR="00676CA0" w:rsidRPr="0082145F">
        <w:rPr>
          <w:rFonts w:ascii="Times New Roman" w:hAnsi="Times New Roman" w:cs="Times New Roman"/>
          <w:sz w:val="24"/>
        </w:rPr>
        <w:t>(BGC) y las bebidas energi</w:t>
      </w:r>
      <w:r w:rsidRPr="0082145F">
        <w:rPr>
          <w:rFonts w:ascii="Times New Roman" w:hAnsi="Times New Roman" w:cs="Times New Roman"/>
          <w:sz w:val="24"/>
        </w:rPr>
        <w:t>zantes</w:t>
      </w:r>
      <w:r w:rsidR="00D12829" w:rsidRPr="0082145F">
        <w:rPr>
          <w:rFonts w:ascii="Times New Roman" w:hAnsi="Times New Roman" w:cs="Times New Roman"/>
          <w:sz w:val="24"/>
        </w:rPr>
        <w:t xml:space="preserve"> </w:t>
      </w:r>
      <w:r w:rsidR="002E1186" w:rsidRPr="0082145F">
        <w:rPr>
          <w:rFonts w:ascii="Times New Roman" w:hAnsi="Times New Roman" w:cs="Times New Roman"/>
          <w:sz w:val="24"/>
        </w:rPr>
        <w:t>(BE)</w:t>
      </w:r>
      <w:r w:rsidR="00D12829" w:rsidRPr="0082145F">
        <w:rPr>
          <w:rFonts w:ascii="Times New Roman" w:hAnsi="Times New Roman" w:cs="Times New Roman"/>
          <w:sz w:val="24"/>
        </w:rPr>
        <w:t>,</w:t>
      </w:r>
      <w:r w:rsidR="002E1186" w:rsidRPr="0082145F">
        <w:rPr>
          <w:rFonts w:ascii="Times New Roman" w:hAnsi="Times New Roman" w:cs="Times New Roman"/>
          <w:sz w:val="24"/>
        </w:rPr>
        <w:t xml:space="preserve"> </w:t>
      </w:r>
      <w:r w:rsidR="00BE5AB8" w:rsidRPr="0082145F">
        <w:rPr>
          <w:rFonts w:ascii="Times New Roman" w:hAnsi="Times New Roman" w:cs="Times New Roman"/>
          <w:sz w:val="24"/>
        </w:rPr>
        <w:t xml:space="preserve">que </w:t>
      </w:r>
      <w:r w:rsidR="002E1186" w:rsidRPr="0082145F">
        <w:rPr>
          <w:rFonts w:ascii="Times New Roman" w:hAnsi="Times New Roman" w:cs="Times New Roman"/>
          <w:sz w:val="24"/>
        </w:rPr>
        <w:t xml:space="preserve">son consumidas </w:t>
      </w:r>
      <w:r w:rsidR="00676CA0" w:rsidRPr="0082145F">
        <w:rPr>
          <w:rFonts w:ascii="Times New Roman" w:hAnsi="Times New Roman" w:cs="Times New Roman"/>
          <w:sz w:val="24"/>
        </w:rPr>
        <w:t xml:space="preserve">debido </w:t>
      </w:r>
      <w:r w:rsidRPr="0082145F">
        <w:rPr>
          <w:rFonts w:ascii="Times New Roman" w:hAnsi="Times New Roman" w:cs="Times New Roman"/>
          <w:sz w:val="24"/>
        </w:rPr>
        <w:t>a su acción estimulante</w:t>
      </w:r>
      <w:r w:rsidR="002E1186" w:rsidRPr="0082145F">
        <w:rPr>
          <w:rFonts w:ascii="Times New Roman" w:hAnsi="Times New Roman" w:cs="Times New Roman"/>
          <w:sz w:val="24"/>
        </w:rPr>
        <w:t xml:space="preserve"> </w:t>
      </w:r>
      <w:r w:rsidRPr="0082145F">
        <w:rPr>
          <w:rFonts w:ascii="Times New Roman" w:hAnsi="Times New Roman" w:cs="Times New Roman"/>
          <w:sz w:val="24"/>
        </w:rPr>
        <w:t xml:space="preserve">y </w:t>
      </w:r>
      <w:r w:rsidR="00676CA0" w:rsidRPr="0082145F">
        <w:rPr>
          <w:rFonts w:ascii="Times New Roman" w:hAnsi="Times New Roman" w:cs="Times New Roman"/>
          <w:sz w:val="24"/>
        </w:rPr>
        <w:t xml:space="preserve">para </w:t>
      </w:r>
      <w:r w:rsidRPr="0082145F">
        <w:rPr>
          <w:rFonts w:ascii="Times New Roman" w:hAnsi="Times New Roman" w:cs="Times New Roman"/>
          <w:sz w:val="24"/>
        </w:rPr>
        <w:t>sentirse mejor</w:t>
      </w:r>
      <w:r w:rsidR="00E44929" w:rsidRPr="0082145F">
        <w:rPr>
          <w:rFonts w:ascii="Times New Roman" w:hAnsi="Times New Roman" w:cs="Times New Roman"/>
          <w:sz w:val="24"/>
        </w:rPr>
        <w:t xml:space="preserve"> </w:t>
      </w:r>
      <w:r w:rsidR="00BE5AB8" w:rsidRPr="0082145F">
        <w:rPr>
          <w:rFonts w:ascii="Times New Roman" w:hAnsi="Times New Roman" w:cs="Times New Roman"/>
          <w:sz w:val="24"/>
        </w:rPr>
        <w:t>(</w:t>
      </w:r>
      <w:r w:rsidR="00E44929" w:rsidRPr="0082145F">
        <w:rPr>
          <w:rFonts w:ascii="Times New Roman" w:hAnsi="Times New Roman" w:cs="Times New Roman"/>
          <w:sz w:val="24"/>
        </w:rPr>
        <w:t>Ramírez</w:t>
      </w:r>
      <w:r w:rsidR="00BE5AB8" w:rsidRPr="0082145F">
        <w:rPr>
          <w:rFonts w:ascii="Times New Roman" w:hAnsi="Times New Roman" w:cs="Times New Roman"/>
          <w:sz w:val="24"/>
        </w:rPr>
        <w:t>,</w:t>
      </w:r>
      <w:r w:rsidR="00676CA0" w:rsidRPr="0082145F">
        <w:rPr>
          <w:rFonts w:ascii="Times New Roman" w:hAnsi="Times New Roman" w:cs="Times New Roman"/>
          <w:sz w:val="24"/>
        </w:rPr>
        <w:t xml:space="preserve"> </w:t>
      </w:r>
      <w:r w:rsidR="00E44929" w:rsidRPr="0082145F">
        <w:rPr>
          <w:rFonts w:ascii="Times New Roman" w:hAnsi="Times New Roman" w:cs="Times New Roman"/>
          <w:sz w:val="24"/>
        </w:rPr>
        <w:t>2010</w:t>
      </w:r>
      <w:r w:rsidR="00BE5AB8" w:rsidRPr="0082145F">
        <w:rPr>
          <w:rFonts w:ascii="Times New Roman" w:hAnsi="Times New Roman" w:cs="Times New Roman"/>
          <w:sz w:val="24"/>
        </w:rPr>
        <w:t xml:space="preserve">). Las </w:t>
      </w:r>
      <w:r w:rsidR="00676CA0" w:rsidRPr="0082145F">
        <w:rPr>
          <w:rFonts w:ascii="Times New Roman" w:hAnsi="Times New Roman" w:cs="Times New Roman"/>
          <w:sz w:val="24"/>
        </w:rPr>
        <w:t>bebidas energ</w:t>
      </w:r>
      <w:r w:rsidR="002E1186" w:rsidRPr="0082145F">
        <w:rPr>
          <w:rFonts w:ascii="Times New Roman" w:hAnsi="Times New Roman" w:cs="Times New Roman"/>
          <w:sz w:val="24"/>
        </w:rPr>
        <w:t>izantes</w:t>
      </w:r>
      <w:r w:rsidR="00D63735" w:rsidRPr="0082145F">
        <w:rPr>
          <w:rFonts w:ascii="Times New Roman" w:hAnsi="Times New Roman" w:cs="Times New Roman"/>
          <w:sz w:val="24"/>
        </w:rPr>
        <w:t xml:space="preserve"> presentan diferente contenido de cafeína, con</w:t>
      </w:r>
      <w:r w:rsidR="00676CA0" w:rsidRPr="0082145F">
        <w:rPr>
          <w:rFonts w:ascii="Times New Roman" w:hAnsi="Times New Roman" w:cs="Times New Roman"/>
          <w:sz w:val="24"/>
        </w:rPr>
        <w:t xml:space="preserve"> rango de 29</w:t>
      </w:r>
      <w:r w:rsidR="00BD65EF">
        <w:rPr>
          <w:rFonts w:ascii="Times New Roman" w:hAnsi="Times New Roman" w:cs="Times New Roman"/>
          <w:sz w:val="24"/>
        </w:rPr>
        <w:t xml:space="preserve"> mg</w:t>
      </w:r>
      <w:r w:rsidR="00BE5AB8" w:rsidRPr="0082145F">
        <w:rPr>
          <w:rFonts w:ascii="Times New Roman" w:hAnsi="Times New Roman" w:cs="Times New Roman"/>
          <w:sz w:val="24"/>
        </w:rPr>
        <w:t xml:space="preserve"> a </w:t>
      </w:r>
      <w:r w:rsidRPr="0082145F">
        <w:rPr>
          <w:rFonts w:ascii="Times New Roman" w:hAnsi="Times New Roman" w:cs="Times New Roman"/>
          <w:sz w:val="24"/>
        </w:rPr>
        <w:t xml:space="preserve">114 </w:t>
      </w:r>
      <w:r w:rsidR="00D12829" w:rsidRPr="0082145F">
        <w:rPr>
          <w:rFonts w:ascii="Times New Roman" w:hAnsi="Times New Roman" w:cs="Times New Roman"/>
          <w:sz w:val="24"/>
        </w:rPr>
        <w:t xml:space="preserve">mg </w:t>
      </w:r>
      <w:r w:rsidRPr="0082145F">
        <w:rPr>
          <w:rFonts w:ascii="Times New Roman" w:hAnsi="Times New Roman" w:cs="Times New Roman"/>
          <w:sz w:val="24"/>
        </w:rPr>
        <w:t>según la presentación y volumen que</w:t>
      </w:r>
      <w:r w:rsidR="00676CA0" w:rsidRPr="0082145F">
        <w:rPr>
          <w:rFonts w:ascii="Times New Roman" w:hAnsi="Times New Roman" w:cs="Times New Roman"/>
          <w:sz w:val="24"/>
        </w:rPr>
        <w:t xml:space="preserve"> va de 250</w:t>
      </w:r>
      <w:r w:rsidR="00BD65EF">
        <w:rPr>
          <w:rFonts w:ascii="Times New Roman" w:hAnsi="Times New Roman" w:cs="Times New Roman"/>
          <w:sz w:val="24"/>
        </w:rPr>
        <w:t xml:space="preserve"> ml</w:t>
      </w:r>
      <w:r w:rsidR="00BE5AB8" w:rsidRPr="0082145F">
        <w:rPr>
          <w:rFonts w:ascii="Times New Roman" w:hAnsi="Times New Roman" w:cs="Times New Roman"/>
          <w:sz w:val="24"/>
        </w:rPr>
        <w:t xml:space="preserve"> a </w:t>
      </w:r>
      <w:r w:rsidR="00D12829" w:rsidRPr="0082145F">
        <w:rPr>
          <w:rFonts w:ascii="Times New Roman" w:hAnsi="Times New Roman" w:cs="Times New Roman"/>
          <w:sz w:val="24"/>
        </w:rPr>
        <w:t xml:space="preserve">473 </w:t>
      </w:r>
      <w:r w:rsidR="00A55099" w:rsidRPr="0082145F">
        <w:rPr>
          <w:rFonts w:ascii="Times New Roman" w:hAnsi="Times New Roman" w:cs="Times New Roman"/>
          <w:sz w:val="24"/>
        </w:rPr>
        <w:t>ml</w:t>
      </w:r>
      <w:r w:rsidR="00BE5AB8" w:rsidRPr="0082145F">
        <w:rPr>
          <w:rFonts w:ascii="Times New Roman" w:hAnsi="Times New Roman" w:cs="Times New Roman"/>
          <w:sz w:val="24"/>
        </w:rPr>
        <w:t xml:space="preserve">. Las </w:t>
      </w:r>
      <w:r w:rsidR="00676CA0" w:rsidRPr="0082145F">
        <w:rPr>
          <w:rFonts w:ascii="Times New Roman" w:hAnsi="Times New Roman" w:cs="Times New Roman"/>
          <w:sz w:val="24"/>
        </w:rPr>
        <w:t xml:space="preserve">BGC y BE </w:t>
      </w:r>
      <w:r w:rsidR="00F37452" w:rsidRPr="0082145F">
        <w:rPr>
          <w:rFonts w:ascii="Times New Roman" w:hAnsi="Times New Roman" w:cs="Times New Roman"/>
          <w:sz w:val="24"/>
        </w:rPr>
        <w:t>est</w:t>
      </w:r>
      <w:r w:rsidR="00F37452">
        <w:rPr>
          <w:rFonts w:ascii="Times New Roman" w:hAnsi="Times New Roman" w:cs="Times New Roman"/>
          <w:sz w:val="24"/>
        </w:rPr>
        <w:t>án</w:t>
      </w:r>
      <w:r w:rsidR="00F37452" w:rsidRPr="0082145F">
        <w:rPr>
          <w:rFonts w:ascii="Times New Roman" w:hAnsi="Times New Roman" w:cs="Times New Roman"/>
          <w:sz w:val="24"/>
        </w:rPr>
        <w:t xml:space="preserve"> </w:t>
      </w:r>
      <w:r w:rsidR="00AB1265">
        <w:rPr>
          <w:rFonts w:ascii="Times New Roman" w:hAnsi="Times New Roman" w:cs="Times New Roman"/>
          <w:sz w:val="24"/>
        </w:rPr>
        <w:t>clasificadas según la Norma Oficial Mexicana</w:t>
      </w:r>
      <w:r w:rsidR="00676CA0" w:rsidRPr="0082145F">
        <w:rPr>
          <w:rFonts w:ascii="Times New Roman" w:hAnsi="Times New Roman" w:cs="Times New Roman"/>
          <w:sz w:val="24"/>
        </w:rPr>
        <w:t>-218-SSAI-2011</w:t>
      </w:r>
      <w:r w:rsidR="00A55099" w:rsidRPr="0082145F">
        <w:rPr>
          <w:rFonts w:ascii="Times New Roman" w:hAnsi="Times New Roman" w:cs="Times New Roman"/>
          <w:sz w:val="24"/>
        </w:rPr>
        <w:t xml:space="preserve"> </w:t>
      </w:r>
      <w:r w:rsidR="005A302B">
        <w:rPr>
          <w:rFonts w:ascii="Times New Roman" w:hAnsi="Times New Roman" w:cs="Times New Roman"/>
          <w:sz w:val="24"/>
        </w:rPr>
        <w:t xml:space="preserve">(2012) </w:t>
      </w:r>
      <w:r w:rsidR="00A55099" w:rsidRPr="0082145F">
        <w:rPr>
          <w:rFonts w:ascii="Times New Roman" w:hAnsi="Times New Roman" w:cs="Times New Roman"/>
          <w:sz w:val="24"/>
        </w:rPr>
        <w:t>dentro de las bebidas saborizadas no alcohólicas, adicionadas, que</w:t>
      </w:r>
      <w:r w:rsidR="00BE5AB8" w:rsidRPr="0082145F">
        <w:rPr>
          <w:rFonts w:ascii="Times New Roman" w:hAnsi="Times New Roman" w:cs="Times New Roman"/>
          <w:sz w:val="24"/>
        </w:rPr>
        <w:t>,</w:t>
      </w:r>
      <w:r w:rsidR="00A55099" w:rsidRPr="0082145F">
        <w:rPr>
          <w:rFonts w:ascii="Times New Roman" w:hAnsi="Times New Roman" w:cs="Times New Roman"/>
          <w:sz w:val="24"/>
        </w:rPr>
        <w:t xml:space="preserve"> además</w:t>
      </w:r>
      <w:r w:rsidR="00BE5AB8" w:rsidRPr="0082145F">
        <w:rPr>
          <w:rFonts w:ascii="Times New Roman" w:hAnsi="Times New Roman" w:cs="Times New Roman"/>
          <w:sz w:val="24"/>
        </w:rPr>
        <w:t>,</w:t>
      </w:r>
      <w:r w:rsidR="00A55099" w:rsidRPr="0082145F">
        <w:rPr>
          <w:rFonts w:ascii="Times New Roman" w:hAnsi="Times New Roman" w:cs="Times New Roman"/>
          <w:sz w:val="24"/>
        </w:rPr>
        <w:t xml:space="preserve"> contienen otras </w:t>
      </w:r>
      <w:r w:rsidRPr="0082145F">
        <w:rPr>
          <w:rFonts w:ascii="Times New Roman" w:hAnsi="Times New Roman" w:cs="Times New Roman"/>
          <w:sz w:val="24"/>
        </w:rPr>
        <w:t>sustancias con acción estim</w:t>
      </w:r>
      <w:r w:rsidR="00A55099" w:rsidRPr="0082145F">
        <w:rPr>
          <w:rFonts w:ascii="Times New Roman" w:hAnsi="Times New Roman" w:cs="Times New Roman"/>
          <w:sz w:val="24"/>
        </w:rPr>
        <w:t>ulante como la taurina</w:t>
      </w:r>
      <w:r w:rsidR="000E541F">
        <w:rPr>
          <w:rFonts w:ascii="Times New Roman" w:hAnsi="Times New Roman" w:cs="Times New Roman"/>
          <w:sz w:val="24"/>
        </w:rPr>
        <w:t>,</w:t>
      </w:r>
      <w:r w:rsidR="00A55099" w:rsidRPr="0082145F">
        <w:rPr>
          <w:rFonts w:ascii="Times New Roman" w:hAnsi="Times New Roman" w:cs="Times New Roman"/>
          <w:sz w:val="24"/>
        </w:rPr>
        <w:t xml:space="preserve"> con</w:t>
      </w:r>
      <w:r w:rsidRPr="0082145F">
        <w:rPr>
          <w:rFonts w:ascii="Times New Roman" w:hAnsi="Times New Roman" w:cs="Times New Roman"/>
          <w:sz w:val="24"/>
        </w:rPr>
        <w:t xml:space="preserve"> función de ne</w:t>
      </w:r>
      <w:r w:rsidR="002E1186" w:rsidRPr="0082145F">
        <w:rPr>
          <w:rFonts w:ascii="Times New Roman" w:hAnsi="Times New Roman" w:cs="Times New Roman"/>
          <w:sz w:val="24"/>
        </w:rPr>
        <w:t>urotransmisor</w:t>
      </w:r>
      <w:r w:rsidR="00D63735" w:rsidRPr="0082145F">
        <w:rPr>
          <w:rFonts w:ascii="Times New Roman" w:hAnsi="Times New Roman" w:cs="Times New Roman"/>
          <w:sz w:val="24"/>
        </w:rPr>
        <w:t xml:space="preserve"> tipo GABA en el t</w:t>
      </w:r>
      <w:r w:rsidRPr="0082145F">
        <w:rPr>
          <w:rFonts w:ascii="Times New Roman" w:hAnsi="Times New Roman" w:cs="Times New Roman"/>
          <w:sz w:val="24"/>
        </w:rPr>
        <w:t>álamo del cereb</w:t>
      </w:r>
      <w:r w:rsidR="00225DDF" w:rsidRPr="0082145F">
        <w:rPr>
          <w:rFonts w:ascii="Times New Roman" w:hAnsi="Times New Roman" w:cs="Times New Roman"/>
          <w:sz w:val="24"/>
        </w:rPr>
        <w:t xml:space="preserve">ro </w:t>
      </w:r>
      <w:r w:rsidR="004C70EA" w:rsidRPr="0082145F">
        <w:rPr>
          <w:rFonts w:ascii="Times New Roman" w:hAnsi="Times New Roman" w:cs="Times New Roman"/>
          <w:sz w:val="24"/>
        </w:rPr>
        <w:t>de acuerdo con</w:t>
      </w:r>
      <w:r w:rsidR="0031633E" w:rsidRPr="0082145F">
        <w:rPr>
          <w:rFonts w:ascii="Times New Roman" w:hAnsi="Times New Roman" w:cs="Times New Roman"/>
          <w:sz w:val="24"/>
        </w:rPr>
        <w:t xml:space="preserve"> </w:t>
      </w:r>
      <w:r w:rsidR="00852C88" w:rsidRPr="0082145F">
        <w:rPr>
          <w:rFonts w:ascii="Times New Roman" w:hAnsi="Times New Roman" w:cs="Times New Roman"/>
          <w:sz w:val="24"/>
        </w:rPr>
        <w:t>F</w:t>
      </w:r>
      <w:r w:rsidR="00852C88">
        <w:rPr>
          <w:rFonts w:ascii="Times New Roman" w:hAnsi="Times New Roman" w:cs="Times New Roman"/>
          <w:sz w:val="24"/>
        </w:rPr>
        <w:t>an</w:t>
      </w:r>
      <w:r w:rsidR="00852C88" w:rsidRPr="0082145F">
        <w:rPr>
          <w:rFonts w:ascii="Times New Roman" w:hAnsi="Times New Roman" w:cs="Times New Roman"/>
          <w:sz w:val="24"/>
        </w:rPr>
        <w:t xml:space="preserve"> J</w:t>
      </w:r>
      <w:r w:rsidR="00852C88">
        <w:rPr>
          <w:rFonts w:ascii="Times New Roman" w:hAnsi="Times New Roman" w:cs="Times New Roman"/>
          <w:sz w:val="24"/>
        </w:rPr>
        <w:t>ia</w:t>
      </w:r>
      <w:r w:rsidR="00A55099" w:rsidRPr="0082145F">
        <w:rPr>
          <w:rFonts w:ascii="Times New Roman" w:hAnsi="Times New Roman" w:cs="Times New Roman"/>
          <w:sz w:val="24"/>
        </w:rPr>
        <w:t xml:space="preserve"> </w:t>
      </w:r>
      <w:r w:rsidR="00A55099" w:rsidRPr="0082145F">
        <w:rPr>
          <w:rFonts w:ascii="Times New Roman" w:hAnsi="Times New Roman" w:cs="Times New Roman"/>
          <w:i/>
          <w:sz w:val="24"/>
        </w:rPr>
        <w:t>et al</w:t>
      </w:r>
      <w:r w:rsidR="00F37452">
        <w:rPr>
          <w:rFonts w:ascii="Times New Roman" w:hAnsi="Times New Roman" w:cs="Times New Roman"/>
          <w:sz w:val="24"/>
        </w:rPr>
        <w:t xml:space="preserve"> </w:t>
      </w:r>
      <w:r w:rsidR="00F37452" w:rsidRPr="0082145F">
        <w:rPr>
          <w:rFonts w:ascii="Times New Roman" w:hAnsi="Times New Roman" w:cs="Times New Roman"/>
          <w:sz w:val="24"/>
        </w:rPr>
        <w:t>(</w:t>
      </w:r>
      <w:r w:rsidR="00E44929" w:rsidRPr="0082145F">
        <w:rPr>
          <w:rFonts w:ascii="Times New Roman" w:hAnsi="Times New Roman" w:cs="Times New Roman"/>
          <w:sz w:val="24"/>
        </w:rPr>
        <w:t>2008)</w:t>
      </w:r>
      <w:r w:rsidRPr="0082145F">
        <w:rPr>
          <w:rFonts w:ascii="Times New Roman" w:hAnsi="Times New Roman" w:cs="Times New Roman"/>
          <w:sz w:val="24"/>
        </w:rPr>
        <w:t>.</w:t>
      </w:r>
      <w:r w:rsidR="00B85292" w:rsidRPr="0082145F">
        <w:rPr>
          <w:rFonts w:ascii="Times New Roman" w:hAnsi="Times New Roman" w:cs="Times New Roman"/>
          <w:sz w:val="24"/>
        </w:rPr>
        <w:t xml:space="preserve"> La cafeína es un alcaloide, derivado de las purinas que se forma por </w:t>
      </w:r>
      <w:r w:rsidR="00CF35C8" w:rsidRPr="0082145F">
        <w:rPr>
          <w:rFonts w:ascii="Times New Roman" w:hAnsi="Times New Roman" w:cs="Times New Roman"/>
          <w:sz w:val="24"/>
        </w:rPr>
        <w:t>condensaciones de una pirimidina y un imidazol, conocidas</w:t>
      </w:r>
      <w:r w:rsidR="00B85292" w:rsidRPr="0082145F">
        <w:rPr>
          <w:rFonts w:ascii="Times New Roman" w:hAnsi="Times New Roman" w:cs="Times New Roman"/>
          <w:sz w:val="24"/>
        </w:rPr>
        <w:t xml:space="preserve"> como metilxantinas</w:t>
      </w:r>
      <w:r w:rsidR="00F37452">
        <w:rPr>
          <w:rFonts w:ascii="Times New Roman" w:hAnsi="Times New Roman" w:cs="Times New Roman"/>
          <w:sz w:val="24"/>
        </w:rPr>
        <w:t>.</w:t>
      </w:r>
      <w:r w:rsidR="00B85292" w:rsidRPr="0082145F">
        <w:rPr>
          <w:rFonts w:ascii="Times New Roman" w:hAnsi="Times New Roman" w:cs="Times New Roman"/>
          <w:sz w:val="24"/>
        </w:rPr>
        <w:t xml:space="preserve"> </w:t>
      </w:r>
      <w:r w:rsidR="00F37452">
        <w:rPr>
          <w:rFonts w:ascii="Times New Roman" w:hAnsi="Times New Roman" w:cs="Times New Roman"/>
          <w:sz w:val="24"/>
        </w:rPr>
        <w:t>L</w:t>
      </w:r>
      <w:r w:rsidR="00F37452" w:rsidRPr="0082145F">
        <w:rPr>
          <w:rFonts w:ascii="Times New Roman" w:hAnsi="Times New Roman" w:cs="Times New Roman"/>
          <w:sz w:val="24"/>
        </w:rPr>
        <w:t xml:space="preserve">as </w:t>
      </w:r>
      <w:r w:rsidR="00B85292" w:rsidRPr="0082145F">
        <w:rPr>
          <w:rFonts w:ascii="Times New Roman" w:hAnsi="Times New Roman" w:cs="Times New Roman"/>
          <w:sz w:val="24"/>
        </w:rPr>
        <w:t xml:space="preserve">más conocidas son la cafeína, teofilina y teobromina, con </w:t>
      </w:r>
      <w:r w:rsidR="00A55099" w:rsidRPr="0082145F">
        <w:rPr>
          <w:rFonts w:ascii="Times New Roman" w:hAnsi="Times New Roman" w:cs="Times New Roman"/>
          <w:sz w:val="24"/>
        </w:rPr>
        <w:t>fórmula 1,3</w:t>
      </w:r>
      <w:r w:rsidR="00221AD8" w:rsidRPr="0082145F">
        <w:rPr>
          <w:rFonts w:ascii="Times New Roman" w:hAnsi="Times New Roman" w:cs="Times New Roman"/>
          <w:sz w:val="24"/>
        </w:rPr>
        <w:t>, 7</w:t>
      </w:r>
      <w:r w:rsidR="00A55099" w:rsidRPr="0082145F">
        <w:rPr>
          <w:rFonts w:ascii="Times New Roman" w:hAnsi="Times New Roman" w:cs="Times New Roman"/>
          <w:sz w:val="24"/>
        </w:rPr>
        <w:t>-trimetilxantina-1,3-dimetixantina y 3,</w:t>
      </w:r>
      <w:r w:rsidR="00B85292" w:rsidRPr="0082145F">
        <w:rPr>
          <w:rFonts w:ascii="Times New Roman" w:hAnsi="Times New Roman" w:cs="Times New Roman"/>
          <w:sz w:val="24"/>
        </w:rPr>
        <w:t>7</w:t>
      </w:r>
      <w:r w:rsidR="00A55099" w:rsidRPr="0082145F">
        <w:rPr>
          <w:rFonts w:ascii="Times New Roman" w:hAnsi="Times New Roman" w:cs="Times New Roman"/>
          <w:sz w:val="24"/>
        </w:rPr>
        <w:t>-</w:t>
      </w:r>
      <w:r w:rsidR="00B85292" w:rsidRPr="0082145F">
        <w:rPr>
          <w:rFonts w:ascii="Times New Roman" w:hAnsi="Times New Roman" w:cs="Times New Roman"/>
          <w:sz w:val="24"/>
        </w:rPr>
        <w:t xml:space="preserve"> </w:t>
      </w:r>
      <w:r w:rsidR="00B510F1" w:rsidRPr="0082145F">
        <w:rPr>
          <w:rFonts w:ascii="Times New Roman" w:hAnsi="Times New Roman" w:cs="Times New Roman"/>
          <w:sz w:val="24"/>
        </w:rPr>
        <w:t xml:space="preserve">dimetixantina </w:t>
      </w:r>
      <w:r w:rsidR="00A55099" w:rsidRPr="0082145F">
        <w:rPr>
          <w:rFonts w:ascii="Times New Roman" w:hAnsi="Times New Roman" w:cs="Times New Roman"/>
          <w:sz w:val="24"/>
        </w:rPr>
        <w:t>(</w:t>
      </w:r>
      <w:r w:rsidR="00B510F1" w:rsidRPr="0082145F">
        <w:rPr>
          <w:rFonts w:ascii="Times New Roman" w:hAnsi="Times New Roman" w:cs="Times New Roman"/>
          <w:sz w:val="24"/>
        </w:rPr>
        <w:t>Valenzuela</w:t>
      </w:r>
      <w:r w:rsidR="00A55099" w:rsidRPr="0082145F">
        <w:rPr>
          <w:rFonts w:ascii="Times New Roman" w:hAnsi="Times New Roman" w:cs="Times New Roman"/>
          <w:sz w:val="24"/>
        </w:rPr>
        <w:t xml:space="preserve">, </w:t>
      </w:r>
      <w:r w:rsidR="00E44929" w:rsidRPr="0082145F">
        <w:rPr>
          <w:rFonts w:ascii="Times New Roman" w:hAnsi="Times New Roman" w:cs="Times New Roman"/>
          <w:sz w:val="24"/>
        </w:rPr>
        <w:t>2011)</w:t>
      </w:r>
      <w:r w:rsidR="00B85292" w:rsidRPr="0082145F">
        <w:rPr>
          <w:rFonts w:ascii="Times New Roman" w:hAnsi="Times New Roman" w:cs="Times New Roman"/>
          <w:sz w:val="24"/>
        </w:rPr>
        <w:t>.</w:t>
      </w:r>
      <w:r w:rsidR="00B85292" w:rsidRPr="0082145F">
        <w:rPr>
          <w:rFonts w:ascii="Times New Roman" w:hAnsi="Times New Roman" w:cs="Times New Roman"/>
          <w:sz w:val="24"/>
          <w:lang w:eastAsia="es-MX"/>
        </w:rPr>
        <w:t xml:space="preserve"> </w:t>
      </w:r>
    </w:p>
    <w:p w:rsidR="00E119F4" w:rsidRPr="0082145F" w:rsidRDefault="00F37452" w:rsidP="0082145F">
      <w:pPr>
        <w:pStyle w:val="Sinespaciado"/>
        <w:spacing w:line="360" w:lineRule="auto"/>
        <w:jc w:val="both"/>
        <w:rPr>
          <w:rFonts w:ascii="Times New Roman" w:hAnsi="Times New Roman" w:cs="Times New Roman"/>
          <w:sz w:val="24"/>
          <w:vertAlign w:val="superscript"/>
          <w:lang w:eastAsia="es-MX"/>
        </w:rPr>
      </w:pPr>
      <w:r>
        <w:rPr>
          <w:rFonts w:ascii="Times New Roman" w:hAnsi="Times New Roman" w:cs="Times New Roman"/>
          <w:sz w:val="24"/>
        </w:rPr>
        <w:tab/>
        <w:t>S</w:t>
      </w:r>
      <w:r w:rsidR="00D63735" w:rsidRPr="0082145F">
        <w:rPr>
          <w:rFonts w:ascii="Times New Roman" w:hAnsi="Times New Roman" w:cs="Times New Roman"/>
          <w:sz w:val="24"/>
        </w:rPr>
        <w:t xml:space="preserve">e ha descrito </w:t>
      </w:r>
      <w:r w:rsidR="00571489" w:rsidRPr="0082145F">
        <w:rPr>
          <w:rFonts w:ascii="Times New Roman" w:hAnsi="Times New Roman" w:cs="Times New Roman"/>
          <w:sz w:val="24"/>
        </w:rPr>
        <w:t xml:space="preserve">que </w:t>
      </w:r>
      <w:r>
        <w:rPr>
          <w:rFonts w:ascii="Times New Roman" w:hAnsi="Times New Roman" w:cs="Times New Roman"/>
          <w:sz w:val="24"/>
        </w:rPr>
        <w:t xml:space="preserve">la cafeína </w:t>
      </w:r>
      <w:r w:rsidR="00571489" w:rsidRPr="0082145F">
        <w:rPr>
          <w:rFonts w:ascii="Times New Roman" w:hAnsi="Times New Roman" w:cs="Times New Roman"/>
          <w:sz w:val="24"/>
        </w:rPr>
        <w:t>puede causar dependencia física y psicológica en un consumo cotidiano de cantidades mayores a 500 mg po</w:t>
      </w:r>
      <w:r w:rsidR="004C70EA" w:rsidRPr="0082145F">
        <w:rPr>
          <w:rFonts w:ascii="Times New Roman" w:hAnsi="Times New Roman" w:cs="Times New Roman"/>
          <w:sz w:val="24"/>
        </w:rPr>
        <w:t>r día</w:t>
      </w:r>
      <w:r>
        <w:rPr>
          <w:rFonts w:ascii="Times New Roman" w:hAnsi="Times New Roman" w:cs="Times New Roman"/>
          <w:sz w:val="24"/>
        </w:rPr>
        <w:t>,</w:t>
      </w:r>
      <w:r w:rsidR="004C70EA" w:rsidRPr="0082145F">
        <w:rPr>
          <w:rFonts w:ascii="Times New Roman" w:hAnsi="Times New Roman" w:cs="Times New Roman"/>
          <w:sz w:val="24"/>
        </w:rPr>
        <w:t xml:space="preserve"> y</w:t>
      </w:r>
      <w:r w:rsidR="00571489" w:rsidRPr="0082145F">
        <w:rPr>
          <w:rFonts w:ascii="Times New Roman" w:hAnsi="Times New Roman" w:cs="Times New Roman"/>
          <w:sz w:val="24"/>
        </w:rPr>
        <w:t xml:space="preserve"> los efectos referidos por la abstinencia incluyen irritabilidad, cansancio</w:t>
      </w:r>
      <w:r w:rsidR="00D63735" w:rsidRPr="0082145F">
        <w:rPr>
          <w:rFonts w:ascii="Times New Roman" w:hAnsi="Times New Roman" w:cs="Times New Roman"/>
          <w:sz w:val="24"/>
        </w:rPr>
        <w:t>,</w:t>
      </w:r>
      <w:r w:rsidR="00D67BCF" w:rsidRPr="0082145F">
        <w:rPr>
          <w:rFonts w:ascii="Times New Roman" w:hAnsi="Times New Roman" w:cs="Times New Roman"/>
          <w:sz w:val="24"/>
        </w:rPr>
        <w:t xml:space="preserve"> somnolencia</w:t>
      </w:r>
      <w:r w:rsidR="008F4955">
        <w:rPr>
          <w:rFonts w:ascii="Times New Roman" w:hAnsi="Times New Roman" w:cs="Times New Roman"/>
          <w:sz w:val="24"/>
        </w:rPr>
        <w:t xml:space="preserve"> y</w:t>
      </w:r>
      <w:r w:rsidR="008F4955" w:rsidRPr="0082145F">
        <w:rPr>
          <w:rFonts w:ascii="Times New Roman" w:hAnsi="Times New Roman" w:cs="Times New Roman"/>
          <w:sz w:val="24"/>
        </w:rPr>
        <w:t xml:space="preserve"> </w:t>
      </w:r>
      <w:r w:rsidR="00D67BCF" w:rsidRPr="0082145F">
        <w:rPr>
          <w:rFonts w:ascii="Times New Roman" w:hAnsi="Times New Roman" w:cs="Times New Roman"/>
          <w:sz w:val="24"/>
        </w:rPr>
        <w:t>cefalea,</w:t>
      </w:r>
      <w:r w:rsidR="00571489" w:rsidRPr="0082145F">
        <w:rPr>
          <w:rFonts w:ascii="Times New Roman" w:hAnsi="Times New Roman" w:cs="Times New Roman"/>
          <w:sz w:val="24"/>
        </w:rPr>
        <w:t xml:space="preserve"> </w:t>
      </w:r>
      <w:r>
        <w:rPr>
          <w:rFonts w:ascii="Times New Roman" w:hAnsi="Times New Roman" w:cs="Times New Roman"/>
          <w:sz w:val="24"/>
        </w:rPr>
        <w:t>presentándose</w:t>
      </w:r>
      <w:r w:rsidR="00571489" w:rsidRPr="0082145F">
        <w:rPr>
          <w:rFonts w:ascii="Times New Roman" w:hAnsi="Times New Roman" w:cs="Times New Roman"/>
          <w:sz w:val="24"/>
        </w:rPr>
        <w:t xml:space="preserve"> </w:t>
      </w:r>
      <w:r>
        <w:rPr>
          <w:rFonts w:ascii="Times New Roman" w:hAnsi="Times New Roman" w:cs="Times New Roman"/>
          <w:sz w:val="24"/>
        </w:rPr>
        <w:t>entre</w:t>
      </w:r>
      <w:r w:rsidRPr="0082145F">
        <w:rPr>
          <w:rFonts w:ascii="Times New Roman" w:hAnsi="Times New Roman" w:cs="Times New Roman"/>
          <w:sz w:val="24"/>
        </w:rPr>
        <w:t xml:space="preserve"> </w:t>
      </w:r>
      <w:r w:rsidR="00571489" w:rsidRPr="0082145F">
        <w:rPr>
          <w:rFonts w:ascii="Times New Roman" w:hAnsi="Times New Roman" w:cs="Times New Roman"/>
          <w:sz w:val="24"/>
        </w:rPr>
        <w:t xml:space="preserve">las </w:t>
      </w:r>
      <w:r w:rsidR="00D12829" w:rsidRPr="0082145F">
        <w:rPr>
          <w:rFonts w:ascii="Times New Roman" w:hAnsi="Times New Roman" w:cs="Times New Roman"/>
          <w:sz w:val="24"/>
        </w:rPr>
        <w:t>12</w:t>
      </w:r>
      <w:r>
        <w:rPr>
          <w:rFonts w:ascii="Times New Roman" w:hAnsi="Times New Roman" w:cs="Times New Roman"/>
          <w:sz w:val="24"/>
        </w:rPr>
        <w:t xml:space="preserve"> h y </w:t>
      </w:r>
      <w:r w:rsidR="00D12829" w:rsidRPr="0082145F">
        <w:rPr>
          <w:rFonts w:ascii="Times New Roman" w:hAnsi="Times New Roman" w:cs="Times New Roman"/>
          <w:sz w:val="24"/>
        </w:rPr>
        <w:t>24 h</w:t>
      </w:r>
      <w:r w:rsidR="00D67BCF" w:rsidRPr="0082145F">
        <w:rPr>
          <w:rFonts w:ascii="Times New Roman" w:hAnsi="Times New Roman" w:cs="Times New Roman"/>
          <w:sz w:val="24"/>
        </w:rPr>
        <w:t xml:space="preserve"> del no consumo</w:t>
      </w:r>
      <w:r w:rsidR="00B6332D" w:rsidRPr="0082145F">
        <w:rPr>
          <w:rFonts w:ascii="Times New Roman" w:hAnsi="Times New Roman" w:cs="Times New Roman"/>
          <w:sz w:val="24"/>
        </w:rPr>
        <w:t xml:space="preserve"> </w:t>
      </w:r>
      <w:r w:rsidR="00D67BCF" w:rsidRPr="0082145F">
        <w:rPr>
          <w:rFonts w:ascii="Times New Roman" w:hAnsi="Times New Roman" w:cs="Times New Roman"/>
          <w:sz w:val="24"/>
        </w:rPr>
        <w:t>(</w:t>
      </w:r>
      <w:r w:rsidR="00B6332D" w:rsidRPr="0082145F">
        <w:rPr>
          <w:rFonts w:ascii="Times New Roman" w:hAnsi="Times New Roman" w:cs="Times New Roman"/>
          <w:sz w:val="24"/>
        </w:rPr>
        <w:t>Gantiva</w:t>
      </w:r>
      <w:r w:rsidR="00B510F1" w:rsidRPr="0082145F">
        <w:rPr>
          <w:rFonts w:ascii="Times New Roman" w:hAnsi="Times New Roman" w:cs="Times New Roman"/>
          <w:sz w:val="24"/>
        </w:rPr>
        <w:t>, Amateus</w:t>
      </w:r>
      <w:r w:rsidR="00D67BCF" w:rsidRPr="0082145F">
        <w:rPr>
          <w:rFonts w:ascii="Times New Roman" w:hAnsi="Times New Roman" w:cs="Times New Roman"/>
          <w:sz w:val="24"/>
        </w:rPr>
        <w:t xml:space="preserve"> </w:t>
      </w:r>
      <w:r>
        <w:rPr>
          <w:rFonts w:ascii="Times New Roman" w:hAnsi="Times New Roman" w:cs="Times New Roman"/>
          <w:sz w:val="24"/>
        </w:rPr>
        <w:t>y</w:t>
      </w:r>
      <w:r w:rsidRPr="0082145F">
        <w:rPr>
          <w:rFonts w:ascii="Times New Roman" w:hAnsi="Times New Roman" w:cs="Times New Roman"/>
          <w:sz w:val="24"/>
        </w:rPr>
        <w:t xml:space="preserve"> </w:t>
      </w:r>
      <w:r w:rsidR="00D67BCF" w:rsidRPr="0082145F">
        <w:rPr>
          <w:rFonts w:ascii="Times New Roman" w:hAnsi="Times New Roman" w:cs="Times New Roman"/>
          <w:sz w:val="24"/>
        </w:rPr>
        <w:t xml:space="preserve">Perilla, </w:t>
      </w:r>
      <w:r w:rsidR="006C0E27" w:rsidRPr="0082145F">
        <w:rPr>
          <w:rFonts w:ascii="Times New Roman" w:hAnsi="Times New Roman" w:cs="Times New Roman"/>
          <w:sz w:val="24"/>
        </w:rPr>
        <w:t>2008)</w:t>
      </w:r>
      <w:r w:rsidR="00225DDF" w:rsidRPr="0082145F">
        <w:rPr>
          <w:rFonts w:ascii="Times New Roman" w:hAnsi="Times New Roman" w:cs="Times New Roman"/>
          <w:sz w:val="24"/>
        </w:rPr>
        <w:t>.</w:t>
      </w:r>
      <w:r w:rsidR="00571489" w:rsidRPr="0082145F">
        <w:rPr>
          <w:rFonts w:ascii="Times New Roman" w:hAnsi="Times New Roman" w:cs="Times New Roman"/>
          <w:sz w:val="24"/>
          <w:vertAlign w:val="superscript"/>
        </w:rPr>
        <w:t xml:space="preserve"> </w:t>
      </w:r>
      <w:r w:rsidR="00571489" w:rsidRPr="0082145F">
        <w:rPr>
          <w:rFonts w:ascii="Times New Roman" w:hAnsi="Times New Roman" w:cs="Times New Roman"/>
          <w:sz w:val="24"/>
        </w:rPr>
        <w:t>En Argentina</w:t>
      </w:r>
      <w:r>
        <w:rPr>
          <w:rFonts w:ascii="Times New Roman" w:hAnsi="Times New Roman" w:cs="Times New Roman"/>
          <w:sz w:val="24"/>
        </w:rPr>
        <w:t>,</w:t>
      </w:r>
      <w:r w:rsidR="00746192" w:rsidRPr="0082145F">
        <w:rPr>
          <w:rFonts w:ascii="Times New Roman" w:hAnsi="Times New Roman" w:cs="Times New Roman"/>
          <w:sz w:val="24"/>
        </w:rPr>
        <w:t xml:space="preserve"> </w:t>
      </w:r>
      <w:r w:rsidR="008F4955">
        <w:rPr>
          <w:rFonts w:ascii="Times New Roman" w:hAnsi="Times New Roman" w:cs="Times New Roman"/>
          <w:sz w:val="24"/>
        </w:rPr>
        <w:t>se midió</w:t>
      </w:r>
      <w:r w:rsidR="008F4955" w:rsidRPr="0082145F">
        <w:rPr>
          <w:rFonts w:ascii="Times New Roman" w:hAnsi="Times New Roman" w:cs="Times New Roman"/>
          <w:color w:val="000000"/>
          <w:sz w:val="24"/>
        </w:rPr>
        <w:t xml:space="preserve"> </w:t>
      </w:r>
      <w:r w:rsidR="00571489" w:rsidRPr="0082145F">
        <w:rPr>
          <w:rFonts w:ascii="Times New Roman" w:hAnsi="Times New Roman" w:cs="Times New Roman"/>
          <w:sz w:val="24"/>
        </w:rPr>
        <w:t>el abuso</w:t>
      </w:r>
      <w:r w:rsidR="004C70EA" w:rsidRPr="0082145F">
        <w:rPr>
          <w:rFonts w:ascii="Times New Roman" w:hAnsi="Times New Roman" w:cs="Times New Roman"/>
          <w:sz w:val="24"/>
        </w:rPr>
        <w:t xml:space="preserve"> </w:t>
      </w:r>
      <w:r w:rsidR="004C70EA" w:rsidRPr="0082145F">
        <w:rPr>
          <w:rFonts w:ascii="Times New Roman" w:hAnsi="Times New Roman" w:cs="Times New Roman"/>
          <w:color w:val="000000"/>
          <w:sz w:val="24"/>
        </w:rPr>
        <w:t>y</w:t>
      </w:r>
      <w:r w:rsidR="00571489" w:rsidRPr="0082145F">
        <w:rPr>
          <w:rFonts w:ascii="Times New Roman" w:hAnsi="Times New Roman" w:cs="Times New Roman"/>
          <w:color w:val="000000"/>
          <w:sz w:val="24"/>
        </w:rPr>
        <w:t xml:space="preserve"> </w:t>
      </w:r>
      <w:r w:rsidR="00571489" w:rsidRPr="0082145F">
        <w:rPr>
          <w:rFonts w:ascii="Times New Roman" w:hAnsi="Times New Roman" w:cs="Times New Roman"/>
          <w:sz w:val="24"/>
        </w:rPr>
        <w:t>depend</w:t>
      </w:r>
      <w:r w:rsidR="004C70EA" w:rsidRPr="0082145F">
        <w:rPr>
          <w:rFonts w:ascii="Times New Roman" w:hAnsi="Times New Roman" w:cs="Times New Roman"/>
          <w:sz w:val="24"/>
        </w:rPr>
        <w:t>encia de productos con cafeína</w:t>
      </w:r>
      <w:r w:rsidR="008F4955">
        <w:rPr>
          <w:rFonts w:ascii="Times New Roman" w:hAnsi="Times New Roman" w:cs="Times New Roman"/>
          <w:sz w:val="24"/>
        </w:rPr>
        <w:t>; se encontró que</w:t>
      </w:r>
      <w:r w:rsidR="008F4955" w:rsidRPr="0082145F">
        <w:rPr>
          <w:rFonts w:ascii="Times New Roman" w:hAnsi="Times New Roman" w:cs="Times New Roman"/>
          <w:sz w:val="24"/>
        </w:rPr>
        <w:t xml:space="preserve"> </w:t>
      </w:r>
      <w:r w:rsidR="00571489" w:rsidRPr="0082145F">
        <w:rPr>
          <w:rFonts w:ascii="Times New Roman" w:hAnsi="Times New Roman" w:cs="Times New Roman"/>
          <w:color w:val="000000"/>
          <w:sz w:val="24"/>
        </w:rPr>
        <w:t>en</w:t>
      </w:r>
      <w:r w:rsidR="00C503DD" w:rsidRPr="0082145F">
        <w:rPr>
          <w:rFonts w:ascii="Times New Roman" w:hAnsi="Times New Roman" w:cs="Times New Roman"/>
          <w:sz w:val="24"/>
        </w:rPr>
        <w:t xml:space="preserve"> </w:t>
      </w:r>
      <w:r w:rsidR="008F4955">
        <w:rPr>
          <w:rFonts w:ascii="Times New Roman" w:hAnsi="Times New Roman" w:cs="Times New Roman"/>
          <w:sz w:val="24"/>
        </w:rPr>
        <w:t>los</w:t>
      </w:r>
      <w:r w:rsidR="00C503DD" w:rsidRPr="0082145F">
        <w:rPr>
          <w:rFonts w:ascii="Times New Roman" w:hAnsi="Times New Roman" w:cs="Times New Roman"/>
          <w:sz w:val="24"/>
        </w:rPr>
        <w:t xml:space="preserve"> estudiantes se puede</w:t>
      </w:r>
      <w:r w:rsidR="00571489" w:rsidRPr="0082145F">
        <w:rPr>
          <w:rFonts w:ascii="Times New Roman" w:hAnsi="Times New Roman" w:cs="Times New Roman"/>
          <w:sz w:val="24"/>
        </w:rPr>
        <w:t xml:space="preserve"> generar cierto grado de dependencia al consumir be</w:t>
      </w:r>
      <w:r w:rsidR="00D67BCF" w:rsidRPr="0082145F">
        <w:rPr>
          <w:rFonts w:ascii="Times New Roman" w:hAnsi="Times New Roman" w:cs="Times New Roman"/>
          <w:sz w:val="24"/>
        </w:rPr>
        <w:t xml:space="preserve">bidas con cafeína, </w:t>
      </w:r>
      <w:r w:rsidR="00C503DD" w:rsidRPr="0082145F">
        <w:rPr>
          <w:rFonts w:ascii="Times New Roman" w:hAnsi="Times New Roman" w:cs="Times New Roman"/>
          <w:sz w:val="24"/>
        </w:rPr>
        <w:t>así como</w:t>
      </w:r>
      <w:r w:rsidR="004C70EA" w:rsidRPr="0082145F">
        <w:rPr>
          <w:rFonts w:ascii="Times New Roman" w:hAnsi="Times New Roman" w:cs="Times New Roman"/>
          <w:sz w:val="24"/>
        </w:rPr>
        <w:t xml:space="preserve"> síntomas de </w:t>
      </w:r>
      <w:r w:rsidR="00571489" w:rsidRPr="0082145F">
        <w:rPr>
          <w:rFonts w:ascii="Times New Roman" w:hAnsi="Times New Roman" w:cs="Times New Roman"/>
          <w:sz w:val="24"/>
        </w:rPr>
        <w:t>abstinencia</w:t>
      </w:r>
      <w:r w:rsidR="00E44929" w:rsidRPr="0082145F">
        <w:rPr>
          <w:rFonts w:ascii="Times New Roman" w:hAnsi="Times New Roman" w:cs="Times New Roman"/>
          <w:sz w:val="24"/>
        </w:rPr>
        <w:t xml:space="preserve"> </w:t>
      </w:r>
      <w:r w:rsidR="00D67BCF" w:rsidRPr="0082145F">
        <w:rPr>
          <w:rFonts w:ascii="Times New Roman" w:hAnsi="Times New Roman" w:cs="Times New Roman"/>
          <w:sz w:val="24"/>
        </w:rPr>
        <w:t>(</w:t>
      </w:r>
      <w:r w:rsidR="00E44929" w:rsidRPr="0082145F">
        <w:rPr>
          <w:rFonts w:ascii="Times New Roman" w:hAnsi="Times New Roman" w:cs="Times New Roman"/>
          <w:sz w:val="24"/>
        </w:rPr>
        <w:t>Horvat</w:t>
      </w:r>
      <w:r w:rsidR="00D67BCF" w:rsidRPr="0082145F">
        <w:rPr>
          <w:rFonts w:ascii="Times New Roman" w:hAnsi="Times New Roman" w:cs="Times New Roman"/>
          <w:sz w:val="24"/>
        </w:rPr>
        <w:t xml:space="preserve">, Grela, Delgado </w:t>
      </w:r>
      <w:r w:rsidR="006D7639">
        <w:rPr>
          <w:rFonts w:ascii="Times New Roman" w:hAnsi="Times New Roman" w:cs="Times New Roman"/>
          <w:sz w:val="24"/>
        </w:rPr>
        <w:t xml:space="preserve">y </w:t>
      </w:r>
      <w:r w:rsidR="00D67BCF" w:rsidRPr="0082145F">
        <w:rPr>
          <w:rFonts w:ascii="Times New Roman" w:hAnsi="Times New Roman" w:cs="Times New Roman"/>
          <w:sz w:val="24"/>
        </w:rPr>
        <w:t>Morales, 2005</w:t>
      </w:r>
      <w:r w:rsidR="00E44929" w:rsidRPr="0082145F">
        <w:rPr>
          <w:rFonts w:ascii="Times New Roman" w:hAnsi="Times New Roman" w:cs="Times New Roman"/>
          <w:sz w:val="24"/>
        </w:rPr>
        <w:t>)</w:t>
      </w:r>
      <w:r w:rsidR="00571489" w:rsidRPr="0082145F">
        <w:rPr>
          <w:rFonts w:ascii="Times New Roman" w:hAnsi="Times New Roman" w:cs="Times New Roman"/>
          <w:sz w:val="24"/>
        </w:rPr>
        <w:t>.</w:t>
      </w:r>
      <w:r w:rsidR="00BD65EF">
        <w:rPr>
          <w:rFonts w:ascii="Times New Roman" w:hAnsi="Times New Roman" w:cs="Times New Roman"/>
          <w:sz w:val="24"/>
        </w:rPr>
        <w:t xml:space="preserve"> </w:t>
      </w:r>
      <w:r w:rsidR="004C70EA" w:rsidRPr="0082145F">
        <w:rPr>
          <w:rFonts w:ascii="Times New Roman" w:hAnsi="Times New Roman" w:cs="Times New Roman"/>
          <w:sz w:val="24"/>
        </w:rPr>
        <w:t xml:space="preserve">Tras </w:t>
      </w:r>
      <w:r w:rsidR="00571489" w:rsidRPr="0082145F">
        <w:rPr>
          <w:rFonts w:ascii="Times New Roman" w:hAnsi="Times New Roman" w:cs="Times New Roman"/>
          <w:sz w:val="24"/>
        </w:rPr>
        <w:t xml:space="preserve">el consumo aproximado de más </w:t>
      </w:r>
      <w:r w:rsidR="00571489" w:rsidRPr="0082145F">
        <w:rPr>
          <w:rFonts w:ascii="Times New Roman" w:hAnsi="Times New Roman" w:cs="Times New Roman"/>
          <w:sz w:val="24"/>
        </w:rPr>
        <w:lastRenderedPageBreak/>
        <w:t>de 200</w:t>
      </w:r>
      <w:r w:rsidR="00D12829" w:rsidRPr="0082145F">
        <w:rPr>
          <w:rFonts w:ascii="Times New Roman" w:hAnsi="Times New Roman" w:cs="Times New Roman"/>
          <w:sz w:val="24"/>
        </w:rPr>
        <w:t xml:space="preserve"> </w:t>
      </w:r>
      <w:r w:rsidR="00571489" w:rsidRPr="0082145F">
        <w:rPr>
          <w:rFonts w:ascii="Times New Roman" w:hAnsi="Times New Roman" w:cs="Times New Roman"/>
          <w:sz w:val="24"/>
        </w:rPr>
        <w:t>mg de cafeína</w:t>
      </w:r>
      <w:r w:rsidR="00D12829" w:rsidRPr="0082145F">
        <w:rPr>
          <w:rFonts w:ascii="Times New Roman" w:hAnsi="Times New Roman" w:cs="Times New Roman"/>
          <w:sz w:val="24"/>
        </w:rPr>
        <w:t>,</w:t>
      </w:r>
      <w:r w:rsidR="004C70EA" w:rsidRPr="0082145F">
        <w:rPr>
          <w:rFonts w:ascii="Times New Roman" w:hAnsi="Times New Roman" w:cs="Times New Roman"/>
          <w:sz w:val="24"/>
        </w:rPr>
        <w:t xml:space="preserve"> se mejora el humor y </w:t>
      </w:r>
      <w:r w:rsidR="00BD65EF">
        <w:rPr>
          <w:rFonts w:ascii="Times New Roman" w:hAnsi="Times New Roman" w:cs="Times New Roman"/>
          <w:sz w:val="24"/>
        </w:rPr>
        <w:t xml:space="preserve">el cansancio </w:t>
      </w:r>
      <w:r w:rsidR="00C503DD" w:rsidRPr="0082145F">
        <w:rPr>
          <w:rFonts w:ascii="Times New Roman" w:hAnsi="Times New Roman" w:cs="Times New Roman"/>
          <w:sz w:val="24"/>
        </w:rPr>
        <w:t>disminuye</w:t>
      </w:r>
      <w:r w:rsidR="00571489" w:rsidRPr="0082145F">
        <w:rPr>
          <w:rFonts w:ascii="Times New Roman" w:hAnsi="Times New Roman" w:cs="Times New Roman"/>
          <w:color w:val="000000"/>
          <w:sz w:val="24"/>
        </w:rPr>
        <w:t>.</w:t>
      </w:r>
      <w:r w:rsidR="008B0AB4" w:rsidRPr="0082145F">
        <w:rPr>
          <w:rFonts w:ascii="Times New Roman" w:hAnsi="Times New Roman" w:cs="Times New Roman"/>
          <w:color w:val="000000"/>
          <w:sz w:val="24"/>
        </w:rPr>
        <w:t xml:space="preserve"> </w:t>
      </w:r>
      <w:r w:rsidR="00BD65EF">
        <w:rPr>
          <w:rFonts w:ascii="Times New Roman" w:hAnsi="Times New Roman" w:cs="Times New Roman"/>
          <w:sz w:val="24"/>
        </w:rPr>
        <w:t>Se estima que e</w:t>
      </w:r>
      <w:r w:rsidR="00BD65EF" w:rsidRPr="0082145F">
        <w:rPr>
          <w:rFonts w:ascii="Times New Roman" w:hAnsi="Times New Roman" w:cs="Times New Roman"/>
          <w:sz w:val="24"/>
        </w:rPr>
        <w:t xml:space="preserve">l </w:t>
      </w:r>
      <w:r w:rsidR="00D12829" w:rsidRPr="0082145F">
        <w:rPr>
          <w:rFonts w:ascii="Times New Roman" w:hAnsi="Times New Roman" w:cs="Times New Roman"/>
          <w:sz w:val="24"/>
        </w:rPr>
        <w:t>cafeísmo</w:t>
      </w:r>
      <w:r w:rsidR="00571489" w:rsidRPr="0082145F">
        <w:rPr>
          <w:rFonts w:ascii="Times New Roman" w:hAnsi="Times New Roman" w:cs="Times New Roman"/>
          <w:sz w:val="24"/>
        </w:rPr>
        <w:t xml:space="preserve"> inicia con</w:t>
      </w:r>
      <w:r w:rsidR="008B0AB4" w:rsidRPr="0082145F">
        <w:rPr>
          <w:rFonts w:ascii="Times New Roman" w:hAnsi="Times New Roman" w:cs="Times New Roman"/>
          <w:sz w:val="24"/>
        </w:rPr>
        <w:t xml:space="preserve"> el</w:t>
      </w:r>
      <w:r w:rsidR="00571489" w:rsidRPr="0082145F">
        <w:rPr>
          <w:rFonts w:ascii="Times New Roman" w:hAnsi="Times New Roman" w:cs="Times New Roman"/>
          <w:sz w:val="24"/>
        </w:rPr>
        <w:t xml:space="preserve"> consumo </w:t>
      </w:r>
      <w:r w:rsidR="00D67BCF" w:rsidRPr="0082145F">
        <w:rPr>
          <w:rFonts w:ascii="Times New Roman" w:hAnsi="Times New Roman" w:cs="Times New Roman"/>
          <w:sz w:val="24"/>
        </w:rPr>
        <w:t>de 600</w:t>
      </w:r>
      <w:r w:rsidR="00BD65EF">
        <w:rPr>
          <w:rFonts w:ascii="Times New Roman" w:hAnsi="Times New Roman" w:cs="Times New Roman"/>
          <w:sz w:val="24"/>
        </w:rPr>
        <w:t xml:space="preserve"> mg a</w:t>
      </w:r>
      <w:r w:rsidR="00571489" w:rsidRPr="0082145F">
        <w:rPr>
          <w:rFonts w:ascii="Times New Roman" w:hAnsi="Times New Roman" w:cs="Times New Roman"/>
          <w:sz w:val="24"/>
        </w:rPr>
        <w:t>750 mg</w:t>
      </w:r>
      <w:r w:rsidR="00BD65EF">
        <w:rPr>
          <w:rFonts w:ascii="Times New Roman" w:hAnsi="Times New Roman" w:cs="Times New Roman"/>
          <w:sz w:val="24"/>
        </w:rPr>
        <w:t xml:space="preserve"> por</w:t>
      </w:r>
      <w:r w:rsidR="00BD65EF" w:rsidRPr="0082145F">
        <w:rPr>
          <w:rFonts w:ascii="Times New Roman" w:hAnsi="Times New Roman" w:cs="Times New Roman"/>
          <w:sz w:val="24"/>
        </w:rPr>
        <w:t xml:space="preserve"> </w:t>
      </w:r>
      <w:r w:rsidR="00571489" w:rsidRPr="0082145F">
        <w:rPr>
          <w:rFonts w:ascii="Times New Roman" w:hAnsi="Times New Roman" w:cs="Times New Roman"/>
          <w:sz w:val="24"/>
        </w:rPr>
        <w:t>día</w:t>
      </w:r>
      <w:r w:rsidR="00571489" w:rsidRPr="0082145F">
        <w:rPr>
          <w:rFonts w:ascii="Times New Roman" w:hAnsi="Times New Roman" w:cs="Times New Roman"/>
          <w:color w:val="000000"/>
          <w:sz w:val="24"/>
        </w:rPr>
        <w:t>;</w:t>
      </w:r>
      <w:r w:rsidR="008B0AB4" w:rsidRPr="0082145F">
        <w:rPr>
          <w:rFonts w:ascii="Times New Roman" w:hAnsi="Times New Roman" w:cs="Times New Roman"/>
          <w:sz w:val="24"/>
        </w:rPr>
        <w:t xml:space="preserve"> un consumo mayor</w:t>
      </w:r>
      <w:r w:rsidR="00571489" w:rsidRPr="0082145F">
        <w:rPr>
          <w:rFonts w:ascii="Times New Roman" w:hAnsi="Times New Roman" w:cs="Times New Roman"/>
          <w:sz w:val="24"/>
        </w:rPr>
        <w:t xml:space="preserve"> </w:t>
      </w:r>
      <w:r w:rsidR="00BD65EF">
        <w:rPr>
          <w:rFonts w:ascii="Times New Roman" w:hAnsi="Times New Roman" w:cs="Times New Roman"/>
          <w:sz w:val="24"/>
        </w:rPr>
        <w:t xml:space="preserve">de </w:t>
      </w:r>
      <w:r w:rsidR="00571489" w:rsidRPr="0082145F">
        <w:rPr>
          <w:rFonts w:ascii="Times New Roman" w:hAnsi="Times New Roman" w:cs="Times New Roman"/>
          <w:sz w:val="24"/>
        </w:rPr>
        <w:t>1000 mg</w:t>
      </w:r>
      <w:r w:rsidR="00BD65EF">
        <w:rPr>
          <w:rFonts w:ascii="Times New Roman" w:hAnsi="Times New Roman" w:cs="Times New Roman"/>
          <w:sz w:val="24"/>
        </w:rPr>
        <w:t xml:space="preserve"> por </w:t>
      </w:r>
      <w:r w:rsidR="00571489" w:rsidRPr="0082145F">
        <w:rPr>
          <w:rFonts w:ascii="Times New Roman" w:hAnsi="Times New Roman" w:cs="Times New Roman"/>
          <w:sz w:val="24"/>
        </w:rPr>
        <w:t xml:space="preserve">día </w:t>
      </w:r>
      <w:r w:rsidR="00C503DD" w:rsidRPr="0082145F">
        <w:rPr>
          <w:rFonts w:ascii="Times New Roman" w:hAnsi="Times New Roman" w:cs="Times New Roman"/>
          <w:color w:val="000000"/>
          <w:sz w:val="24"/>
        </w:rPr>
        <w:t>se considera</w:t>
      </w:r>
      <w:r w:rsidR="00C503DD" w:rsidRPr="0082145F">
        <w:rPr>
          <w:rFonts w:ascii="Times New Roman" w:hAnsi="Times New Roman" w:cs="Times New Roman"/>
          <w:sz w:val="24"/>
        </w:rPr>
        <w:t xml:space="preserve"> </w:t>
      </w:r>
      <w:r w:rsidR="00635894">
        <w:rPr>
          <w:rFonts w:ascii="Times New Roman" w:hAnsi="Times New Roman" w:cs="Times New Roman"/>
          <w:sz w:val="24"/>
        </w:rPr>
        <w:t xml:space="preserve">un </w:t>
      </w:r>
      <w:r w:rsidR="00571489" w:rsidRPr="0082145F">
        <w:rPr>
          <w:rFonts w:ascii="Times New Roman" w:hAnsi="Times New Roman" w:cs="Times New Roman"/>
          <w:sz w:val="24"/>
        </w:rPr>
        <w:t>rango tóxico</w:t>
      </w:r>
      <w:r w:rsidR="00C503DD" w:rsidRPr="0082145F">
        <w:rPr>
          <w:rFonts w:ascii="Times New Roman" w:hAnsi="Times New Roman" w:cs="Times New Roman"/>
          <w:sz w:val="24"/>
        </w:rPr>
        <w:t xml:space="preserve"> y</w:t>
      </w:r>
      <w:r w:rsidR="00D67BCF" w:rsidRPr="0082145F">
        <w:rPr>
          <w:rFonts w:ascii="Times New Roman" w:hAnsi="Times New Roman" w:cs="Times New Roman"/>
          <w:sz w:val="24"/>
        </w:rPr>
        <w:t xml:space="preserve"> </w:t>
      </w:r>
      <w:r w:rsidR="004C70EA" w:rsidRPr="0082145F">
        <w:rPr>
          <w:rFonts w:ascii="Times New Roman" w:hAnsi="Times New Roman" w:cs="Times New Roman"/>
          <w:sz w:val="24"/>
        </w:rPr>
        <w:t xml:space="preserve">podría </w:t>
      </w:r>
      <w:r w:rsidR="00571489" w:rsidRPr="0082145F">
        <w:rPr>
          <w:rFonts w:ascii="Times New Roman" w:hAnsi="Times New Roman" w:cs="Times New Roman"/>
          <w:sz w:val="24"/>
        </w:rPr>
        <w:t>causa</w:t>
      </w:r>
      <w:r w:rsidR="004C70EA" w:rsidRPr="0082145F">
        <w:rPr>
          <w:rFonts w:ascii="Times New Roman" w:hAnsi="Times New Roman" w:cs="Times New Roman"/>
          <w:sz w:val="24"/>
        </w:rPr>
        <w:t xml:space="preserve">r </w:t>
      </w:r>
      <w:r w:rsidR="00571489" w:rsidRPr="0082145F">
        <w:rPr>
          <w:rFonts w:ascii="Times New Roman" w:hAnsi="Times New Roman" w:cs="Times New Roman"/>
          <w:sz w:val="24"/>
        </w:rPr>
        <w:t>nerviosismo, insomnio,</w:t>
      </w:r>
      <w:r w:rsidR="00635894">
        <w:rPr>
          <w:rFonts w:ascii="Times New Roman" w:hAnsi="Times New Roman" w:cs="Times New Roman"/>
          <w:sz w:val="24"/>
        </w:rPr>
        <w:t xml:space="preserve"> además de</w:t>
      </w:r>
      <w:r w:rsidR="00571489" w:rsidRPr="0082145F">
        <w:rPr>
          <w:rFonts w:ascii="Times New Roman" w:hAnsi="Times New Roman" w:cs="Times New Roman"/>
          <w:sz w:val="24"/>
        </w:rPr>
        <w:t xml:space="preserve"> inducir ansiedad, acidez gástrica, confusión, taquicardia y arritmia cardiaca</w:t>
      </w:r>
      <w:r w:rsidR="00E44929" w:rsidRPr="0082145F">
        <w:rPr>
          <w:rFonts w:ascii="Times New Roman" w:hAnsi="Times New Roman" w:cs="Times New Roman"/>
          <w:sz w:val="24"/>
        </w:rPr>
        <w:t xml:space="preserve"> </w:t>
      </w:r>
      <w:r w:rsidR="00D67BCF" w:rsidRPr="0082145F">
        <w:rPr>
          <w:rFonts w:ascii="Times New Roman" w:hAnsi="Times New Roman" w:cs="Times New Roman"/>
          <w:sz w:val="24"/>
        </w:rPr>
        <w:t xml:space="preserve">(Horvat </w:t>
      </w:r>
      <w:r w:rsidR="00D67BCF" w:rsidRPr="0082145F">
        <w:rPr>
          <w:rFonts w:ascii="Times New Roman" w:hAnsi="Times New Roman" w:cs="Times New Roman"/>
          <w:i/>
          <w:sz w:val="24"/>
        </w:rPr>
        <w:t>et al</w:t>
      </w:r>
      <w:r w:rsidR="00635894" w:rsidRPr="0082145F">
        <w:rPr>
          <w:rFonts w:ascii="Times New Roman" w:hAnsi="Times New Roman" w:cs="Times New Roman"/>
          <w:i/>
          <w:sz w:val="24"/>
        </w:rPr>
        <w:t>.</w:t>
      </w:r>
      <w:r w:rsidR="00D67BCF" w:rsidRPr="0082145F">
        <w:rPr>
          <w:rFonts w:ascii="Times New Roman" w:hAnsi="Times New Roman" w:cs="Times New Roman"/>
          <w:sz w:val="24"/>
        </w:rPr>
        <w:t xml:space="preserve">, </w:t>
      </w:r>
      <w:r w:rsidR="00E44929" w:rsidRPr="0082145F">
        <w:rPr>
          <w:rFonts w:ascii="Times New Roman" w:hAnsi="Times New Roman" w:cs="Times New Roman"/>
          <w:sz w:val="24"/>
        </w:rPr>
        <w:t>2005)</w:t>
      </w:r>
      <w:r w:rsidR="00225DDF" w:rsidRPr="0082145F">
        <w:rPr>
          <w:rFonts w:ascii="Times New Roman" w:hAnsi="Times New Roman" w:cs="Times New Roman"/>
          <w:sz w:val="24"/>
        </w:rPr>
        <w:t>.</w:t>
      </w:r>
      <w:r w:rsidR="00571489" w:rsidRPr="0082145F">
        <w:rPr>
          <w:rFonts w:ascii="Times New Roman" w:hAnsi="Times New Roman" w:cs="Times New Roman"/>
          <w:sz w:val="24"/>
          <w:vertAlign w:val="superscript"/>
        </w:rPr>
        <w:t xml:space="preserve"> </w:t>
      </w:r>
      <w:r w:rsidR="00C503DD" w:rsidRPr="0082145F">
        <w:rPr>
          <w:rFonts w:ascii="Times New Roman" w:hAnsi="Times New Roman" w:cs="Times New Roman"/>
          <w:sz w:val="24"/>
        </w:rPr>
        <w:t>A</w:t>
      </w:r>
      <w:r w:rsidR="004C70EA" w:rsidRPr="0082145F">
        <w:rPr>
          <w:rFonts w:ascii="Times New Roman" w:hAnsi="Times New Roman" w:cs="Times New Roman"/>
          <w:sz w:val="24"/>
        </w:rPr>
        <w:t>l</w:t>
      </w:r>
      <w:r w:rsidR="004C70EA" w:rsidRPr="0082145F">
        <w:rPr>
          <w:rFonts w:ascii="Times New Roman" w:hAnsi="Times New Roman" w:cs="Times New Roman"/>
          <w:sz w:val="24"/>
          <w:vertAlign w:val="superscript"/>
        </w:rPr>
        <w:t xml:space="preserve"> </w:t>
      </w:r>
      <w:r w:rsidR="004C70EA" w:rsidRPr="0082145F">
        <w:rPr>
          <w:rFonts w:ascii="Times New Roman" w:hAnsi="Times New Roman" w:cs="Times New Roman"/>
          <w:sz w:val="24"/>
        </w:rPr>
        <w:t>parecer</w:t>
      </w:r>
      <w:r w:rsidR="00635894">
        <w:rPr>
          <w:rFonts w:ascii="Times New Roman" w:hAnsi="Times New Roman" w:cs="Times New Roman"/>
          <w:sz w:val="24"/>
        </w:rPr>
        <w:t>,</w:t>
      </w:r>
      <w:r w:rsidR="004C70EA" w:rsidRPr="0082145F">
        <w:rPr>
          <w:rFonts w:ascii="Times New Roman" w:hAnsi="Times New Roman" w:cs="Times New Roman"/>
          <w:sz w:val="24"/>
        </w:rPr>
        <w:t xml:space="preserve"> la preparación del café pued</w:t>
      </w:r>
      <w:r w:rsidR="00C503DD" w:rsidRPr="0082145F">
        <w:rPr>
          <w:rFonts w:ascii="Times New Roman" w:hAnsi="Times New Roman" w:cs="Times New Roman"/>
          <w:sz w:val="24"/>
        </w:rPr>
        <w:t>e</w:t>
      </w:r>
      <w:r w:rsidR="00D67BCF" w:rsidRPr="0082145F">
        <w:rPr>
          <w:rFonts w:ascii="Times New Roman" w:hAnsi="Times New Roman" w:cs="Times New Roman"/>
          <w:sz w:val="24"/>
        </w:rPr>
        <w:t xml:space="preserve"> </w:t>
      </w:r>
      <w:r w:rsidR="004C70EA" w:rsidRPr="0082145F">
        <w:rPr>
          <w:rFonts w:ascii="Times New Roman" w:hAnsi="Times New Roman" w:cs="Times New Roman"/>
          <w:sz w:val="24"/>
        </w:rPr>
        <w:t>mod</w:t>
      </w:r>
      <w:r w:rsidR="00D67BCF" w:rsidRPr="0082145F">
        <w:rPr>
          <w:rFonts w:ascii="Times New Roman" w:hAnsi="Times New Roman" w:cs="Times New Roman"/>
          <w:sz w:val="24"/>
        </w:rPr>
        <w:t>ificar el</w:t>
      </w:r>
      <w:r w:rsidR="00C503DD" w:rsidRPr="0082145F">
        <w:rPr>
          <w:rFonts w:ascii="Times New Roman" w:hAnsi="Times New Roman" w:cs="Times New Roman"/>
          <w:sz w:val="24"/>
        </w:rPr>
        <w:t xml:space="preserve"> metabolismo</w:t>
      </w:r>
      <w:r w:rsidR="00635894">
        <w:rPr>
          <w:rFonts w:ascii="Times New Roman" w:hAnsi="Times New Roman" w:cs="Times New Roman"/>
          <w:sz w:val="24"/>
        </w:rPr>
        <w:t>:</w:t>
      </w:r>
      <w:r w:rsidR="00635894" w:rsidRPr="0082145F">
        <w:rPr>
          <w:rFonts w:ascii="Times New Roman" w:hAnsi="Times New Roman" w:cs="Times New Roman"/>
          <w:sz w:val="24"/>
        </w:rPr>
        <w:t xml:space="preserve"> </w:t>
      </w:r>
      <w:r w:rsidR="004C70EA" w:rsidRPr="0082145F">
        <w:rPr>
          <w:rFonts w:ascii="Times New Roman" w:hAnsi="Times New Roman" w:cs="Times New Roman"/>
          <w:sz w:val="24"/>
        </w:rPr>
        <w:t>el caf</w:t>
      </w:r>
      <w:r w:rsidR="00E119F4" w:rsidRPr="0082145F">
        <w:rPr>
          <w:rFonts w:ascii="Times New Roman" w:hAnsi="Times New Roman" w:cs="Times New Roman"/>
          <w:sz w:val="24"/>
        </w:rPr>
        <w:t>é hervido</w:t>
      </w:r>
      <w:r w:rsidR="00C503DD" w:rsidRPr="0082145F">
        <w:rPr>
          <w:rFonts w:ascii="Times New Roman" w:hAnsi="Times New Roman" w:cs="Times New Roman"/>
          <w:sz w:val="24"/>
        </w:rPr>
        <w:t xml:space="preserve"> </w:t>
      </w:r>
      <w:r w:rsidR="00571489" w:rsidRPr="0082145F">
        <w:rPr>
          <w:rFonts w:ascii="Times New Roman" w:hAnsi="Times New Roman" w:cs="Times New Roman"/>
          <w:sz w:val="24"/>
        </w:rPr>
        <w:t>contiene sustancias como cafe</w:t>
      </w:r>
      <w:r w:rsidR="00E119F4" w:rsidRPr="0082145F">
        <w:rPr>
          <w:rFonts w:ascii="Times New Roman" w:hAnsi="Times New Roman" w:cs="Times New Roman"/>
          <w:sz w:val="24"/>
        </w:rPr>
        <w:t>stol, kahwol</w:t>
      </w:r>
      <w:r w:rsidR="00C503DD" w:rsidRPr="0082145F">
        <w:rPr>
          <w:rFonts w:ascii="Times New Roman" w:hAnsi="Times New Roman" w:cs="Times New Roman"/>
          <w:sz w:val="24"/>
        </w:rPr>
        <w:t xml:space="preserve"> y </w:t>
      </w:r>
      <w:r w:rsidR="00D67BCF" w:rsidRPr="0082145F">
        <w:rPr>
          <w:rFonts w:ascii="Times New Roman" w:hAnsi="Times New Roman" w:cs="Times New Roman"/>
          <w:sz w:val="24"/>
        </w:rPr>
        <w:t>diterpenos solubles</w:t>
      </w:r>
      <w:r w:rsidR="00C503DD" w:rsidRPr="0082145F">
        <w:rPr>
          <w:rFonts w:ascii="Times New Roman" w:hAnsi="Times New Roman" w:cs="Times New Roman"/>
          <w:sz w:val="24"/>
        </w:rPr>
        <w:t xml:space="preserve"> y consumirlo</w:t>
      </w:r>
      <w:r w:rsidR="00D67BCF" w:rsidRPr="0082145F">
        <w:rPr>
          <w:rFonts w:ascii="Times New Roman" w:hAnsi="Times New Roman" w:cs="Times New Roman"/>
          <w:sz w:val="24"/>
        </w:rPr>
        <w:t xml:space="preserve"> de esta manera</w:t>
      </w:r>
      <w:r w:rsidR="00E119F4" w:rsidRPr="0082145F">
        <w:rPr>
          <w:rFonts w:ascii="Times New Roman" w:hAnsi="Times New Roman" w:cs="Times New Roman"/>
          <w:sz w:val="24"/>
        </w:rPr>
        <w:t xml:space="preserve"> </w:t>
      </w:r>
      <w:r w:rsidR="00C503DD" w:rsidRPr="0082145F">
        <w:rPr>
          <w:rFonts w:ascii="Times New Roman" w:hAnsi="Times New Roman" w:cs="Times New Roman"/>
          <w:sz w:val="24"/>
        </w:rPr>
        <w:t>puede</w:t>
      </w:r>
      <w:r w:rsidR="00D67BCF" w:rsidRPr="0082145F">
        <w:rPr>
          <w:rFonts w:ascii="Times New Roman" w:hAnsi="Times New Roman" w:cs="Times New Roman"/>
          <w:sz w:val="24"/>
        </w:rPr>
        <w:t xml:space="preserve"> ser </w:t>
      </w:r>
      <w:r w:rsidR="00AF7240" w:rsidRPr="0082145F">
        <w:rPr>
          <w:rFonts w:ascii="Times New Roman" w:hAnsi="Times New Roman" w:cs="Times New Roman"/>
          <w:sz w:val="24"/>
        </w:rPr>
        <w:t xml:space="preserve">factor de riesgo para </w:t>
      </w:r>
      <w:r w:rsidR="00635894">
        <w:rPr>
          <w:rFonts w:ascii="Times New Roman" w:hAnsi="Times New Roman" w:cs="Times New Roman"/>
          <w:sz w:val="24"/>
        </w:rPr>
        <w:t xml:space="preserve">la </w:t>
      </w:r>
      <w:r w:rsidR="00571489" w:rsidRPr="0082145F">
        <w:rPr>
          <w:rFonts w:ascii="Times New Roman" w:hAnsi="Times New Roman" w:cs="Times New Roman"/>
          <w:sz w:val="24"/>
        </w:rPr>
        <w:t>elevación de colesterol total y colesterol LD</w:t>
      </w:r>
      <w:r w:rsidR="00E119F4" w:rsidRPr="0082145F">
        <w:rPr>
          <w:rFonts w:ascii="Times New Roman" w:hAnsi="Times New Roman" w:cs="Times New Roman"/>
          <w:sz w:val="24"/>
        </w:rPr>
        <w:t>L</w:t>
      </w:r>
      <w:r w:rsidR="00D67BCF" w:rsidRPr="0082145F">
        <w:rPr>
          <w:rFonts w:ascii="Times New Roman" w:hAnsi="Times New Roman" w:cs="Times New Roman"/>
          <w:sz w:val="24"/>
        </w:rPr>
        <w:t xml:space="preserve"> (Ramírez, 2010</w:t>
      </w:r>
      <w:r w:rsidR="00E44929" w:rsidRPr="0082145F">
        <w:rPr>
          <w:rFonts w:ascii="Times New Roman" w:hAnsi="Times New Roman" w:cs="Times New Roman"/>
          <w:sz w:val="24"/>
        </w:rPr>
        <w:t>)</w:t>
      </w:r>
      <w:r w:rsidR="00225DDF" w:rsidRPr="0082145F">
        <w:rPr>
          <w:rFonts w:ascii="Times New Roman" w:hAnsi="Times New Roman" w:cs="Times New Roman"/>
          <w:sz w:val="24"/>
        </w:rPr>
        <w:t>.</w:t>
      </w:r>
      <w:r w:rsidR="00E119F4" w:rsidRPr="0082145F">
        <w:rPr>
          <w:rFonts w:ascii="Times New Roman" w:hAnsi="Times New Roman" w:cs="Times New Roman"/>
          <w:sz w:val="24"/>
          <w:lang w:eastAsia="es-MX"/>
        </w:rPr>
        <w:t xml:space="preserve"> </w:t>
      </w:r>
      <w:r w:rsidR="00571489" w:rsidRPr="0082145F">
        <w:rPr>
          <w:rFonts w:ascii="Times New Roman" w:hAnsi="Times New Roman" w:cs="Times New Roman"/>
          <w:sz w:val="24"/>
          <w:lang w:eastAsia="es-MX"/>
        </w:rPr>
        <w:t>Valenzuela</w:t>
      </w:r>
      <w:r w:rsidR="006014F4" w:rsidRPr="0082145F">
        <w:rPr>
          <w:rFonts w:ascii="Times New Roman" w:hAnsi="Times New Roman" w:cs="Times New Roman"/>
          <w:sz w:val="24"/>
          <w:lang w:eastAsia="es-MX"/>
        </w:rPr>
        <w:t xml:space="preserve"> </w:t>
      </w:r>
      <w:r w:rsidR="00D67BCF" w:rsidRPr="0082145F">
        <w:rPr>
          <w:rFonts w:ascii="Times New Roman" w:hAnsi="Times New Roman" w:cs="Times New Roman"/>
          <w:sz w:val="24"/>
          <w:lang w:eastAsia="es-MX"/>
        </w:rPr>
        <w:t xml:space="preserve">(2011) </w:t>
      </w:r>
      <w:r w:rsidR="00AF7240" w:rsidRPr="0082145F">
        <w:rPr>
          <w:rFonts w:ascii="Times New Roman" w:hAnsi="Times New Roman" w:cs="Times New Roman"/>
          <w:sz w:val="24"/>
          <w:lang w:eastAsia="es-MX"/>
        </w:rPr>
        <w:t>señala</w:t>
      </w:r>
      <w:r w:rsidR="00533964" w:rsidRPr="0082145F">
        <w:rPr>
          <w:rFonts w:ascii="Times New Roman" w:hAnsi="Times New Roman" w:cs="Times New Roman"/>
          <w:sz w:val="24"/>
          <w:lang w:eastAsia="es-MX"/>
        </w:rPr>
        <w:t xml:space="preserve"> </w:t>
      </w:r>
      <w:r w:rsidR="00AF7240" w:rsidRPr="0082145F">
        <w:rPr>
          <w:rFonts w:ascii="Times New Roman" w:hAnsi="Times New Roman" w:cs="Times New Roman"/>
          <w:sz w:val="24"/>
          <w:lang w:eastAsia="es-MX"/>
        </w:rPr>
        <w:t>que el consumo de más</w:t>
      </w:r>
      <w:r w:rsidR="00571489" w:rsidRPr="0082145F">
        <w:rPr>
          <w:rFonts w:ascii="Times New Roman" w:hAnsi="Times New Roman" w:cs="Times New Roman"/>
          <w:sz w:val="24"/>
          <w:lang w:eastAsia="es-MX"/>
        </w:rPr>
        <w:t xml:space="preserve"> 30</w:t>
      </w:r>
      <w:r w:rsidR="00E119F4" w:rsidRPr="0082145F">
        <w:rPr>
          <w:rFonts w:ascii="Times New Roman" w:hAnsi="Times New Roman" w:cs="Times New Roman"/>
          <w:sz w:val="24"/>
          <w:lang w:eastAsia="es-MX"/>
        </w:rPr>
        <w:t>0 mg</w:t>
      </w:r>
      <w:r w:rsidR="00D67BCF" w:rsidRPr="0082145F">
        <w:rPr>
          <w:rFonts w:ascii="Times New Roman" w:hAnsi="Times New Roman" w:cs="Times New Roman"/>
          <w:sz w:val="24"/>
          <w:lang w:eastAsia="es-MX"/>
        </w:rPr>
        <w:t xml:space="preserve"> de cafeína por </w:t>
      </w:r>
      <w:r w:rsidR="00E119F4" w:rsidRPr="0082145F">
        <w:rPr>
          <w:rFonts w:ascii="Times New Roman" w:hAnsi="Times New Roman" w:cs="Times New Roman"/>
          <w:sz w:val="24"/>
          <w:lang w:eastAsia="es-MX"/>
        </w:rPr>
        <w:t xml:space="preserve">día </w:t>
      </w:r>
      <w:r w:rsidR="00D67BCF" w:rsidRPr="0082145F">
        <w:rPr>
          <w:rFonts w:ascii="Times New Roman" w:hAnsi="Times New Roman" w:cs="Times New Roman"/>
          <w:sz w:val="24"/>
          <w:lang w:eastAsia="es-MX"/>
        </w:rPr>
        <w:t xml:space="preserve">no </w:t>
      </w:r>
      <w:r w:rsidR="00143320">
        <w:rPr>
          <w:rFonts w:ascii="Times New Roman" w:hAnsi="Times New Roman" w:cs="Times New Roman"/>
          <w:sz w:val="24"/>
          <w:lang w:eastAsia="es-MX"/>
        </w:rPr>
        <w:t xml:space="preserve">es </w:t>
      </w:r>
      <w:r w:rsidR="00AF7240" w:rsidRPr="0082145F">
        <w:rPr>
          <w:rFonts w:ascii="Times New Roman" w:hAnsi="Times New Roman" w:cs="Times New Roman"/>
          <w:sz w:val="24"/>
          <w:lang w:eastAsia="es-MX"/>
        </w:rPr>
        <w:t>causa de hipertensión</w:t>
      </w:r>
      <w:r w:rsidR="006C11DC" w:rsidRPr="0082145F">
        <w:rPr>
          <w:rFonts w:ascii="Times New Roman" w:hAnsi="Times New Roman" w:cs="Times New Roman"/>
          <w:sz w:val="24"/>
          <w:lang w:eastAsia="es-MX"/>
        </w:rPr>
        <w:t xml:space="preserve">, </w:t>
      </w:r>
      <w:r w:rsidR="00143320" w:rsidRPr="0082145F">
        <w:rPr>
          <w:rFonts w:ascii="Times New Roman" w:hAnsi="Times New Roman" w:cs="Times New Roman"/>
          <w:sz w:val="24"/>
          <w:lang w:eastAsia="es-MX"/>
        </w:rPr>
        <w:t>n</w:t>
      </w:r>
      <w:r w:rsidR="00143320">
        <w:rPr>
          <w:rFonts w:ascii="Times New Roman" w:hAnsi="Times New Roman" w:cs="Times New Roman"/>
          <w:sz w:val="24"/>
          <w:lang w:eastAsia="es-MX"/>
        </w:rPr>
        <w:t>i</w:t>
      </w:r>
      <w:r w:rsidR="00143320" w:rsidRPr="0082145F">
        <w:rPr>
          <w:rFonts w:ascii="Times New Roman" w:hAnsi="Times New Roman" w:cs="Times New Roman"/>
          <w:sz w:val="24"/>
          <w:lang w:eastAsia="es-MX"/>
        </w:rPr>
        <w:t xml:space="preserve"> </w:t>
      </w:r>
      <w:r w:rsidR="00E119F4" w:rsidRPr="0082145F">
        <w:rPr>
          <w:rFonts w:ascii="Times New Roman" w:hAnsi="Times New Roman" w:cs="Times New Roman"/>
          <w:sz w:val="24"/>
          <w:lang w:eastAsia="es-MX"/>
        </w:rPr>
        <w:t>constituye un</w:t>
      </w:r>
      <w:r w:rsidR="00571489" w:rsidRPr="0082145F">
        <w:rPr>
          <w:rFonts w:ascii="Times New Roman" w:hAnsi="Times New Roman" w:cs="Times New Roman"/>
          <w:sz w:val="24"/>
          <w:lang w:eastAsia="es-MX"/>
        </w:rPr>
        <w:t xml:space="preserve"> </w:t>
      </w:r>
      <w:r w:rsidR="00AF7240" w:rsidRPr="0082145F">
        <w:rPr>
          <w:rFonts w:ascii="Times New Roman" w:hAnsi="Times New Roman" w:cs="Times New Roman"/>
          <w:sz w:val="24"/>
          <w:lang w:eastAsia="es-MX"/>
        </w:rPr>
        <w:t xml:space="preserve">riesgo de infarto al miocardio </w:t>
      </w:r>
      <w:r w:rsidR="00571489" w:rsidRPr="0082145F">
        <w:rPr>
          <w:rFonts w:ascii="Times New Roman" w:hAnsi="Times New Roman" w:cs="Times New Roman"/>
          <w:sz w:val="24"/>
          <w:lang w:eastAsia="es-MX"/>
        </w:rPr>
        <w:t>o de modificaci</w:t>
      </w:r>
      <w:r w:rsidR="00AF7240" w:rsidRPr="0082145F">
        <w:rPr>
          <w:rFonts w:ascii="Times New Roman" w:hAnsi="Times New Roman" w:cs="Times New Roman"/>
          <w:sz w:val="24"/>
          <w:lang w:eastAsia="es-MX"/>
        </w:rPr>
        <w:t>ón de los niveles plasmáticos</w:t>
      </w:r>
      <w:r w:rsidR="00571489" w:rsidRPr="0082145F">
        <w:rPr>
          <w:rFonts w:ascii="Times New Roman" w:hAnsi="Times New Roman" w:cs="Times New Roman"/>
          <w:sz w:val="24"/>
          <w:lang w:eastAsia="es-MX"/>
        </w:rPr>
        <w:t xml:space="preserve"> indicadores de riesgo cardiovascular, como la proteína C reactiva y la </w:t>
      </w:r>
      <w:r w:rsidR="00D67BCF" w:rsidRPr="0082145F">
        <w:rPr>
          <w:rFonts w:ascii="Times New Roman" w:hAnsi="Times New Roman" w:cs="Times New Roman"/>
          <w:sz w:val="24"/>
          <w:lang w:eastAsia="es-MX"/>
        </w:rPr>
        <w:t>homocisteína</w:t>
      </w:r>
      <w:r w:rsidR="00571489" w:rsidRPr="0082145F">
        <w:rPr>
          <w:rFonts w:ascii="Times New Roman" w:hAnsi="Times New Roman" w:cs="Times New Roman"/>
          <w:sz w:val="24"/>
          <w:lang w:eastAsia="es-MX"/>
        </w:rPr>
        <w:t>.</w:t>
      </w:r>
      <w:r w:rsidR="0031633E" w:rsidRPr="0082145F">
        <w:rPr>
          <w:rFonts w:ascii="Times New Roman" w:hAnsi="Times New Roman" w:cs="Times New Roman"/>
          <w:sz w:val="24"/>
          <w:vertAlign w:val="superscript"/>
          <w:lang w:eastAsia="es-MX"/>
        </w:rPr>
        <w:t xml:space="preserve"> </w:t>
      </w:r>
    </w:p>
    <w:p w:rsidR="00E119F4" w:rsidRPr="0082145F" w:rsidRDefault="006C11DC" w:rsidP="0082145F">
      <w:pPr>
        <w:pStyle w:val="Sinespaciado"/>
        <w:spacing w:line="360" w:lineRule="auto"/>
        <w:ind w:firstLine="708"/>
        <w:jc w:val="both"/>
        <w:rPr>
          <w:rFonts w:ascii="Times New Roman" w:hAnsi="Times New Roman" w:cs="Times New Roman"/>
          <w:sz w:val="24"/>
          <w:lang w:eastAsia="es-MX"/>
        </w:rPr>
      </w:pPr>
      <w:r w:rsidRPr="0082145F">
        <w:rPr>
          <w:rFonts w:ascii="Times New Roman" w:hAnsi="Times New Roman" w:cs="Times New Roman"/>
          <w:sz w:val="24"/>
        </w:rPr>
        <w:t>La absorción de</w:t>
      </w:r>
      <w:r w:rsidR="00571489" w:rsidRPr="0082145F">
        <w:rPr>
          <w:rFonts w:ascii="Times New Roman" w:hAnsi="Times New Roman" w:cs="Times New Roman"/>
          <w:sz w:val="24"/>
        </w:rPr>
        <w:t xml:space="preserve"> cafeína en el organismo es casi completa en el estómago y se complementa en el intestino delgado, aumentando su concentración en el plasma sanguíneo en un nivel máximo </w:t>
      </w:r>
      <w:r w:rsidR="00143320">
        <w:rPr>
          <w:rFonts w:ascii="Times New Roman" w:hAnsi="Times New Roman" w:cs="Times New Roman"/>
          <w:color w:val="000000"/>
          <w:sz w:val="24"/>
        </w:rPr>
        <w:t>de</w:t>
      </w:r>
      <w:r w:rsidR="00143320" w:rsidRPr="0082145F">
        <w:rPr>
          <w:rFonts w:ascii="Times New Roman" w:hAnsi="Times New Roman" w:cs="Times New Roman"/>
          <w:sz w:val="24"/>
        </w:rPr>
        <w:t xml:space="preserve"> </w:t>
      </w:r>
      <w:r w:rsidR="00571489" w:rsidRPr="0082145F">
        <w:rPr>
          <w:rFonts w:ascii="Times New Roman" w:hAnsi="Times New Roman" w:cs="Times New Roman"/>
          <w:sz w:val="24"/>
        </w:rPr>
        <w:t>30</w:t>
      </w:r>
      <w:r w:rsidR="00653360">
        <w:rPr>
          <w:rFonts w:ascii="Times New Roman" w:hAnsi="Times New Roman" w:cs="Times New Roman"/>
          <w:sz w:val="24"/>
        </w:rPr>
        <w:t xml:space="preserve"> min</w:t>
      </w:r>
      <w:r w:rsidR="00571489" w:rsidRPr="0082145F">
        <w:rPr>
          <w:rFonts w:ascii="Times New Roman" w:hAnsi="Times New Roman" w:cs="Times New Roman"/>
          <w:sz w:val="24"/>
        </w:rPr>
        <w:t xml:space="preserve"> a 45 min</w:t>
      </w:r>
      <w:r w:rsidR="00653360">
        <w:rPr>
          <w:rFonts w:ascii="Times New Roman" w:hAnsi="Times New Roman" w:cs="Times New Roman"/>
          <w:sz w:val="24"/>
        </w:rPr>
        <w:t>.</w:t>
      </w:r>
      <w:r w:rsidR="00653360" w:rsidRPr="0082145F">
        <w:rPr>
          <w:rFonts w:ascii="Times New Roman" w:hAnsi="Times New Roman" w:cs="Times New Roman"/>
          <w:sz w:val="24"/>
        </w:rPr>
        <w:t xml:space="preserve"> </w:t>
      </w:r>
      <w:r w:rsidR="00653360">
        <w:rPr>
          <w:rFonts w:ascii="Times New Roman" w:hAnsi="Times New Roman" w:cs="Times New Roman"/>
          <w:sz w:val="24"/>
        </w:rPr>
        <w:t>L</w:t>
      </w:r>
      <w:r w:rsidR="00653360" w:rsidRPr="0082145F">
        <w:rPr>
          <w:rFonts w:ascii="Times New Roman" w:hAnsi="Times New Roman" w:cs="Times New Roman"/>
          <w:sz w:val="24"/>
        </w:rPr>
        <w:t xml:space="preserve">a </w:t>
      </w:r>
      <w:r w:rsidR="00571489" w:rsidRPr="0082145F">
        <w:rPr>
          <w:rFonts w:ascii="Times New Roman" w:hAnsi="Times New Roman" w:cs="Times New Roman"/>
          <w:sz w:val="24"/>
        </w:rPr>
        <w:t>cafeína llega a todos los tejidos</w:t>
      </w:r>
      <w:r w:rsidRPr="0082145F">
        <w:rPr>
          <w:rFonts w:ascii="Times New Roman" w:hAnsi="Times New Roman" w:cs="Times New Roman"/>
          <w:sz w:val="24"/>
        </w:rPr>
        <w:t xml:space="preserve">, incluyendo al </w:t>
      </w:r>
      <w:r w:rsidR="00571489" w:rsidRPr="0082145F">
        <w:rPr>
          <w:rFonts w:ascii="Times New Roman" w:hAnsi="Times New Roman" w:cs="Times New Roman"/>
          <w:sz w:val="24"/>
        </w:rPr>
        <w:t>cerebro</w:t>
      </w:r>
      <w:r w:rsidRPr="0082145F">
        <w:rPr>
          <w:rFonts w:ascii="Times New Roman" w:hAnsi="Times New Roman" w:cs="Times New Roman"/>
          <w:sz w:val="24"/>
        </w:rPr>
        <w:t>,</w:t>
      </w:r>
      <w:r w:rsidR="00571489" w:rsidRPr="0082145F">
        <w:rPr>
          <w:rFonts w:ascii="Times New Roman" w:hAnsi="Times New Roman" w:cs="Times New Roman"/>
          <w:sz w:val="24"/>
        </w:rPr>
        <w:t xml:space="preserve"> consiguien</w:t>
      </w:r>
      <w:r w:rsidR="00383CA9" w:rsidRPr="0082145F">
        <w:rPr>
          <w:rFonts w:ascii="Times New Roman" w:hAnsi="Times New Roman" w:cs="Times New Roman"/>
          <w:sz w:val="24"/>
        </w:rPr>
        <w:t>do traspasar la barrera hemato</w:t>
      </w:r>
      <w:r w:rsidR="00571489" w:rsidRPr="0082145F">
        <w:rPr>
          <w:rFonts w:ascii="Times New Roman" w:hAnsi="Times New Roman" w:cs="Times New Roman"/>
          <w:sz w:val="24"/>
        </w:rPr>
        <w:t>encefálica</w:t>
      </w:r>
      <w:r w:rsidR="00571489" w:rsidRPr="0082145F">
        <w:rPr>
          <w:rFonts w:ascii="Times New Roman" w:hAnsi="Times New Roman" w:cs="Times New Roman"/>
          <w:color w:val="000000"/>
          <w:sz w:val="24"/>
        </w:rPr>
        <w:t>;</w:t>
      </w:r>
      <w:r w:rsidR="00571489" w:rsidRPr="0082145F">
        <w:rPr>
          <w:rFonts w:ascii="Times New Roman" w:hAnsi="Times New Roman" w:cs="Times New Roman"/>
          <w:sz w:val="24"/>
          <w:lang w:eastAsia="es-MX"/>
        </w:rPr>
        <w:t xml:space="preserve"> en el hígado </w:t>
      </w:r>
      <w:r w:rsidR="00653360">
        <w:rPr>
          <w:rFonts w:ascii="Times New Roman" w:hAnsi="Times New Roman" w:cs="Times New Roman"/>
          <w:sz w:val="24"/>
          <w:lang w:eastAsia="es-MX"/>
        </w:rPr>
        <w:t>es</w:t>
      </w:r>
      <w:r w:rsidR="00653360" w:rsidRPr="0082145F">
        <w:rPr>
          <w:rFonts w:ascii="Times New Roman" w:hAnsi="Times New Roman" w:cs="Times New Roman"/>
          <w:sz w:val="24"/>
          <w:lang w:eastAsia="es-MX"/>
        </w:rPr>
        <w:t xml:space="preserve"> </w:t>
      </w:r>
      <w:r w:rsidR="00571489" w:rsidRPr="0082145F">
        <w:rPr>
          <w:rFonts w:ascii="Times New Roman" w:hAnsi="Times New Roman" w:cs="Times New Roman"/>
          <w:sz w:val="24"/>
          <w:lang w:eastAsia="es-MX"/>
        </w:rPr>
        <w:t>metabolizada por la isoenzima del citocromo P-</w:t>
      </w:r>
      <w:r w:rsidR="00746192" w:rsidRPr="0082145F">
        <w:rPr>
          <w:rFonts w:ascii="Times New Roman" w:hAnsi="Times New Roman" w:cs="Times New Roman"/>
          <w:sz w:val="24"/>
          <w:lang w:eastAsia="es-MX"/>
        </w:rPr>
        <w:t>450 (CYP), subfamilia1A, gen2</w:t>
      </w:r>
      <w:r w:rsidR="0031633E" w:rsidRPr="0082145F">
        <w:rPr>
          <w:rFonts w:ascii="Times New Roman" w:hAnsi="Times New Roman" w:cs="Times New Roman"/>
          <w:sz w:val="24"/>
          <w:lang w:eastAsia="es-MX"/>
        </w:rPr>
        <w:t xml:space="preserve"> </w:t>
      </w:r>
      <w:r w:rsidR="00746192" w:rsidRPr="0082145F">
        <w:rPr>
          <w:rFonts w:ascii="Times New Roman" w:hAnsi="Times New Roman" w:cs="Times New Roman"/>
          <w:sz w:val="24"/>
          <w:lang w:eastAsia="es-MX"/>
        </w:rPr>
        <w:t xml:space="preserve">(CYP1A2) que </w:t>
      </w:r>
      <w:r w:rsidRPr="0082145F">
        <w:rPr>
          <w:rFonts w:ascii="Times New Roman" w:hAnsi="Times New Roman" w:cs="Times New Roman"/>
          <w:sz w:val="24"/>
          <w:lang w:eastAsia="es-MX"/>
        </w:rPr>
        <w:t xml:space="preserve">desmetila </w:t>
      </w:r>
      <w:r w:rsidR="00653360">
        <w:rPr>
          <w:rFonts w:ascii="Times New Roman" w:hAnsi="Times New Roman" w:cs="Times New Roman"/>
          <w:sz w:val="24"/>
          <w:lang w:eastAsia="es-MX"/>
        </w:rPr>
        <w:t>l</w:t>
      </w:r>
      <w:r w:rsidR="00AF7240" w:rsidRPr="0082145F">
        <w:rPr>
          <w:rFonts w:ascii="Times New Roman" w:hAnsi="Times New Roman" w:cs="Times New Roman"/>
          <w:sz w:val="24"/>
          <w:lang w:eastAsia="es-MX"/>
        </w:rPr>
        <w:t>a cafeína en 95%</w:t>
      </w:r>
      <w:r w:rsidR="00571489" w:rsidRPr="0082145F">
        <w:rPr>
          <w:rFonts w:ascii="Times New Roman" w:hAnsi="Times New Roman" w:cs="Times New Roman"/>
          <w:sz w:val="24"/>
          <w:lang w:eastAsia="es-MX"/>
        </w:rPr>
        <w:t xml:space="preserve">, transformándola en paraxantina (85%), teobromina (10%) y teofilina (5%), excretándose </w:t>
      </w:r>
      <w:r w:rsidR="00653360" w:rsidRPr="0082145F">
        <w:rPr>
          <w:rFonts w:ascii="Times New Roman" w:hAnsi="Times New Roman" w:cs="Times New Roman"/>
          <w:sz w:val="24"/>
          <w:lang w:eastAsia="es-MX"/>
        </w:rPr>
        <w:t>s</w:t>
      </w:r>
      <w:r w:rsidR="00653360">
        <w:rPr>
          <w:rFonts w:ascii="Times New Roman" w:hAnsi="Times New Roman" w:cs="Times New Roman"/>
          <w:sz w:val="24"/>
          <w:lang w:eastAsia="es-MX"/>
        </w:rPr>
        <w:t>o</w:t>
      </w:r>
      <w:r w:rsidR="00653360" w:rsidRPr="0082145F">
        <w:rPr>
          <w:rFonts w:ascii="Times New Roman" w:hAnsi="Times New Roman" w:cs="Times New Roman"/>
          <w:sz w:val="24"/>
          <w:lang w:eastAsia="es-MX"/>
        </w:rPr>
        <w:t xml:space="preserve">lo </w:t>
      </w:r>
      <w:r w:rsidR="00571489" w:rsidRPr="0082145F">
        <w:rPr>
          <w:rFonts w:ascii="Times New Roman" w:hAnsi="Times New Roman" w:cs="Times New Roman"/>
          <w:sz w:val="24"/>
          <w:lang w:eastAsia="es-MX"/>
        </w:rPr>
        <w:t>1% como cafeína inalterada por la orina. Estos compuestos se transfor</w:t>
      </w:r>
      <w:r w:rsidR="003D762D" w:rsidRPr="0082145F">
        <w:rPr>
          <w:rFonts w:ascii="Times New Roman" w:hAnsi="Times New Roman" w:cs="Times New Roman"/>
          <w:sz w:val="24"/>
          <w:lang w:eastAsia="es-MX"/>
        </w:rPr>
        <w:t>man en derivados del ácido úrico</w:t>
      </w:r>
      <w:r w:rsidR="006137DE" w:rsidRPr="0082145F">
        <w:rPr>
          <w:rFonts w:ascii="Times New Roman" w:hAnsi="Times New Roman" w:cs="Times New Roman"/>
          <w:sz w:val="24"/>
        </w:rPr>
        <w:t xml:space="preserve"> </w:t>
      </w:r>
      <w:r w:rsidRPr="0082145F">
        <w:rPr>
          <w:rFonts w:ascii="Times New Roman" w:hAnsi="Times New Roman" w:cs="Times New Roman"/>
          <w:sz w:val="24"/>
        </w:rPr>
        <w:t>(Barreda</w:t>
      </w:r>
      <w:r w:rsidR="00FC0DC7">
        <w:rPr>
          <w:rFonts w:ascii="Times New Roman" w:hAnsi="Times New Roman" w:cs="Times New Roman"/>
          <w:sz w:val="24"/>
        </w:rPr>
        <w:t>-Abascal</w:t>
      </w:r>
      <w:r w:rsidRPr="0082145F">
        <w:rPr>
          <w:rFonts w:ascii="Times New Roman" w:hAnsi="Times New Roman" w:cs="Times New Roman"/>
          <w:sz w:val="24"/>
        </w:rPr>
        <w:t xml:space="preserve"> </w:t>
      </w:r>
      <w:r w:rsidRPr="0082145F">
        <w:rPr>
          <w:rFonts w:ascii="Times New Roman" w:hAnsi="Times New Roman" w:cs="Times New Roman"/>
          <w:i/>
          <w:sz w:val="24"/>
        </w:rPr>
        <w:t>et al</w:t>
      </w:r>
      <w:r w:rsidR="00653360" w:rsidRPr="0082145F">
        <w:rPr>
          <w:rFonts w:ascii="Times New Roman" w:hAnsi="Times New Roman" w:cs="Times New Roman"/>
          <w:i/>
          <w:sz w:val="24"/>
        </w:rPr>
        <w:t>.</w:t>
      </w:r>
      <w:r w:rsidRPr="0082145F">
        <w:rPr>
          <w:rFonts w:ascii="Times New Roman" w:hAnsi="Times New Roman" w:cs="Times New Roman"/>
          <w:sz w:val="24"/>
        </w:rPr>
        <w:t xml:space="preserve">, </w:t>
      </w:r>
      <w:r w:rsidR="006137DE" w:rsidRPr="0082145F">
        <w:rPr>
          <w:rFonts w:ascii="Times New Roman" w:hAnsi="Times New Roman" w:cs="Times New Roman"/>
          <w:sz w:val="24"/>
        </w:rPr>
        <w:t>2012).</w:t>
      </w:r>
      <w:r w:rsidR="003D762D" w:rsidRPr="0082145F">
        <w:rPr>
          <w:rFonts w:ascii="Times New Roman" w:hAnsi="Times New Roman" w:cs="Times New Roman"/>
          <w:sz w:val="24"/>
          <w:lang w:eastAsia="es-MX"/>
        </w:rPr>
        <w:t xml:space="preserve"> </w:t>
      </w:r>
      <w:r w:rsidR="00B6332D" w:rsidRPr="0082145F">
        <w:rPr>
          <w:rFonts w:ascii="Times New Roman" w:hAnsi="Times New Roman" w:cs="Times New Roman"/>
          <w:sz w:val="24"/>
          <w:lang w:eastAsia="es-MX"/>
        </w:rPr>
        <w:t xml:space="preserve"> </w:t>
      </w:r>
    </w:p>
    <w:p w:rsidR="00A57FA6" w:rsidRPr="0082145F" w:rsidRDefault="00124D91" w:rsidP="0082145F">
      <w:pPr>
        <w:pStyle w:val="Sinespaciado"/>
        <w:spacing w:line="360" w:lineRule="auto"/>
        <w:ind w:firstLine="708"/>
        <w:jc w:val="both"/>
        <w:rPr>
          <w:rFonts w:ascii="Times New Roman" w:hAnsi="Times New Roman" w:cs="Times New Roman"/>
          <w:sz w:val="24"/>
          <w:vertAlign w:val="superscript"/>
          <w:lang w:eastAsia="es-MX"/>
        </w:rPr>
      </w:pPr>
      <w:r w:rsidRPr="0082145F">
        <w:rPr>
          <w:rFonts w:ascii="Times New Roman" w:hAnsi="Times New Roman" w:cs="Times New Roman"/>
          <w:sz w:val="24"/>
        </w:rPr>
        <w:t>El m</w:t>
      </w:r>
      <w:r w:rsidR="00571489" w:rsidRPr="0082145F">
        <w:rPr>
          <w:rFonts w:ascii="Times New Roman" w:hAnsi="Times New Roman" w:cs="Times New Roman"/>
          <w:sz w:val="24"/>
        </w:rPr>
        <w:t>ecanismo de acción</w:t>
      </w:r>
      <w:r w:rsidR="00571489" w:rsidRPr="0082145F">
        <w:rPr>
          <w:rFonts w:ascii="Times New Roman" w:hAnsi="Times New Roman" w:cs="Times New Roman"/>
          <w:b/>
          <w:sz w:val="24"/>
        </w:rPr>
        <w:t xml:space="preserve"> </w:t>
      </w:r>
      <w:r w:rsidRPr="0082145F">
        <w:rPr>
          <w:rFonts w:ascii="Times New Roman" w:hAnsi="Times New Roman" w:cs="Times New Roman"/>
          <w:sz w:val="24"/>
        </w:rPr>
        <w:t xml:space="preserve">de las </w:t>
      </w:r>
      <w:r w:rsidR="0031633E" w:rsidRPr="0082145F">
        <w:rPr>
          <w:rFonts w:ascii="Times New Roman" w:hAnsi="Times New Roman" w:cs="Times New Roman"/>
          <w:sz w:val="24"/>
        </w:rPr>
        <w:t>m</w:t>
      </w:r>
      <w:r w:rsidR="00571489" w:rsidRPr="0082145F">
        <w:rPr>
          <w:rFonts w:ascii="Times New Roman" w:hAnsi="Times New Roman" w:cs="Times New Roman"/>
          <w:sz w:val="24"/>
        </w:rPr>
        <w:t>etilxantinas</w:t>
      </w:r>
      <w:r w:rsidR="007221FE" w:rsidRPr="0082145F">
        <w:rPr>
          <w:rFonts w:ascii="Times New Roman" w:hAnsi="Times New Roman" w:cs="Times New Roman"/>
          <w:sz w:val="24"/>
        </w:rPr>
        <w:t>,</w:t>
      </w:r>
      <w:r w:rsidRPr="0082145F">
        <w:rPr>
          <w:rFonts w:ascii="Times New Roman" w:hAnsi="Times New Roman" w:cs="Times New Roman"/>
          <w:sz w:val="24"/>
        </w:rPr>
        <w:t xml:space="preserve"> </w:t>
      </w:r>
      <w:r w:rsidR="007221FE" w:rsidRPr="0082145F">
        <w:rPr>
          <w:rFonts w:ascii="Times New Roman" w:hAnsi="Times New Roman" w:cs="Times New Roman"/>
          <w:sz w:val="24"/>
        </w:rPr>
        <w:t>como</w:t>
      </w:r>
      <w:r w:rsidR="00571489" w:rsidRPr="0082145F">
        <w:rPr>
          <w:rFonts w:ascii="Times New Roman" w:hAnsi="Times New Roman" w:cs="Times New Roman"/>
          <w:sz w:val="24"/>
        </w:rPr>
        <w:t xml:space="preserve"> análogos estructurales de la adenosina, se unen a los receptores</w:t>
      </w:r>
      <w:r w:rsidR="006C11DC" w:rsidRPr="0082145F">
        <w:rPr>
          <w:rFonts w:ascii="Times New Roman" w:hAnsi="Times New Roman" w:cs="Times New Roman"/>
          <w:sz w:val="24"/>
        </w:rPr>
        <w:t xml:space="preserve"> celulares</w:t>
      </w:r>
      <w:r w:rsidR="00571489" w:rsidRPr="0082145F">
        <w:rPr>
          <w:rFonts w:ascii="Times New Roman" w:hAnsi="Times New Roman" w:cs="Times New Roman"/>
          <w:sz w:val="24"/>
        </w:rPr>
        <w:t xml:space="preserve"> sin activarlos</w:t>
      </w:r>
      <w:r w:rsidR="00653360">
        <w:rPr>
          <w:rFonts w:ascii="Times New Roman" w:hAnsi="Times New Roman" w:cs="Times New Roman"/>
          <w:sz w:val="24"/>
        </w:rPr>
        <w:t>.</w:t>
      </w:r>
      <w:r w:rsidR="00653360" w:rsidRPr="0082145F">
        <w:rPr>
          <w:rFonts w:ascii="Times New Roman" w:hAnsi="Times New Roman" w:cs="Times New Roman"/>
          <w:sz w:val="24"/>
        </w:rPr>
        <w:t xml:space="preserve"> </w:t>
      </w:r>
      <w:r w:rsidR="00653360">
        <w:rPr>
          <w:rFonts w:ascii="Times New Roman" w:hAnsi="Times New Roman" w:cs="Times New Roman"/>
          <w:sz w:val="24"/>
        </w:rPr>
        <w:t>E</w:t>
      </w:r>
      <w:r w:rsidR="00653360" w:rsidRPr="0082145F">
        <w:rPr>
          <w:rFonts w:ascii="Times New Roman" w:hAnsi="Times New Roman" w:cs="Times New Roman"/>
          <w:sz w:val="24"/>
        </w:rPr>
        <w:t xml:space="preserve">sto </w:t>
      </w:r>
      <w:r w:rsidR="00571489" w:rsidRPr="0082145F">
        <w:rPr>
          <w:rFonts w:ascii="Times New Roman" w:hAnsi="Times New Roman" w:cs="Times New Roman"/>
          <w:sz w:val="24"/>
        </w:rPr>
        <w:t xml:space="preserve">produce una inhibición de la enzima fosfodiesterasa que da lugar a un aumento de las concentraciones de AMPc y de GMPc, </w:t>
      </w:r>
      <w:r w:rsidR="006C11DC" w:rsidRPr="0082145F">
        <w:rPr>
          <w:rFonts w:ascii="Times New Roman" w:hAnsi="Times New Roman" w:cs="Times New Roman"/>
          <w:sz w:val="24"/>
        </w:rPr>
        <w:t>activando los canales de calcio</w:t>
      </w:r>
      <w:r w:rsidR="00653360">
        <w:rPr>
          <w:rFonts w:ascii="Times New Roman" w:hAnsi="Times New Roman" w:cs="Times New Roman"/>
          <w:sz w:val="24"/>
        </w:rPr>
        <w:t>.</w:t>
      </w:r>
      <w:r w:rsidR="00653360" w:rsidRPr="0082145F">
        <w:rPr>
          <w:rFonts w:ascii="Times New Roman" w:hAnsi="Times New Roman" w:cs="Times New Roman"/>
          <w:sz w:val="24"/>
        </w:rPr>
        <w:t xml:space="preserve"> </w:t>
      </w:r>
      <w:r w:rsidR="00653360">
        <w:rPr>
          <w:rFonts w:ascii="Times New Roman" w:hAnsi="Times New Roman" w:cs="Times New Roman"/>
          <w:sz w:val="24"/>
        </w:rPr>
        <w:t>S</w:t>
      </w:r>
      <w:r w:rsidR="00653360" w:rsidRPr="0082145F">
        <w:rPr>
          <w:rFonts w:ascii="Times New Roman" w:hAnsi="Times New Roman" w:cs="Times New Roman"/>
          <w:sz w:val="24"/>
        </w:rPr>
        <w:t xml:space="preserve">e </w:t>
      </w:r>
      <w:r w:rsidR="00571489" w:rsidRPr="0082145F">
        <w:rPr>
          <w:rFonts w:ascii="Times New Roman" w:hAnsi="Times New Roman" w:cs="Times New Roman"/>
          <w:sz w:val="24"/>
        </w:rPr>
        <w:t xml:space="preserve">considera que la cafeína es un antagonista competitivo de los receptores de adenosina </w:t>
      </w:r>
      <w:r w:rsidR="00571489" w:rsidRPr="0082145F">
        <w:rPr>
          <w:rFonts w:ascii="Times New Roman" w:hAnsi="Times New Roman" w:cs="Times New Roman"/>
          <w:color w:val="000000"/>
          <w:sz w:val="24"/>
        </w:rPr>
        <w:t>en</w:t>
      </w:r>
      <w:r w:rsidR="00571489" w:rsidRPr="0082145F">
        <w:rPr>
          <w:rFonts w:ascii="Times New Roman" w:hAnsi="Times New Roman" w:cs="Times New Roman"/>
          <w:sz w:val="24"/>
        </w:rPr>
        <w:t xml:space="preserve"> las membranas del sistema nervioso central y del periférico</w:t>
      </w:r>
      <w:r w:rsidR="006C11DC" w:rsidRPr="0082145F">
        <w:rPr>
          <w:rFonts w:ascii="Times New Roman" w:hAnsi="Times New Roman" w:cs="Times New Roman"/>
          <w:sz w:val="24"/>
        </w:rPr>
        <w:t>,</w:t>
      </w:r>
      <w:r w:rsidR="00571489" w:rsidRPr="0082145F">
        <w:rPr>
          <w:rFonts w:ascii="Times New Roman" w:hAnsi="Times New Roman" w:cs="Times New Roman"/>
          <w:sz w:val="24"/>
        </w:rPr>
        <w:t xml:space="preserve"> aumentando la liberación de glutamato</w:t>
      </w:r>
      <w:r w:rsidR="00571489" w:rsidRPr="0082145F">
        <w:rPr>
          <w:rFonts w:ascii="Times New Roman" w:hAnsi="Times New Roman" w:cs="Times New Roman"/>
          <w:color w:val="000000"/>
          <w:sz w:val="24"/>
        </w:rPr>
        <w:t>.</w:t>
      </w:r>
      <w:r w:rsidR="00383CA9" w:rsidRPr="0082145F">
        <w:rPr>
          <w:rFonts w:ascii="Times New Roman" w:hAnsi="Times New Roman" w:cs="Times New Roman"/>
          <w:color w:val="000000"/>
          <w:sz w:val="24"/>
        </w:rPr>
        <w:t xml:space="preserve"> </w:t>
      </w:r>
      <w:r w:rsidR="00383CA9" w:rsidRPr="0082145F">
        <w:rPr>
          <w:rFonts w:ascii="Times New Roman" w:hAnsi="Times New Roman" w:cs="Times New Roman"/>
          <w:sz w:val="24"/>
        </w:rPr>
        <w:t xml:space="preserve">Cuando la adenosina ejerce </w:t>
      </w:r>
      <w:r w:rsidR="00571489" w:rsidRPr="0082145F">
        <w:rPr>
          <w:rFonts w:ascii="Times New Roman" w:hAnsi="Times New Roman" w:cs="Times New Roman"/>
          <w:sz w:val="24"/>
        </w:rPr>
        <w:t>su función receptora</w:t>
      </w:r>
      <w:r w:rsidR="00653360">
        <w:rPr>
          <w:rFonts w:ascii="Times New Roman" w:hAnsi="Times New Roman" w:cs="Times New Roman"/>
          <w:sz w:val="24"/>
        </w:rPr>
        <w:t>,</w:t>
      </w:r>
      <w:r w:rsidR="00571489" w:rsidRPr="0082145F">
        <w:rPr>
          <w:rFonts w:ascii="Times New Roman" w:hAnsi="Times New Roman" w:cs="Times New Roman"/>
          <w:sz w:val="24"/>
        </w:rPr>
        <w:t xml:space="preserve"> activa diferentes funciones celulares como dilatar los vasos sanguíneos y coronarios, regula</w:t>
      </w:r>
      <w:r w:rsidR="006C11DC" w:rsidRPr="0082145F">
        <w:rPr>
          <w:rFonts w:ascii="Times New Roman" w:hAnsi="Times New Roman" w:cs="Times New Roman"/>
          <w:sz w:val="24"/>
        </w:rPr>
        <w:t>ndo a su vez</w:t>
      </w:r>
      <w:r w:rsidR="00571489" w:rsidRPr="0082145F">
        <w:rPr>
          <w:rFonts w:ascii="Times New Roman" w:hAnsi="Times New Roman" w:cs="Times New Roman"/>
          <w:sz w:val="24"/>
        </w:rPr>
        <w:t xml:space="preserve"> la </w:t>
      </w:r>
      <w:r w:rsidR="00383CA9" w:rsidRPr="0082145F">
        <w:rPr>
          <w:rFonts w:ascii="Times New Roman" w:hAnsi="Times New Roman" w:cs="Times New Roman"/>
          <w:sz w:val="24"/>
        </w:rPr>
        <w:t xml:space="preserve">distribución del oxígeno. En el </w:t>
      </w:r>
      <w:r w:rsidR="00571489" w:rsidRPr="0082145F">
        <w:rPr>
          <w:rFonts w:ascii="Times New Roman" w:hAnsi="Times New Roman" w:cs="Times New Roman"/>
          <w:sz w:val="24"/>
        </w:rPr>
        <w:t>cereb</w:t>
      </w:r>
      <w:r w:rsidR="006C11DC" w:rsidRPr="0082145F">
        <w:rPr>
          <w:rFonts w:ascii="Times New Roman" w:hAnsi="Times New Roman" w:cs="Times New Roman"/>
          <w:sz w:val="24"/>
        </w:rPr>
        <w:t>ro</w:t>
      </w:r>
      <w:r w:rsidR="00653360">
        <w:rPr>
          <w:rFonts w:ascii="Times New Roman" w:hAnsi="Times New Roman" w:cs="Times New Roman"/>
          <w:sz w:val="24"/>
        </w:rPr>
        <w:t>,</w:t>
      </w:r>
      <w:r w:rsidR="006C11DC" w:rsidRPr="0082145F">
        <w:rPr>
          <w:rFonts w:ascii="Times New Roman" w:hAnsi="Times New Roman" w:cs="Times New Roman"/>
          <w:sz w:val="24"/>
        </w:rPr>
        <w:t xml:space="preserve"> los receptores de a</w:t>
      </w:r>
      <w:r w:rsidR="00383CA9" w:rsidRPr="0082145F">
        <w:rPr>
          <w:rFonts w:ascii="Times New Roman" w:hAnsi="Times New Roman" w:cs="Times New Roman"/>
          <w:sz w:val="24"/>
        </w:rPr>
        <w:t xml:space="preserve">denosina </w:t>
      </w:r>
      <w:r w:rsidR="006C11DC" w:rsidRPr="0082145F">
        <w:rPr>
          <w:rFonts w:ascii="Times New Roman" w:hAnsi="Times New Roman" w:cs="Times New Roman"/>
          <w:sz w:val="24"/>
        </w:rPr>
        <w:t>inhiben la liberación de la noradrenalina, dopamina, adrenalina y s</w:t>
      </w:r>
      <w:r w:rsidR="00571489" w:rsidRPr="0082145F">
        <w:rPr>
          <w:rFonts w:ascii="Times New Roman" w:hAnsi="Times New Roman" w:cs="Times New Roman"/>
          <w:sz w:val="24"/>
        </w:rPr>
        <w:t xml:space="preserve">erotonina, </w:t>
      </w:r>
      <w:r w:rsidR="006C11DC" w:rsidRPr="0082145F">
        <w:rPr>
          <w:rFonts w:ascii="Times New Roman" w:hAnsi="Times New Roman" w:cs="Times New Roman"/>
          <w:sz w:val="24"/>
        </w:rPr>
        <w:t xml:space="preserve">lo que se asocia a sentir mejor </w:t>
      </w:r>
      <w:r w:rsidR="00571489" w:rsidRPr="0082145F">
        <w:rPr>
          <w:rFonts w:ascii="Times New Roman" w:hAnsi="Times New Roman" w:cs="Times New Roman"/>
          <w:sz w:val="24"/>
        </w:rPr>
        <w:t>ánimo y bienestar</w:t>
      </w:r>
      <w:r w:rsidR="006137DE" w:rsidRPr="0082145F">
        <w:rPr>
          <w:rFonts w:ascii="Times New Roman" w:hAnsi="Times New Roman" w:cs="Times New Roman"/>
          <w:sz w:val="24"/>
        </w:rPr>
        <w:t xml:space="preserve"> </w:t>
      </w:r>
      <w:r w:rsidR="006C11DC" w:rsidRPr="0082145F">
        <w:rPr>
          <w:rFonts w:ascii="Times New Roman" w:hAnsi="Times New Roman" w:cs="Times New Roman"/>
          <w:sz w:val="24"/>
        </w:rPr>
        <w:t>(Cote</w:t>
      </w:r>
      <w:r w:rsidR="00852C88">
        <w:rPr>
          <w:rFonts w:ascii="Times New Roman" w:hAnsi="Times New Roman" w:cs="Times New Roman"/>
          <w:sz w:val="24"/>
        </w:rPr>
        <w:t>-Menéndez</w:t>
      </w:r>
      <w:r w:rsidR="006C11DC" w:rsidRPr="0082145F">
        <w:rPr>
          <w:rFonts w:ascii="Times New Roman" w:hAnsi="Times New Roman" w:cs="Times New Roman"/>
          <w:sz w:val="24"/>
        </w:rPr>
        <w:t xml:space="preserve">, Rangel, Sánchez </w:t>
      </w:r>
      <w:r w:rsidR="00653360">
        <w:rPr>
          <w:rFonts w:ascii="Times New Roman" w:hAnsi="Times New Roman" w:cs="Times New Roman"/>
          <w:sz w:val="24"/>
        </w:rPr>
        <w:t xml:space="preserve">y </w:t>
      </w:r>
      <w:r w:rsidR="006C11DC" w:rsidRPr="0082145F">
        <w:rPr>
          <w:rFonts w:ascii="Times New Roman" w:hAnsi="Times New Roman" w:cs="Times New Roman"/>
          <w:sz w:val="24"/>
        </w:rPr>
        <w:t>Medina, 2011</w:t>
      </w:r>
      <w:r w:rsidR="006137DE" w:rsidRPr="0082145F">
        <w:rPr>
          <w:rFonts w:ascii="Times New Roman" w:hAnsi="Times New Roman" w:cs="Times New Roman"/>
          <w:sz w:val="24"/>
        </w:rPr>
        <w:t>)</w:t>
      </w:r>
      <w:r w:rsidR="003D762D" w:rsidRPr="0082145F">
        <w:rPr>
          <w:rFonts w:ascii="Times New Roman" w:hAnsi="Times New Roman" w:cs="Times New Roman"/>
          <w:sz w:val="24"/>
        </w:rPr>
        <w:t>.</w:t>
      </w:r>
    </w:p>
    <w:p w:rsidR="00235973" w:rsidRPr="0082145F" w:rsidRDefault="002B4BEC" w:rsidP="0082145F">
      <w:pPr>
        <w:pStyle w:val="Sinespaciado"/>
        <w:spacing w:line="360" w:lineRule="auto"/>
        <w:jc w:val="both"/>
        <w:rPr>
          <w:rFonts w:ascii="Times New Roman" w:hAnsi="Times New Roman" w:cs="Times New Roman"/>
          <w:sz w:val="24"/>
          <w:vertAlign w:val="superscript"/>
        </w:rPr>
      </w:pPr>
      <w:r>
        <w:rPr>
          <w:rFonts w:ascii="Times New Roman" w:hAnsi="Times New Roman" w:cs="Times New Roman"/>
          <w:sz w:val="24"/>
        </w:rPr>
        <w:lastRenderedPageBreak/>
        <w:tab/>
      </w:r>
      <w:r w:rsidR="006137DE" w:rsidRPr="0082145F">
        <w:rPr>
          <w:rFonts w:ascii="Times New Roman" w:hAnsi="Times New Roman" w:cs="Times New Roman"/>
          <w:sz w:val="24"/>
        </w:rPr>
        <w:t>Gó</w:t>
      </w:r>
      <w:r w:rsidR="00303E11" w:rsidRPr="0082145F">
        <w:rPr>
          <w:rFonts w:ascii="Times New Roman" w:hAnsi="Times New Roman" w:cs="Times New Roman"/>
          <w:sz w:val="24"/>
        </w:rPr>
        <w:t>rnicka</w:t>
      </w:r>
      <w:r w:rsidR="006137DE" w:rsidRPr="0082145F">
        <w:rPr>
          <w:rFonts w:ascii="Times New Roman" w:hAnsi="Times New Roman" w:cs="Times New Roman"/>
          <w:sz w:val="24"/>
        </w:rPr>
        <w:t>,</w:t>
      </w:r>
      <w:r w:rsidR="006A4BD8" w:rsidRPr="0082145F">
        <w:rPr>
          <w:rFonts w:ascii="Times New Roman" w:hAnsi="Times New Roman" w:cs="Times New Roman"/>
          <w:sz w:val="24"/>
        </w:rPr>
        <w:t xml:space="preserve"> Pierzynowska, Kaniewska, Kossakowska </w:t>
      </w:r>
      <w:r>
        <w:rPr>
          <w:rFonts w:ascii="Times New Roman" w:hAnsi="Times New Roman" w:cs="Times New Roman"/>
          <w:sz w:val="24"/>
        </w:rPr>
        <w:t xml:space="preserve">y </w:t>
      </w:r>
      <w:r w:rsidR="006A4BD8" w:rsidRPr="0082145F">
        <w:rPr>
          <w:rFonts w:ascii="Times New Roman" w:hAnsi="Times New Roman" w:cs="Times New Roman"/>
          <w:sz w:val="24"/>
        </w:rPr>
        <w:t>Wozniak, (2014)</w:t>
      </w:r>
      <w:r w:rsidR="00EF0FB7">
        <w:rPr>
          <w:rFonts w:ascii="Times New Roman" w:hAnsi="Times New Roman" w:cs="Times New Roman"/>
          <w:sz w:val="24"/>
        </w:rPr>
        <w:t>,</w:t>
      </w:r>
      <w:r w:rsidR="006A4BD8" w:rsidRPr="0082145F">
        <w:rPr>
          <w:rFonts w:ascii="Times New Roman" w:hAnsi="Times New Roman" w:cs="Times New Roman"/>
          <w:sz w:val="24"/>
        </w:rPr>
        <w:t xml:space="preserve"> en el estudio</w:t>
      </w:r>
      <w:r w:rsidR="00303E11" w:rsidRPr="0082145F">
        <w:rPr>
          <w:rFonts w:ascii="Times New Roman" w:hAnsi="Times New Roman" w:cs="Times New Roman"/>
          <w:sz w:val="24"/>
        </w:rPr>
        <w:t xml:space="preserve"> </w:t>
      </w:r>
      <w:r w:rsidR="006A4BD8" w:rsidRPr="0082145F">
        <w:rPr>
          <w:rFonts w:ascii="Times New Roman" w:hAnsi="Times New Roman" w:cs="Times New Roman"/>
          <w:sz w:val="24"/>
        </w:rPr>
        <w:t>con jóvenes estudiantes</w:t>
      </w:r>
      <w:r w:rsidR="00A57FA6" w:rsidRPr="0082145F">
        <w:rPr>
          <w:rFonts w:ascii="Times New Roman" w:hAnsi="Times New Roman" w:cs="Times New Roman"/>
          <w:sz w:val="24"/>
        </w:rPr>
        <w:t xml:space="preserve"> en </w:t>
      </w:r>
      <w:r w:rsidR="00746192" w:rsidRPr="0082145F">
        <w:rPr>
          <w:rFonts w:ascii="Times New Roman" w:hAnsi="Times New Roman" w:cs="Times New Roman"/>
          <w:sz w:val="24"/>
        </w:rPr>
        <w:t>Polonia,</w:t>
      </w:r>
      <w:r w:rsidR="00AF7240" w:rsidRPr="0082145F">
        <w:rPr>
          <w:rFonts w:ascii="Times New Roman" w:hAnsi="Times New Roman" w:cs="Times New Roman"/>
          <w:sz w:val="24"/>
        </w:rPr>
        <w:t xml:space="preserve"> analizaron</w:t>
      </w:r>
      <w:r w:rsidR="00571489" w:rsidRPr="0082145F">
        <w:rPr>
          <w:rFonts w:ascii="Times New Roman" w:hAnsi="Times New Roman" w:cs="Times New Roman"/>
          <w:sz w:val="24"/>
        </w:rPr>
        <w:t xml:space="preserve"> </w:t>
      </w:r>
      <w:r w:rsidR="00EF0FB7" w:rsidRPr="0082145F">
        <w:rPr>
          <w:rFonts w:ascii="Times New Roman" w:hAnsi="Times New Roman" w:cs="Times New Roman"/>
          <w:color w:val="000000"/>
          <w:sz w:val="24"/>
        </w:rPr>
        <w:t>cu</w:t>
      </w:r>
      <w:r w:rsidR="00EF0FB7">
        <w:rPr>
          <w:rFonts w:ascii="Times New Roman" w:hAnsi="Times New Roman" w:cs="Times New Roman"/>
          <w:color w:val="000000"/>
          <w:sz w:val="24"/>
        </w:rPr>
        <w:t>á</w:t>
      </w:r>
      <w:r w:rsidR="00EF0FB7" w:rsidRPr="0082145F">
        <w:rPr>
          <w:rFonts w:ascii="Times New Roman" w:hAnsi="Times New Roman" w:cs="Times New Roman"/>
          <w:color w:val="000000"/>
          <w:sz w:val="24"/>
        </w:rPr>
        <w:t>les</w:t>
      </w:r>
      <w:r w:rsidR="00EF0FB7" w:rsidRPr="0082145F">
        <w:rPr>
          <w:rFonts w:ascii="Times New Roman" w:hAnsi="Times New Roman" w:cs="Times New Roman"/>
          <w:sz w:val="24"/>
        </w:rPr>
        <w:t xml:space="preserve"> </w:t>
      </w:r>
      <w:r w:rsidR="00A57FA6" w:rsidRPr="0082145F">
        <w:rPr>
          <w:rFonts w:ascii="Times New Roman" w:hAnsi="Times New Roman" w:cs="Times New Roman"/>
          <w:color w:val="000000"/>
          <w:sz w:val="24"/>
        </w:rPr>
        <w:t>bebidas</w:t>
      </w:r>
      <w:r w:rsidR="00571489" w:rsidRPr="0082145F">
        <w:rPr>
          <w:rFonts w:ascii="Times New Roman" w:hAnsi="Times New Roman" w:cs="Times New Roman"/>
          <w:color w:val="000000"/>
          <w:sz w:val="24"/>
        </w:rPr>
        <w:t xml:space="preserve"> con cafeí</w:t>
      </w:r>
      <w:r w:rsidR="00AF7240" w:rsidRPr="0082145F">
        <w:rPr>
          <w:rFonts w:ascii="Times New Roman" w:hAnsi="Times New Roman" w:cs="Times New Roman"/>
          <w:color w:val="000000"/>
          <w:sz w:val="24"/>
        </w:rPr>
        <w:t>na</w:t>
      </w:r>
      <w:r w:rsidR="00A57FA6" w:rsidRPr="0082145F">
        <w:rPr>
          <w:rFonts w:ascii="Times New Roman" w:hAnsi="Times New Roman" w:cs="Times New Roman"/>
          <w:color w:val="000000"/>
          <w:sz w:val="24"/>
        </w:rPr>
        <w:t xml:space="preserve"> </w:t>
      </w:r>
      <w:r w:rsidR="00EF0FB7" w:rsidRPr="0082145F">
        <w:rPr>
          <w:rFonts w:ascii="Times New Roman" w:hAnsi="Times New Roman" w:cs="Times New Roman"/>
          <w:color w:val="000000"/>
          <w:sz w:val="24"/>
        </w:rPr>
        <w:t>consum</w:t>
      </w:r>
      <w:r w:rsidR="00EF0FB7">
        <w:rPr>
          <w:rFonts w:ascii="Times New Roman" w:hAnsi="Times New Roman" w:cs="Times New Roman"/>
          <w:color w:val="000000"/>
          <w:sz w:val="24"/>
        </w:rPr>
        <w:t>iero</w:t>
      </w:r>
      <w:r w:rsidR="00EF0FB7" w:rsidRPr="0082145F">
        <w:rPr>
          <w:rFonts w:ascii="Times New Roman" w:hAnsi="Times New Roman" w:cs="Times New Roman"/>
          <w:color w:val="000000"/>
          <w:sz w:val="24"/>
        </w:rPr>
        <w:t>n</w:t>
      </w:r>
      <w:r w:rsidR="00AF7240" w:rsidRPr="0082145F">
        <w:rPr>
          <w:rFonts w:ascii="Times New Roman" w:hAnsi="Times New Roman" w:cs="Times New Roman"/>
          <w:color w:val="000000"/>
          <w:sz w:val="24"/>
        </w:rPr>
        <w:t>,</w:t>
      </w:r>
      <w:r w:rsidR="00A57FA6" w:rsidRPr="0082145F">
        <w:rPr>
          <w:rFonts w:ascii="Times New Roman" w:hAnsi="Times New Roman" w:cs="Times New Roman"/>
          <w:color w:val="000000"/>
          <w:sz w:val="24"/>
        </w:rPr>
        <w:t xml:space="preserve"> en</w:t>
      </w:r>
      <w:r w:rsidR="00AF7240" w:rsidRPr="0082145F">
        <w:rPr>
          <w:rFonts w:ascii="Times New Roman" w:hAnsi="Times New Roman" w:cs="Times New Roman"/>
          <w:color w:val="000000"/>
          <w:sz w:val="24"/>
        </w:rPr>
        <w:t xml:space="preserve">contrando que </w:t>
      </w:r>
      <w:r w:rsidR="00571489" w:rsidRPr="0082145F">
        <w:rPr>
          <w:rFonts w:ascii="Times New Roman" w:hAnsi="Times New Roman" w:cs="Times New Roman"/>
          <w:color w:val="000000"/>
          <w:sz w:val="24"/>
        </w:rPr>
        <w:t>97%</w:t>
      </w:r>
      <w:r w:rsidR="00571489" w:rsidRPr="0082145F">
        <w:rPr>
          <w:rFonts w:ascii="Times New Roman" w:hAnsi="Times New Roman" w:cs="Times New Roman"/>
          <w:sz w:val="24"/>
        </w:rPr>
        <w:t xml:space="preserve"> </w:t>
      </w:r>
      <w:r w:rsidR="006A4BD8" w:rsidRPr="0082145F">
        <w:rPr>
          <w:rFonts w:ascii="Times New Roman" w:hAnsi="Times New Roman" w:cs="Times New Roman"/>
          <w:sz w:val="24"/>
        </w:rPr>
        <w:t>toma</w:t>
      </w:r>
      <w:r w:rsidR="00AF7240" w:rsidRPr="0082145F">
        <w:rPr>
          <w:rFonts w:ascii="Times New Roman" w:hAnsi="Times New Roman" w:cs="Times New Roman"/>
          <w:sz w:val="24"/>
        </w:rPr>
        <w:t xml:space="preserve"> café, </w:t>
      </w:r>
      <w:r w:rsidR="006A4BD8" w:rsidRPr="0082145F">
        <w:rPr>
          <w:rFonts w:ascii="Times New Roman" w:hAnsi="Times New Roman" w:cs="Times New Roman"/>
          <w:sz w:val="24"/>
        </w:rPr>
        <w:t>BGC</w:t>
      </w:r>
      <w:r w:rsidR="00571489" w:rsidRPr="0082145F">
        <w:rPr>
          <w:rFonts w:ascii="Times New Roman" w:hAnsi="Times New Roman" w:cs="Times New Roman"/>
          <w:sz w:val="24"/>
        </w:rPr>
        <w:t xml:space="preserve"> 47%</w:t>
      </w:r>
      <w:r w:rsidR="006A4BD8" w:rsidRPr="0082145F">
        <w:rPr>
          <w:rFonts w:ascii="Times New Roman" w:hAnsi="Times New Roman" w:cs="Times New Roman"/>
          <w:sz w:val="24"/>
        </w:rPr>
        <w:t xml:space="preserve">, y BE </w:t>
      </w:r>
      <w:r w:rsidR="00571489" w:rsidRPr="0082145F">
        <w:rPr>
          <w:rFonts w:ascii="Times New Roman" w:hAnsi="Times New Roman" w:cs="Times New Roman"/>
          <w:sz w:val="24"/>
        </w:rPr>
        <w:t>53</w:t>
      </w:r>
      <w:r w:rsidR="00EF0FB7" w:rsidRPr="0082145F">
        <w:rPr>
          <w:rFonts w:ascii="Times New Roman" w:hAnsi="Times New Roman" w:cs="Times New Roman"/>
          <w:sz w:val="24"/>
        </w:rPr>
        <w:t>%</w:t>
      </w:r>
      <w:r w:rsidR="00EF0FB7">
        <w:rPr>
          <w:rFonts w:ascii="Times New Roman" w:hAnsi="Times New Roman" w:cs="Times New Roman"/>
          <w:color w:val="000000"/>
          <w:sz w:val="24"/>
        </w:rPr>
        <w:t>;</w:t>
      </w:r>
      <w:r w:rsidR="00EF0FB7" w:rsidRPr="0082145F">
        <w:rPr>
          <w:rFonts w:ascii="Times New Roman" w:hAnsi="Times New Roman" w:cs="Times New Roman"/>
          <w:sz w:val="24"/>
        </w:rPr>
        <w:t xml:space="preserve"> est</w:t>
      </w:r>
      <w:r w:rsidR="00EF0FB7">
        <w:rPr>
          <w:rFonts w:ascii="Times New Roman" w:hAnsi="Times New Roman" w:cs="Times New Roman"/>
          <w:color w:val="000000"/>
          <w:sz w:val="24"/>
        </w:rPr>
        <w:t>a</w:t>
      </w:r>
      <w:r w:rsidR="00EF0FB7" w:rsidRPr="0082145F">
        <w:rPr>
          <w:rFonts w:ascii="Times New Roman" w:hAnsi="Times New Roman" w:cs="Times New Roman"/>
          <w:sz w:val="24"/>
        </w:rPr>
        <w:t>s</w:t>
      </w:r>
      <w:r w:rsidR="00EF0FB7">
        <w:rPr>
          <w:rFonts w:ascii="Times New Roman" w:hAnsi="Times New Roman" w:cs="Times New Roman"/>
          <w:sz w:val="24"/>
        </w:rPr>
        <w:t>,</w:t>
      </w:r>
      <w:r w:rsidR="00EF0FB7" w:rsidRPr="0082145F">
        <w:rPr>
          <w:rFonts w:ascii="Times New Roman" w:hAnsi="Times New Roman" w:cs="Times New Roman"/>
          <w:sz w:val="24"/>
        </w:rPr>
        <w:t xml:space="preserve"> </w:t>
      </w:r>
      <w:r w:rsidR="00AF7240" w:rsidRPr="0082145F">
        <w:rPr>
          <w:rFonts w:ascii="Times New Roman" w:hAnsi="Times New Roman" w:cs="Times New Roman"/>
          <w:sz w:val="24"/>
        </w:rPr>
        <w:t>en especial</w:t>
      </w:r>
      <w:r w:rsidR="00EF0FB7">
        <w:rPr>
          <w:rFonts w:ascii="Times New Roman" w:hAnsi="Times New Roman" w:cs="Times New Roman"/>
          <w:sz w:val="24"/>
        </w:rPr>
        <w:t>,</w:t>
      </w:r>
      <w:r w:rsidR="00AF7240" w:rsidRPr="0082145F">
        <w:rPr>
          <w:rFonts w:ascii="Times New Roman" w:hAnsi="Times New Roman" w:cs="Times New Roman"/>
          <w:sz w:val="24"/>
        </w:rPr>
        <w:t xml:space="preserve"> </w:t>
      </w:r>
      <w:r w:rsidR="00303E11" w:rsidRPr="0082145F">
        <w:rPr>
          <w:rFonts w:ascii="Times New Roman" w:hAnsi="Times New Roman" w:cs="Times New Roman"/>
          <w:sz w:val="24"/>
        </w:rPr>
        <w:t xml:space="preserve">las </w:t>
      </w:r>
      <w:r w:rsidR="00571489" w:rsidRPr="0082145F">
        <w:rPr>
          <w:rFonts w:ascii="Times New Roman" w:hAnsi="Times New Roman" w:cs="Times New Roman"/>
          <w:sz w:val="24"/>
        </w:rPr>
        <w:t>consum</w:t>
      </w:r>
      <w:r w:rsidR="00303E11" w:rsidRPr="0082145F">
        <w:rPr>
          <w:rFonts w:ascii="Times New Roman" w:hAnsi="Times New Roman" w:cs="Times New Roman"/>
          <w:sz w:val="24"/>
        </w:rPr>
        <w:t xml:space="preserve">e </w:t>
      </w:r>
      <w:r w:rsidR="00571489" w:rsidRPr="0082145F">
        <w:rPr>
          <w:rFonts w:ascii="Times New Roman" w:hAnsi="Times New Roman" w:cs="Times New Roman"/>
          <w:sz w:val="24"/>
        </w:rPr>
        <w:t>el género masculino</w:t>
      </w:r>
      <w:r w:rsidR="006A4BD8" w:rsidRPr="0082145F">
        <w:rPr>
          <w:rFonts w:ascii="Times New Roman" w:hAnsi="Times New Roman" w:cs="Times New Roman"/>
          <w:sz w:val="24"/>
        </w:rPr>
        <w:t xml:space="preserve"> </w:t>
      </w:r>
      <w:r w:rsidR="006A4BD8" w:rsidRPr="0082145F">
        <w:rPr>
          <w:rFonts w:ascii="Times New Roman" w:hAnsi="Times New Roman" w:cs="Times New Roman"/>
          <w:color w:val="000000"/>
          <w:sz w:val="24"/>
        </w:rPr>
        <w:t xml:space="preserve">y </w:t>
      </w:r>
      <w:r w:rsidR="00AF7240" w:rsidRPr="0082145F">
        <w:rPr>
          <w:rFonts w:ascii="Times New Roman" w:hAnsi="Times New Roman" w:cs="Times New Roman"/>
          <w:color w:val="000000"/>
          <w:sz w:val="24"/>
        </w:rPr>
        <w:t>lo toman</w:t>
      </w:r>
      <w:r w:rsidR="00571489" w:rsidRPr="0082145F">
        <w:rPr>
          <w:rFonts w:ascii="Times New Roman" w:hAnsi="Times New Roman" w:cs="Times New Roman"/>
          <w:sz w:val="24"/>
        </w:rPr>
        <w:t xml:space="preserve"> </w:t>
      </w:r>
      <w:r w:rsidR="00A57FA6" w:rsidRPr="0082145F">
        <w:rPr>
          <w:rFonts w:ascii="Times New Roman" w:hAnsi="Times New Roman" w:cs="Times New Roman"/>
          <w:sz w:val="24"/>
        </w:rPr>
        <w:t>para</w:t>
      </w:r>
      <w:r w:rsidR="00AF7240" w:rsidRPr="0082145F">
        <w:rPr>
          <w:rFonts w:ascii="Times New Roman" w:hAnsi="Times New Roman" w:cs="Times New Roman"/>
          <w:sz w:val="24"/>
        </w:rPr>
        <w:t xml:space="preserve"> realizar</w:t>
      </w:r>
      <w:r w:rsidR="003D762D" w:rsidRPr="0082145F">
        <w:rPr>
          <w:rFonts w:ascii="Times New Roman" w:hAnsi="Times New Roman" w:cs="Times New Roman"/>
          <w:sz w:val="24"/>
        </w:rPr>
        <w:t xml:space="preserve"> </w:t>
      </w:r>
      <w:r w:rsidR="00B6332D" w:rsidRPr="0082145F">
        <w:rPr>
          <w:rFonts w:ascii="Times New Roman" w:hAnsi="Times New Roman" w:cs="Times New Roman"/>
          <w:sz w:val="24"/>
        </w:rPr>
        <w:t>ejercicio. En</w:t>
      </w:r>
      <w:r w:rsidR="00571489" w:rsidRPr="0082145F">
        <w:rPr>
          <w:rFonts w:ascii="Times New Roman" w:hAnsi="Times New Roman" w:cs="Times New Roman"/>
          <w:sz w:val="24"/>
        </w:rPr>
        <w:t xml:space="preserve"> </w:t>
      </w:r>
      <w:r w:rsidR="00A57FA6" w:rsidRPr="0082145F">
        <w:rPr>
          <w:rFonts w:ascii="Times New Roman" w:hAnsi="Times New Roman" w:cs="Times New Roman"/>
          <w:sz w:val="24"/>
        </w:rPr>
        <w:t>Lima, Perú</w:t>
      </w:r>
      <w:r w:rsidR="00036305">
        <w:rPr>
          <w:rFonts w:ascii="Times New Roman" w:hAnsi="Times New Roman" w:cs="Times New Roman"/>
          <w:sz w:val="24"/>
        </w:rPr>
        <w:t>,</w:t>
      </w:r>
      <w:r w:rsidR="00A57FA6" w:rsidRPr="0082145F">
        <w:rPr>
          <w:rFonts w:ascii="Times New Roman" w:hAnsi="Times New Roman" w:cs="Times New Roman"/>
          <w:sz w:val="24"/>
        </w:rPr>
        <w:t xml:space="preserve"> se realizó otro estudio</w:t>
      </w:r>
      <w:r w:rsidR="006A4BD8" w:rsidRPr="0082145F">
        <w:rPr>
          <w:rFonts w:ascii="Times New Roman" w:hAnsi="Times New Roman" w:cs="Times New Roman"/>
          <w:sz w:val="24"/>
        </w:rPr>
        <w:t xml:space="preserve"> sobre el</w:t>
      </w:r>
      <w:r w:rsidR="00303E11" w:rsidRPr="0082145F">
        <w:rPr>
          <w:rFonts w:ascii="Times New Roman" w:hAnsi="Times New Roman" w:cs="Times New Roman"/>
          <w:sz w:val="24"/>
        </w:rPr>
        <w:t xml:space="preserve"> consumo</w:t>
      </w:r>
      <w:r w:rsidR="006A4BD8" w:rsidRPr="0082145F">
        <w:rPr>
          <w:rFonts w:ascii="Times New Roman" w:hAnsi="Times New Roman" w:cs="Times New Roman"/>
          <w:sz w:val="24"/>
        </w:rPr>
        <w:t xml:space="preserve"> de bebidas con cafeína</w:t>
      </w:r>
      <w:r w:rsidR="00A57FA6" w:rsidRPr="0082145F">
        <w:rPr>
          <w:rFonts w:ascii="Times New Roman" w:hAnsi="Times New Roman" w:cs="Times New Roman"/>
          <w:sz w:val="24"/>
        </w:rPr>
        <w:t xml:space="preserve"> en estudiantes</w:t>
      </w:r>
      <w:r w:rsidR="00303E11" w:rsidRPr="0082145F">
        <w:rPr>
          <w:rFonts w:ascii="Times New Roman" w:hAnsi="Times New Roman" w:cs="Times New Roman"/>
          <w:sz w:val="24"/>
        </w:rPr>
        <w:t>,</w:t>
      </w:r>
      <w:r w:rsidR="00A57FA6" w:rsidRPr="0082145F">
        <w:rPr>
          <w:rFonts w:ascii="Times New Roman" w:hAnsi="Times New Roman" w:cs="Times New Roman"/>
          <w:sz w:val="24"/>
        </w:rPr>
        <w:t xml:space="preserve"> </w:t>
      </w:r>
      <w:r w:rsidR="00303E11" w:rsidRPr="0082145F">
        <w:rPr>
          <w:rFonts w:ascii="Times New Roman" w:hAnsi="Times New Roman" w:cs="Times New Roman"/>
          <w:sz w:val="24"/>
        </w:rPr>
        <w:t>registrando</w:t>
      </w:r>
      <w:r w:rsidR="00A57FA6" w:rsidRPr="0082145F">
        <w:rPr>
          <w:rFonts w:ascii="Times New Roman" w:hAnsi="Times New Roman" w:cs="Times New Roman"/>
          <w:sz w:val="24"/>
        </w:rPr>
        <w:t xml:space="preserve"> que</w:t>
      </w:r>
      <w:r w:rsidR="00571489" w:rsidRPr="0082145F">
        <w:rPr>
          <w:rFonts w:ascii="Times New Roman" w:hAnsi="Times New Roman" w:cs="Times New Roman"/>
          <w:sz w:val="24"/>
        </w:rPr>
        <w:t xml:space="preserve"> 96.31</w:t>
      </w:r>
      <w:r w:rsidR="00A57FA6" w:rsidRPr="0082145F">
        <w:rPr>
          <w:rFonts w:ascii="Times New Roman" w:hAnsi="Times New Roman" w:cs="Times New Roman"/>
          <w:sz w:val="24"/>
        </w:rPr>
        <w:t xml:space="preserve">% de los estudiantes </w:t>
      </w:r>
      <w:r w:rsidR="009417EF" w:rsidRPr="0082145F">
        <w:rPr>
          <w:rFonts w:ascii="Times New Roman" w:hAnsi="Times New Roman" w:cs="Times New Roman"/>
          <w:sz w:val="24"/>
        </w:rPr>
        <w:t>tom</w:t>
      </w:r>
      <w:r w:rsidR="009417EF">
        <w:rPr>
          <w:rFonts w:ascii="Times New Roman" w:hAnsi="Times New Roman" w:cs="Times New Roman"/>
          <w:sz w:val="24"/>
        </w:rPr>
        <w:t>ó</w:t>
      </w:r>
      <w:r w:rsidR="009417EF" w:rsidRPr="0082145F">
        <w:rPr>
          <w:rFonts w:ascii="Times New Roman" w:hAnsi="Times New Roman" w:cs="Times New Roman"/>
          <w:sz w:val="24"/>
        </w:rPr>
        <w:t xml:space="preserve"> </w:t>
      </w:r>
      <w:r w:rsidR="00303E11" w:rsidRPr="0082145F">
        <w:rPr>
          <w:rFonts w:ascii="Times New Roman" w:hAnsi="Times New Roman" w:cs="Times New Roman"/>
          <w:sz w:val="24"/>
        </w:rPr>
        <w:t>las bebidas</w:t>
      </w:r>
      <w:r w:rsidR="00A57FA6" w:rsidRPr="0082145F">
        <w:rPr>
          <w:rFonts w:ascii="Times New Roman" w:hAnsi="Times New Roman" w:cs="Times New Roman"/>
          <w:sz w:val="24"/>
        </w:rPr>
        <w:t xml:space="preserve"> </w:t>
      </w:r>
      <w:r w:rsidR="00571489" w:rsidRPr="0082145F">
        <w:rPr>
          <w:rFonts w:ascii="Times New Roman" w:hAnsi="Times New Roman" w:cs="Times New Roman"/>
          <w:sz w:val="24"/>
        </w:rPr>
        <w:t>es</w:t>
      </w:r>
      <w:r w:rsidR="00303E11" w:rsidRPr="0082145F">
        <w:rPr>
          <w:rFonts w:ascii="Times New Roman" w:hAnsi="Times New Roman" w:cs="Times New Roman"/>
          <w:sz w:val="24"/>
        </w:rPr>
        <w:t>pe</w:t>
      </w:r>
      <w:r w:rsidR="00571489" w:rsidRPr="0082145F">
        <w:rPr>
          <w:rFonts w:ascii="Times New Roman" w:hAnsi="Times New Roman" w:cs="Times New Roman"/>
          <w:sz w:val="24"/>
        </w:rPr>
        <w:t>cialmente por el sabor</w:t>
      </w:r>
      <w:r w:rsidR="00036305">
        <w:rPr>
          <w:rFonts w:ascii="Times New Roman" w:hAnsi="Times New Roman" w:cs="Times New Roman"/>
          <w:color w:val="000000"/>
          <w:sz w:val="24"/>
        </w:rPr>
        <w:t>.</w:t>
      </w:r>
      <w:r w:rsidR="00036305" w:rsidRPr="0082145F">
        <w:rPr>
          <w:rFonts w:ascii="Times New Roman" w:hAnsi="Times New Roman" w:cs="Times New Roman"/>
          <w:sz w:val="24"/>
        </w:rPr>
        <w:t xml:space="preserve"> </w:t>
      </w:r>
      <w:r w:rsidR="00036305">
        <w:rPr>
          <w:rFonts w:ascii="Times New Roman" w:hAnsi="Times New Roman" w:cs="Times New Roman"/>
          <w:sz w:val="24"/>
        </w:rPr>
        <w:t>D</w:t>
      </w:r>
      <w:r w:rsidR="00036305" w:rsidRPr="0082145F">
        <w:rPr>
          <w:rFonts w:ascii="Times New Roman" w:hAnsi="Times New Roman" w:cs="Times New Roman"/>
          <w:sz w:val="24"/>
        </w:rPr>
        <w:t xml:space="preserve">e </w:t>
      </w:r>
      <w:r w:rsidR="00571489" w:rsidRPr="0082145F">
        <w:rPr>
          <w:rFonts w:ascii="Times New Roman" w:hAnsi="Times New Roman" w:cs="Times New Roman"/>
          <w:sz w:val="24"/>
        </w:rPr>
        <w:t>est</w:t>
      </w:r>
      <w:r w:rsidR="00571489" w:rsidRPr="0082145F">
        <w:rPr>
          <w:rFonts w:ascii="Times New Roman" w:hAnsi="Times New Roman" w:cs="Times New Roman"/>
          <w:color w:val="000000"/>
          <w:sz w:val="24"/>
        </w:rPr>
        <w:t>a</w:t>
      </w:r>
      <w:r w:rsidR="00571489" w:rsidRPr="0082145F">
        <w:rPr>
          <w:rFonts w:ascii="Times New Roman" w:hAnsi="Times New Roman" w:cs="Times New Roman"/>
          <w:sz w:val="24"/>
        </w:rPr>
        <w:t xml:space="preserve"> manera</w:t>
      </w:r>
      <w:r w:rsidR="00036305">
        <w:rPr>
          <w:rFonts w:ascii="Times New Roman" w:hAnsi="Times New Roman" w:cs="Times New Roman"/>
          <w:sz w:val="24"/>
        </w:rPr>
        <w:t>,</w:t>
      </w:r>
      <w:r w:rsidR="00571489" w:rsidRPr="0082145F">
        <w:rPr>
          <w:rFonts w:ascii="Times New Roman" w:hAnsi="Times New Roman" w:cs="Times New Roman"/>
          <w:sz w:val="24"/>
        </w:rPr>
        <w:t xml:space="preserve"> la</w:t>
      </w:r>
      <w:r w:rsidR="009646F0" w:rsidRPr="0082145F">
        <w:rPr>
          <w:rFonts w:ascii="Times New Roman" w:hAnsi="Times New Roman" w:cs="Times New Roman"/>
          <w:sz w:val="24"/>
        </w:rPr>
        <w:t xml:space="preserve">s BGC </w:t>
      </w:r>
      <w:r w:rsidR="00036305">
        <w:rPr>
          <w:rFonts w:ascii="Times New Roman" w:hAnsi="Times New Roman" w:cs="Times New Roman"/>
          <w:sz w:val="24"/>
        </w:rPr>
        <w:t>fuero</w:t>
      </w:r>
      <w:r w:rsidR="00036305" w:rsidRPr="0082145F">
        <w:rPr>
          <w:rFonts w:ascii="Times New Roman" w:hAnsi="Times New Roman" w:cs="Times New Roman"/>
          <w:sz w:val="24"/>
        </w:rPr>
        <w:t xml:space="preserve">n </w:t>
      </w:r>
      <w:r w:rsidR="009646F0" w:rsidRPr="0082145F">
        <w:rPr>
          <w:rFonts w:ascii="Times New Roman" w:hAnsi="Times New Roman" w:cs="Times New Roman"/>
          <w:sz w:val="24"/>
        </w:rPr>
        <w:t>las preferidas</w:t>
      </w:r>
      <w:r w:rsidR="006A4BD8" w:rsidRPr="0082145F">
        <w:rPr>
          <w:rFonts w:ascii="Times New Roman" w:hAnsi="Times New Roman" w:cs="Times New Roman"/>
          <w:sz w:val="24"/>
        </w:rPr>
        <w:t xml:space="preserve">, </w:t>
      </w:r>
      <w:r w:rsidR="00036305" w:rsidRPr="0082145F">
        <w:rPr>
          <w:rFonts w:ascii="Times New Roman" w:hAnsi="Times New Roman" w:cs="Times New Roman"/>
          <w:sz w:val="24"/>
        </w:rPr>
        <w:t>s</w:t>
      </w:r>
      <w:r w:rsidR="00036305">
        <w:rPr>
          <w:rFonts w:ascii="Times New Roman" w:hAnsi="Times New Roman" w:cs="Times New Roman"/>
          <w:sz w:val="24"/>
        </w:rPr>
        <w:t>eguidas</w:t>
      </w:r>
      <w:r w:rsidR="00036305" w:rsidRPr="0082145F">
        <w:rPr>
          <w:rFonts w:ascii="Times New Roman" w:hAnsi="Times New Roman" w:cs="Times New Roman"/>
          <w:sz w:val="24"/>
        </w:rPr>
        <w:t xml:space="preserve"> </w:t>
      </w:r>
      <w:r w:rsidR="00036305">
        <w:rPr>
          <w:rFonts w:ascii="Times New Roman" w:hAnsi="Times New Roman" w:cs="Times New Roman"/>
          <w:sz w:val="24"/>
        </w:rPr>
        <w:t>d</w:t>
      </w:r>
      <w:r w:rsidR="006A4BD8" w:rsidRPr="0082145F">
        <w:rPr>
          <w:rFonts w:ascii="Times New Roman" w:hAnsi="Times New Roman" w:cs="Times New Roman"/>
          <w:sz w:val="24"/>
        </w:rPr>
        <w:t>el</w:t>
      </w:r>
      <w:r w:rsidR="009646F0" w:rsidRPr="0082145F">
        <w:rPr>
          <w:rFonts w:ascii="Times New Roman" w:hAnsi="Times New Roman" w:cs="Times New Roman"/>
          <w:sz w:val="24"/>
        </w:rPr>
        <w:t xml:space="preserve"> </w:t>
      </w:r>
      <w:r w:rsidR="00571489" w:rsidRPr="0082145F">
        <w:rPr>
          <w:rFonts w:ascii="Times New Roman" w:hAnsi="Times New Roman" w:cs="Times New Roman"/>
          <w:sz w:val="24"/>
        </w:rPr>
        <w:t>chocolate, café, té y BE</w:t>
      </w:r>
      <w:r w:rsidR="00036305">
        <w:rPr>
          <w:rFonts w:ascii="Times New Roman" w:hAnsi="Times New Roman" w:cs="Times New Roman"/>
          <w:color w:val="000000"/>
          <w:sz w:val="24"/>
        </w:rPr>
        <w:t>.</w:t>
      </w:r>
      <w:r w:rsidR="00036305" w:rsidRPr="0082145F">
        <w:rPr>
          <w:rFonts w:ascii="Times New Roman" w:hAnsi="Times New Roman" w:cs="Times New Roman"/>
          <w:sz w:val="24"/>
        </w:rPr>
        <w:t xml:space="preserve"> </w:t>
      </w:r>
      <w:r w:rsidR="00036305">
        <w:rPr>
          <w:rFonts w:ascii="Times New Roman" w:hAnsi="Times New Roman" w:cs="Times New Roman"/>
          <w:sz w:val="24"/>
        </w:rPr>
        <w:t>S</w:t>
      </w:r>
      <w:r w:rsidR="00036305" w:rsidRPr="0082145F">
        <w:rPr>
          <w:rFonts w:ascii="Times New Roman" w:hAnsi="Times New Roman" w:cs="Times New Roman"/>
          <w:sz w:val="24"/>
        </w:rPr>
        <w:t xml:space="preserve">e </w:t>
      </w:r>
      <w:r w:rsidR="009646F0" w:rsidRPr="0082145F">
        <w:rPr>
          <w:rFonts w:ascii="Times New Roman" w:hAnsi="Times New Roman" w:cs="Times New Roman"/>
          <w:sz w:val="24"/>
        </w:rPr>
        <w:t>buscó</w:t>
      </w:r>
      <w:r w:rsidR="00571489" w:rsidRPr="0082145F">
        <w:rPr>
          <w:rFonts w:ascii="Times New Roman" w:hAnsi="Times New Roman" w:cs="Times New Roman"/>
          <w:sz w:val="24"/>
        </w:rPr>
        <w:t xml:space="preserve"> una relación entre el</w:t>
      </w:r>
      <w:r w:rsidR="009646F0" w:rsidRPr="0082145F">
        <w:rPr>
          <w:rFonts w:ascii="Times New Roman" w:hAnsi="Times New Roman" w:cs="Times New Roman"/>
          <w:sz w:val="24"/>
        </w:rPr>
        <w:t xml:space="preserve"> </w:t>
      </w:r>
      <w:r w:rsidR="00571489" w:rsidRPr="0082145F">
        <w:rPr>
          <w:rFonts w:ascii="Times New Roman" w:hAnsi="Times New Roman" w:cs="Times New Roman"/>
          <w:sz w:val="24"/>
        </w:rPr>
        <w:t xml:space="preserve">consumo </w:t>
      </w:r>
      <w:r w:rsidR="00235973" w:rsidRPr="0082145F">
        <w:rPr>
          <w:rFonts w:ascii="Times New Roman" w:hAnsi="Times New Roman" w:cs="Times New Roman"/>
          <w:sz w:val="24"/>
        </w:rPr>
        <w:t xml:space="preserve">de </w:t>
      </w:r>
      <w:r w:rsidR="00571489" w:rsidRPr="0082145F">
        <w:rPr>
          <w:rFonts w:ascii="Times New Roman" w:hAnsi="Times New Roman" w:cs="Times New Roman"/>
          <w:sz w:val="24"/>
        </w:rPr>
        <w:t xml:space="preserve">bebidas con cafeína y </w:t>
      </w:r>
      <w:r w:rsidR="00036305">
        <w:rPr>
          <w:rFonts w:ascii="Times New Roman" w:hAnsi="Times New Roman" w:cs="Times New Roman"/>
          <w:sz w:val="24"/>
        </w:rPr>
        <w:t xml:space="preserve">la </w:t>
      </w:r>
      <w:r w:rsidR="00571489" w:rsidRPr="0082145F">
        <w:rPr>
          <w:rFonts w:ascii="Times New Roman" w:hAnsi="Times New Roman" w:cs="Times New Roman"/>
          <w:sz w:val="24"/>
        </w:rPr>
        <w:t>sintomatología de depresión y ansiedad</w:t>
      </w:r>
      <w:r w:rsidR="00036305">
        <w:rPr>
          <w:rFonts w:ascii="Times New Roman" w:hAnsi="Times New Roman" w:cs="Times New Roman"/>
          <w:sz w:val="24"/>
        </w:rPr>
        <w:t>:</w:t>
      </w:r>
      <w:r w:rsidR="00036305" w:rsidRPr="0082145F">
        <w:rPr>
          <w:rFonts w:ascii="Times New Roman" w:hAnsi="Times New Roman" w:cs="Times New Roman"/>
          <w:sz w:val="24"/>
        </w:rPr>
        <w:t xml:space="preserve"> </w:t>
      </w:r>
      <w:r w:rsidR="00303E11" w:rsidRPr="0082145F">
        <w:rPr>
          <w:rFonts w:ascii="Times New Roman" w:hAnsi="Times New Roman" w:cs="Times New Roman"/>
          <w:sz w:val="24"/>
        </w:rPr>
        <w:t>el resultado fue que</w:t>
      </w:r>
      <w:r w:rsidR="009646F0" w:rsidRPr="0082145F">
        <w:rPr>
          <w:rFonts w:ascii="Times New Roman" w:hAnsi="Times New Roman" w:cs="Times New Roman"/>
          <w:sz w:val="24"/>
        </w:rPr>
        <w:t xml:space="preserve"> no se </w:t>
      </w:r>
      <w:r w:rsidR="00303E11" w:rsidRPr="0082145F">
        <w:rPr>
          <w:rFonts w:ascii="Times New Roman" w:hAnsi="Times New Roman" w:cs="Times New Roman"/>
          <w:sz w:val="24"/>
        </w:rPr>
        <w:t>encontró</w:t>
      </w:r>
      <w:r w:rsidR="009646F0" w:rsidRPr="0082145F">
        <w:rPr>
          <w:rFonts w:ascii="Times New Roman" w:hAnsi="Times New Roman" w:cs="Times New Roman"/>
          <w:sz w:val="24"/>
        </w:rPr>
        <w:t xml:space="preserve"> asociación</w:t>
      </w:r>
      <w:r w:rsidR="00303E11" w:rsidRPr="0082145F">
        <w:rPr>
          <w:rFonts w:ascii="Times New Roman" w:hAnsi="Times New Roman" w:cs="Times New Roman"/>
          <w:sz w:val="24"/>
        </w:rPr>
        <w:t xml:space="preserve"> de las variables</w:t>
      </w:r>
      <w:r w:rsidR="006137DE" w:rsidRPr="0082145F">
        <w:rPr>
          <w:rFonts w:ascii="Times New Roman" w:hAnsi="Times New Roman" w:cs="Times New Roman"/>
          <w:sz w:val="24"/>
        </w:rPr>
        <w:t xml:space="preserve"> </w:t>
      </w:r>
      <w:r w:rsidR="00235973" w:rsidRPr="0082145F">
        <w:rPr>
          <w:rFonts w:ascii="Times New Roman" w:hAnsi="Times New Roman" w:cs="Times New Roman"/>
          <w:sz w:val="24"/>
        </w:rPr>
        <w:t>(</w:t>
      </w:r>
      <w:r w:rsidR="00E97610" w:rsidRPr="0082145F">
        <w:rPr>
          <w:rFonts w:ascii="Times New Roman" w:hAnsi="Times New Roman" w:cs="Times New Roman"/>
          <w:sz w:val="24"/>
        </w:rPr>
        <w:t>Osada</w:t>
      </w:r>
      <w:r w:rsidR="00235973" w:rsidRPr="0082145F">
        <w:rPr>
          <w:rFonts w:ascii="Times New Roman" w:hAnsi="Times New Roman" w:cs="Times New Roman"/>
          <w:sz w:val="24"/>
        </w:rPr>
        <w:t xml:space="preserve">, Rojas, Rosales </w:t>
      </w:r>
      <w:r w:rsidR="00036305">
        <w:rPr>
          <w:rFonts w:ascii="Times New Roman" w:hAnsi="Times New Roman" w:cs="Times New Roman"/>
          <w:sz w:val="24"/>
        </w:rPr>
        <w:t>y</w:t>
      </w:r>
      <w:r w:rsidR="00036305" w:rsidRPr="0082145F">
        <w:rPr>
          <w:rFonts w:ascii="Times New Roman" w:hAnsi="Times New Roman" w:cs="Times New Roman"/>
          <w:sz w:val="24"/>
        </w:rPr>
        <w:t xml:space="preserve"> </w:t>
      </w:r>
      <w:r w:rsidR="00235973" w:rsidRPr="0082145F">
        <w:rPr>
          <w:rFonts w:ascii="Times New Roman" w:hAnsi="Times New Roman" w:cs="Times New Roman"/>
          <w:sz w:val="24"/>
        </w:rPr>
        <w:t xml:space="preserve">Vega, </w:t>
      </w:r>
      <w:r w:rsidR="006137DE" w:rsidRPr="0082145F">
        <w:rPr>
          <w:rFonts w:ascii="Times New Roman" w:hAnsi="Times New Roman" w:cs="Times New Roman"/>
          <w:sz w:val="24"/>
        </w:rPr>
        <w:t>2008)</w:t>
      </w:r>
      <w:r w:rsidR="00CF6261" w:rsidRPr="0082145F">
        <w:rPr>
          <w:rFonts w:ascii="Times New Roman" w:hAnsi="Times New Roman" w:cs="Times New Roman"/>
          <w:sz w:val="24"/>
        </w:rPr>
        <w:t>.</w:t>
      </w:r>
      <w:r w:rsidR="00B6332D" w:rsidRPr="0082145F">
        <w:rPr>
          <w:rFonts w:ascii="Times New Roman" w:hAnsi="Times New Roman" w:cs="Times New Roman"/>
          <w:sz w:val="24"/>
          <w:vertAlign w:val="superscript"/>
        </w:rPr>
        <w:t xml:space="preserve"> </w:t>
      </w:r>
    </w:p>
    <w:p w:rsidR="00235973" w:rsidRPr="0082145F" w:rsidRDefault="00571489" w:rsidP="0082145F">
      <w:pPr>
        <w:pStyle w:val="Sinespaciado"/>
        <w:spacing w:line="360" w:lineRule="auto"/>
        <w:ind w:firstLine="708"/>
        <w:jc w:val="both"/>
        <w:rPr>
          <w:rFonts w:ascii="Times New Roman" w:hAnsi="Times New Roman" w:cs="Times New Roman"/>
          <w:color w:val="000000"/>
          <w:sz w:val="24"/>
        </w:rPr>
      </w:pPr>
      <w:r w:rsidRPr="0082145F">
        <w:rPr>
          <w:rFonts w:ascii="Times New Roman" w:hAnsi="Times New Roman" w:cs="Times New Roman"/>
          <w:color w:val="000000"/>
          <w:sz w:val="24"/>
        </w:rPr>
        <w:t>Ríos</w:t>
      </w:r>
      <w:r w:rsidR="00124D91" w:rsidRPr="0082145F">
        <w:rPr>
          <w:rFonts w:ascii="Times New Roman" w:hAnsi="Times New Roman" w:cs="Times New Roman"/>
          <w:color w:val="000000"/>
          <w:sz w:val="24"/>
          <w:vertAlign w:val="superscript"/>
        </w:rPr>
        <w:t xml:space="preserve"> </w:t>
      </w:r>
      <w:r w:rsidR="006137DE" w:rsidRPr="0082145F">
        <w:rPr>
          <w:rFonts w:ascii="Times New Roman" w:hAnsi="Times New Roman" w:cs="Times New Roman"/>
          <w:i/>
          <w:color w:val="000000"/>
          <w:sz w:val="24"/>
        </w:rPr>
        <w:t>et al</w:t>
      </w:r>
      <w:r w:rsidR="00B6332D" w:rsidRPr="0082145F">
        <w:rPr>
          <w:rFonts w:ascii="Times New Roman" w:hAnsi="Times New Roman" w:cs="Times New Roman"/>
          <w:i/>
          <w:color w:val="000000"/>
          <w:sz w:val="24"/>
        </w:rPr>
        <w:t>.</w:t>
      </w:r>
      <w:r w:rsidR="00B6332D" w:rsidRPr="0082145F">
        <w:rPr>
          <w:rFonts w:ascii="Times New Roman" w:hAnsi="Times New Roman" w:cs="Times New Roman"/>
          <w:color w:val="000000"/>
          <w:sz w:val="24"/>
        </w:rPr>
        <w:t xml:space="preserve"> (</w:t>
      </w:r>
      <w:r w:rsidR="006137DE" w:rsidRPr="0082145F">
        <w:rPr>
          <w:rFonts w:ascii="Times New Roman" w:hAnsi="Times New Roman" w:cs="Times New Roman"/>
          <w:color w:val="000000"/>
          <w:sz w:val="24"/>
        </w:rPr>
        <w:t xml:space="preserve">2013) </w:t>
      </w:r>
      <w:r w:rsidR="00036305">
        <w:rPr>
          <w:rFonts w:ascii="Times New Roman" w:hAnsi="Times New Roman" w:cs="Times New Roman"/>
          <w:color w:val="000000"/>
          <w:sz w:val="24"/>
        </w:rPr>
        <w:t>e</w:t>
      </w:r>
      <w:r w:rsidR="00036305" w:rsidRPr="0082145F">
        <w:rPr>
          <w:rFonts w:ascii="Times New Roman" w:hAnsi="Times New Roman" w:cs="Times New Roman"/>
          <w:color w:val="000000"/>
          <w:sz w:val="24"/>
        </w:rPr>
        <w:t xml:space="preserve">ncuestaron </w:t>
      </w:r>
      <w:r w:rsidR="00235973" w:rsidRPr="0082145F">
        <w:rPr>
          <w:rFonts w:ascii="Times New Roman" w:hAnsi="Times New Roman" w:cs="Times New Roman"/>
          <w:color w:val="000000"/>
          <w:sz w:val="24"/>
        </w:rPr>
        <w:t>a</w:t>
      </w:r>
      <w:r w:rsidR="00746192" w:rsidRPr="0082145F">
        <w:rPr>
          <w:rFonts w:ascii="Times New Roman" w:hAnsi="Times New Roman" w:cs="Times New Roman"/>
          <w:color w:val="000000"/>
          <w:sz w:val="24"/>
        </w:rPr>
        <w:t xml:space="preserve"> </w:t>
      </w:r>
      <w:r w:rsidR="009646F0" w:rsidRPr="0082145F">
        <w:rPr>
          <w:rFonts w:ascii="Times New Roman" w:hAnsi="Times New Roman" w:cs="Times New Roman"/>
          <w:color w:val="000000"/>
          <w:sz w:val="24"/>
        </w:rPr>
        <w:t>universitarios</w:t>
      </w:r>
      <w:r w:rsidR="00CF6261" w:rsidRPr="0082145F">
        <w:rPr>
          <w:rFonts w:ascii="Times New Roman" w:hAnsi="Times New Roman" w:cs="Times New Roman"/>
          <w:color w:val="000000"/>
          <w:sz w:val="24"/>
        </w:rPr>
        <w:t xml:space="preserve"> </w:t>
      </w:r>
      <w:r w:rsidR="009646F0" w:rsidRPr="0082145F">
        <w:rPr>
          <w:rFonts w:ascii="Times New Roman" w:hAnsi="Times New Roman" w:cs="Times New Roman"/>
          <w:color w:val="000000"/>
          <w:sz w:val="24"/>
        </w:rPr>
        <w:t>de Puerto Rico</w:t>
      </w:r>
      <w:r w:rsidR="00235973" w:rsidRPr="0082145F">
        <w:rPr>
          <w:rFonts w:ascii="Times New Roman" w:hAnsi="Times New Roman" w:cs="Times New Roman"/>
          <w:color w:val="000000"/>
          <w:sz w:val="24"/>
        </w:rPr>
        <w:t>,</w:t>
      </w:r>
      <w:r w:rsidR="009646F0" w:rsidRPr="0082145F">
        <w:rPr>
          <w:rFonts w:ascii="Times New Roman" w:hAnsi="Times New Roman" w:cs="Times New Roman"/>
          <w:color w:val="000000"/>
          <w:sz w:val="24"/>
        </w:rPr>
        <w:t xml:space="preserve"> en relació</w:t>
      </w:r>
      <w:r w:rsidR="00235973" w:rsidRPr="0082145F">
        <w:rPr>
          <w:rFonts w:ascii="Times New Roman" w:hAnsi="Times New Roman" w:cs="Times New Roman"/>
          <w:color w:val="000000"/>
          <w:sz w:val="24"/>
        </w:rPr>
        <w:t xml:space="preserve">n </w:t>
      </w:r>
      <w:r w:rsidR="00036305">
        <w:rPr>
          <w:rFonts w:ascii="Times New Roman" w:hAnsi="Times New Roman" w:cs="Times New Roman"/>
          <w:color w:val="000000"/>
          <w:sz w:val="24"/>
        </w:rPr>
        <w:t>con</w:t>
      </w:r>
      <w:r w:rsidR="00036305" w:rsidRPr="0082145F">
        <w:rPr>
          <w:rFonts w:ascii="Times New Roman" w:hAnsi="Times New Roman" w:cs="Times New Roman"/>
          <w:color w:val="000000"/>
          <w:sz w:val="24"/>
        </w:rPr>
        <w:t xml:space="preserve"> </w:t>
      </w:r>
      <w:r w:rsidR="00235973" w:rsidRPr="0082145F">
        <w:rPr>
          <w:rFonts w:ascii="Times New Roman" w:hAnsi="Times New Roman" w:cs="Times New Roman"/>
          <w:color w:val="000000"/>
          <w:sz w:val="24"/>
        </w:rPr>
        <w:t>bebidas con cafeína,</w:t>
      </w:r>
      <w:r w:rsidR="009646F0" w:rsidRPr="0082145F">
        <w:rPr>
          <w:rFonts w:ascii="Times New Roman" w:hAnsi="Times New Roman" w:cs="Times New Roman"/>
          <w:color w:val="000000"/>
          <w:sz w:val="24"/>
        </w:rPr>
        <w:t xml:space="preserve"> el estrés </w:t>
      </w:r>
      <w:r w:rsidR="0031721B" w:rsidRPr="0082145F">
        <w:rPr>
          <w:rFonts w:ascii="Times New Roman" w:hAnsi="Times New Roman" w:cs="Times New Roman"/>
          <w:color w:val="000000"/>
          <w:sz w:val="24"/>
        </w:rPr>
        <w:t>y</w:t>
      </w:r>
      <w:r w:rsidR="00235973" w:rsidRPr="0082145F">
        <w:rPr>
          <w:rFonts w:ascii="Times New Roman" w:hAnsi="Times New Roman" w:cs="Times New Roman"/>
          <w:color w:val="000000"/>
          <w:sz w:val="24"/>
        </w:rPr>
        <w:t xml:space="preserve"> la actividad académica</w:t>
      </w:r>
      <w:r w:rsidR="00036305">
        <w:rPr>
          <w:rFonts w:ascii="Times New Roman" w:hAnsi="Times New Roman" w:cs="Times New Roman"/>
          <w:color w:val="000000"/>
          <w:sz w:val="24"/>
        </w:rPr>
        <w:t>.</w:t>
      </w:r>
      <w:r w:rsidR="00036305" w:rsidRPr="0082145F">
        <w:rPr>
          <w:rFonts w:ascii="Times New Roman" w:hAnsi="Times New Roman" w:cs="Times New Roman"/>
          <w:color w:val="000000"/>
          <w:sz w:val="24"/>
        </w:rPr>
        <w:t xml:space="preserve"> </w:t>
      </w:r>
      <w:r w:rsidR="00036305">
        <w:rPr>
          <w:rFonts w:ascii="Times New Roman" w:hAnsi="Times New Roman" w:cs="Times New Roman"/>
          <w:color w:val="000000"/>
          <w:sz w:val="24"/>
        </w:rPr>
        <w:t>Ochenta y ocho por ciento</w:t>
      </w:r>
      <w:r w:rsidR="00235973" w:rsidRPr="0082145F">
        <w:rPr>
          <w:rFonts w:ascii="Times New Roman" w:hAnsi="Times New Roman" w:cs="Times New Roman"/>
          <w:color w:val="000000"/>
          <w:sz w:val="24"/>
        </w:rPr>
        <w:t xml:space="preserve"> aceptó</w:t>
      </w:r>
      <w:r w:rsidR="009646F0" w:rsidRPr="0082145F">
        <w:rPr>
          <w:rFonts w:ascii="Times New Roman" w:hAnsi="Times New Roman" w:cs="Times New Roman"/>
          <w:color w:val="000000"/>
          <w:sz w:val="24"/>
        </w:rPr>
        <w:t xml:space="preserve"> consumir este tipo de bebidas</w:t>
      </w:r>
      <w:r w:rsidR="00036305">
        <w:rPr>
          <w:rFonts w:ascii="Times New Roman" w:hAnsi="Times New Roman" w:cs="Times New Roman"/>
          <w:color w:val="000000"/>
          <w:sz w:val="24"/>
        </w:rPr>
        <w:t xml:space="preserve"> y</w:t>
      </w:r>
      <w:r w:rsidR="00036305" w:rsidRPr="0082145F">
        <w:rPr>
          <w:rFonts w:ascii="Times New Roman" w:hAnsi="Times New Roman" w:cs="Times New Roman"/>
          <w:color w:val="000000"/>
          <w:sz w:val="24"/>
        </w:rPr>
        <w:t xml:space="preserve"> determin</w:t>
      </w:r>
      <w:r w:rsidR="00036305">
        <w:rPr>
          <w:rFonts w:ascii="Times New Roman" w:hAnsi="Times New Roman" w:cs="Times New Roman"/>
          <w:color w:val="000000"/>
          <w:sz w:val="24"/>
        </w:rPr>
        <w:t>ó</w:t>
      </w:r>
      <w:r w:rsidR="00036305" w:rsidRPr="0082145F">
        <w:rPr>
          <w:rFonts w:ascii="Times New Roman" w:hAnsi="Times New Roman" w:cs="Times New Roman"/>
          <w:color w:val="000000"/>
          <w:sz w:val="24"/>
        </w:rPr>
        <w:t xml:space="preserve"> </w:t>
      </w:r>
      <w:r w:rsidR="009646F0" w:rsidRPr="0082145F">
        <w:rPr>
          <w:rFonts w:ascii="Times New Roman" w:hAnsi="Times New Roman" w:cs="Times New Roman"/>
          <w:color w:val="000000"/>
          <w:sz w:val="24"/>
        </w:rPr>
        <w:t>que</w:t>
      </w:r>
      <w:r w:rsidR="00CF6261" w:rsidRPr="0082145F">
        <w:rPr>
          <w:rFonts w:ascii="Times New Roman" w:hAnsi="Times New Roman" w:cs="Times New Roman"/>
          <w:color w:val="000000"/>
          <w:sz w:val="24"/>
        </w:rPr>
        <w:t xml:space="preserve"> </w:t>
      </w:r>
      <w:r w:rsidR="009646F0" w:rsidRPr="0082145F">
        <w:rPr>
          <w:rFonts w:ascii="Times New Roman" w:hAnsi="Times New Roman" w:cs="Times New Roman"/>
          <w:color w:val="000000"/>
          <w:sz w:val="24"/>
        </w:rPr>
        <w:t xml:space="preserve">BGC, </w:t>
      </w:r>
      <w:r w:rsidR="00235973" w:rsidRPr="0082145F">
        <w:rPr>
          <w:rFonts w:ascii="Times New Roman" w:hAnsi="Times New Roman" w:cs="Times New Roman"/>
          <w:color w:val="000000"/>
          <w:sz w:val="24"/>
        </w:rPr>
        <w:t>café, chocolate caliente (CHC) y t</w:t>
      </w:r>
      <w:r w:rsidRPr="0082145F">
        <w:rPr>
          <w:rFonts w:ascii="Times New Roman" w:hAnsi="Times New Roman" w:cs="Times New Roman"/>
          <w:color w:val="000000"/>
          <w:sz w:val="24"/>
        </w:rPr>
        <w:t>é</w:t>
      </w:r>
      <w:r w:rsidR="00235973" w:rsidRPr="0082145F">
        <w:rPr>
          <w:rFonts w:ascii="Times New Roman" w:hAnsi="Times New Roman" w:cs="Times New Roman"/>
          <w:color w:val="000000"/>
          <w:sz w:val="24"/>
        </w:rPr>
        <w:t>,</w:t>
      </w:r>
      <w:r w:rsidR="009646F0" w:rsidRPr="0082145F">
        <w:rPr>
          <w:rFonts w:ascii="Times New Roman" w:hAnsi="Times New Roman" w:cs="Times New Roman"/>
          <w:color w:val="000000"/>
          <w:sz w:val="24"/>
        </w:rPr>
        <w:t xml:space="preserve"> </w:t>
      </w:r>
      <w:r w:rsidR="00303E11" w:rsidRPr="0082145F">
        <w:rPr>
          <w:rFonts w:ascii="Times New Roman" w:hAnsi="Times New Roman" w:cs="Times New Roman"/>
          <w:color w:val="000000"/>
          <w:sz w:val="24"/>
        </w:rPr>
        <w:t>en este orden</w:t>
      </w:r>
      <w:r w:rsidR="009417EF">
        <w:rPr>
          <w:rFonts w:ascii="Times New Roman" w:hAnsi="Times New Roman" w:cs="Times New Roman"/>
          <w:color w:val="000000"/>
          <w:sz w:val="24"/>
        </w:rPr>
        <w:t>,</w:t>
      </w:r>
      <w:r w:rsidR="00303E11" w:rsidRPr="0082145F">
        <w:rPr>
          <w:rFonts w:ascii="Times New Roman" w:hAnsi="Times New Roman" w:cs="Times New Roman"/>
          <w:color w:val="000000"/>
          <w:sz w:val="24"/>
        </w:rPr>
        <w:t xml:space="preserve"> </w:t>
      </w:r>
      <w:r w:rsidR="009646F0" w:rsidRPr="0082145F">
        <w:rPr>
          <w:rFonts w:ascii="Times New Roman" w:hAnsi="Times New Roman" w:cs="Times New Roman"/>
          <w:color w:val="000000"/>
          <w:sz w:val="24"/>
        </w:rPr>
        <w:t>son las preferidas</w:t>
      </w:r>
      <w:r w:rsidR="00036305">
        <w:rPr>
          <w:rFonts w:ascii="Times New Roman" w:hAnsi="Times New Roman" w:cs="Times New Roman"/>
          <w:color w:val="000000"/>
          <w:sz w:val="24"/>
        </w:rPr>
        <w:t>;</w:t>
      </w:r>
      <w:r w:rsidR="00235973" w:rsidRPr="0082145F">
        <w:rPr>
          <w:rFonts w:ascii="Times New Roman" w:hAnsi="Times New Roman" w:cs="Times New Roman"/>
          <w:color w:val="000000"/>
          <w:sz w:val="24"/>
        </w:rPr>
        <w:t xml:space="preserve"> </w:t>
      </w:r>
      <w:r w:rsidRPr="0082145F">
        <w:rPr>
          <w:rFonts w:ascii="Times New Roman" w:hAnsi="Times New Roman" w:cs="Times New Roman"/>
          <w:color w:val="000000"/>
          <w:sz w:val="24"/>
        </w:rPr>
        <w:t xml:space="preserve">29% </w:t>
      </w:r>
      <w:r w:rsidR="00235973" w:rsidRPr="0082145F">
        <w:rPr>
          <w:rFonts w:ascii="Times New Roman" w:hAnsi="Times New Roman" w:cs="Times New Roman"/>
          <w:color w:val="000000"/>
          <w:sz w:val="24"/>
        </w:rPr>
        <w:t xml:space="preserve">argumentó consumir </w:t>
      </w:r>
      <w:r w:rsidR="009646F0" w:rsidRPr="0082145F">
        <w:rPr>
          <w:rFonts w:ascii="Times New Roman" w:hAnsi="Times New Roman" w:cs="Times New Roman"/>
          <w:color w:val="000000"/>
          <w:sz w:val="24"/>
        </w:rPr>
        <w:t>BE para</w:t>
      </w:r>
      <w:r w:rsidRPr="0082145F">
        <w:rPr>
          <w:rFonts w:ascii="Times New Roman" w:hAnsi="Times New Roman" w:cs="Times New Roman"/>
          <w:color w:val="000000"/>
          <w:sz w:val="24"/>
        </w:rPr>
        <w:t xml:space="preserve"> manten</w:t>
      </w:r>
      <w:r w:rsidR="009646F0" w:rsidRPr="0082145F">
        <w:rPr>
          <w:rFonts w:ascii="Times New Roman" w:hAnsi="Times New Roman" w:cs="Times New Roman"/>
          <w:color w:val="000000"/>
          <w:sz w:val="24"/>
        </w:rPr>
        <w:t>erse despierto</w:t>
      </w:r>
      <w:r w:rsidR="00303E11" w:rsidRPr="0082145F">
        <w:rPr>
          <w:rFonts w:ascii="Times New Roman" w:hAnsi="Times New Roman" w:cs="Times New Roman"/>
          <w:color w:val="000000"/>
          <w:sz w:val="24"/>
        </w:rPr>
        <w:t>,</w:t>
      </w:r>
      <w:r w:rsidR="009646F0" w:rsidRPr="0082145F">
        <w:rPr>
          <w:rFonts w:ascii="Times New Roman" w:hAnsi="Times New Roman" w:cs="Times New Roman"/>
          <w:color w:val="000000"/>
          <w:sz w:val="24"/>
        </w:rPr>
        <w:t xml:space="preserve"> debido </w:t>
      </w:r>
      <w:r w:rsidR="00303E11" w:rsidRPr="0082145F">
        <w:rPr>
          <w:rFonts w:ascii="Times New Roman" w:hAnsi="Times New Roman" w:cs="Times New Roman"/>
          <w:color w:val="000000"/>
          <w:sz w:val="24"/>
        </w:rPr>
        <w:t xml:space="preserve">a </w:t>
      </w:r>
      <w:r w:rsidR="009646F0" w:rsidRPr="0082145F">
        <w:rPr>
          <w:rFonts w:ascii="Times New Roman" w:hAnsi="Times New Roman" w:cs="Times New Roman"/>
          <w:color w:val="000000"/>
          <w:sz w:val="24"/>
        </w:rPr>
        <w:t>que</w:t>
      </w:r>
      <w:r w:rsidRPr="0082145F">
        <w:rPr>
          <w:rFonts w:ascii="Times New Roman" w:hAnsi="Times New Roman" w:cs="Times New Roman"/>
          <w:color w:val="000000"/>
          <w:sz w:val="24"/>
        </w:rPr>
        <w:t xml:space="preserve"> percibe</w:t>
      </w:r>
      <w:r w:rsidR="009646F0" w:rsidRPr="0082145F">
        <w:rPr>
          <w:rFonts w:ascii="Times New Roman" w:hAnsi="Times New Roman" w:cs="Times New Roman"/>
          <w:color w:val="000000"/>
          <w:sz w:val="24"/>
        </w:rPr>
        <w:t xml:space="preserve"> la</w:t>
      </w:r>
      <w:r w:rsidRPr="0082145F">
        <w:rPr>
          <w:rFonts w:ascii="Times New Roman" w:hAnsi="Times New Roman" w:cs="Times New Roman"/>
          <w:color w:val="000000"/>
          <w:sz w:val="24"/>
        </w:rPr>
        <w:t xml:space="preserve"> carga académica p</w:t>
      </w:r>
      <w:r w:rsidR="00235973" w:rsidRPr="0082145F">
        <w:rPr>
          <w:rFonts w:ascii="Times New Roman" w:hAnsi="Times New Roman" w:cs="Times New Roman"/>
          <w:color w:val="000000"/>
          <w:sz w:val="24"/>
        </w:rPr>
        <w:t>esada</w:t>
      </w:r>
      <w:r w:rsidR="00036305">
        <w:rPr>
          <w:rFonts w:ascii="Times New Roman" w:hAnsi="Times New Roman" w:cs="Times New Roman"/>
          <w:color w:val="000000"/>
          <w:sz w:val="24"/>
        </w:rPr>
        <w:t>.</w:t>
      </w:r>
      <w:r w:rsidR="00036305" w:rsidRPr="0082145F">
        <w:rPr>
          <w:rFonts w:ascii="Times New Roman" w:hAnsi="Times New Roman" w:cs="Times New Roman"/>
          <w:color w:val="000000"/>
          <w:sz w:val="24"/>
        </w:rPr>
        <w:t xml:space="preserve"> </w:t>
      </w:r>
      <w:r w:rsidR="00036305">
        <w:rPr>
          <w:rFonts w:ascii="Times New Roman" w:hAnsi="Times New Roman" w:cs="Times New Roman"/>
          <w:color w:val="000000"/>
          <w:sz w:val="24"/>
        </w:rPr>
        <w:t>C</w:t>
      </w:r>
      <w:r w:rsidR="00036305" w:rsidRPr="0082145F">
        <w:rPr>
          <w:rFonts w:ascii="Times New Roman" w:hAnsi="Times New Roman" w:cs="Times New Roman"/>
          <w:color w:val="000000"/>
          <w:sz w:val="24"/>
        </w:rPr>
        <w:t xml:space="preserve">on </w:t>
      </w:r>
      <w:r w:rsidR="00303E11" w:rsidRPr="0082145F">
        <w:rPr>
          <w:rFonts w:ascii="Times New Roman" w:hAnsi="Times New Roman" w:cs="Times New Roman"/>
          <w:color w:val="000000"/>
          <w:sz w:val="24"/>
        </w:rPr>
        <w:t xml:space="preserve">respecto al consumo de cafeína en bebidas </w:t>
      </w:r>
      <w:r w:rsidR="00887C45" w:rsidRPr="0082145F">
        <w:rPr>
          <w:rFonts w:ascii="Times New Roman" w:hAnsi="Times New Roman" w:cs="Times New Roman"/>
          <w:color w:val="000000"/>
          <w:sz w:val="24"/>
        </w:rPr>
        <w:t>y</w:t>
      </w:r>
      <w:r w:rsidR="00303E11" w:rsidRPr="0082145F">
        <w:rPr>
          <w:rFonts w:ascii="Times New Roman" w:hAnsi="Times New Roman" w:cs="Times New Roman"/>
          <w:color w:val="000000"/>
          <w:sz w:val="24"/>
        </w:rPr>
        <w:t xml:space="preserve"> el estrés,</w:t>
      </w:r>
      <w:r w:rsidR="00235973" w:rsidRPr="0082145F">
        <w:rPr>
          <w:rFonts w:ascii="Times New Roman" w:hAnsi="Times New Roman" w:cs="Times New Roman"/>
          <w:color w:val="000000"/>
          <w:sz w:val="24"/>
        </w:rPr>
        <w:t xml:space="preserve"> no </w:t>
      </w:r>
      <w:r w:rsidR="00036305">
        <w:rPr>
          <w:rFonts w:ascii="Times New Roman" w:hAnsi="Times New Roman" w:cs="Times New Roman"/>
          <w:color w:val="000000"/>
          <w:sz w:val="24"/>
        </w:rPr>
        <w:t xml:space="preserve">se </w:t>
      </w:r>
      <w:r w:rsidR="00235973" w:rsidRPr="0082145F">
        <w:rPr>
          <w:rFonts w:ascii="Times New Roman" w:hAnsi="Times New Roman" w:cs="Times New Roman"/>
          <w:color w:val="000000"/>
          <w:sz w:val="24"/>
        </w:rPr>
        <w:t>encontró</w:t>
      </w:r>
      <w:r w:rsidR="00392294" w:rsidRPr="0082145F">
        <w:rPr>
          <w:rFonts w:ascii="Times New Roman" w:hAnsi="Times New Roman" w:cs="Times New Roman"/>
          <w:color w:val="000000"/>
          <w:sz w:val="24"/>
        </w:rPr>
        <w:t xml:space="preserve"> asociación en este estudio</w:t>
      </w:r>
      <w:r w:rsidR="0031721B" w:rsidRPr="0082145F">
        <w:rPr>
          <w:rFonts w:ascii="Times New Roman" w:hAnsi="Times New Roman" w:cs="Times New Roman"/>
          <w:color w:val="000000"/>
          <w:sz w:val="24"/>
        </w:rPr>
        <w:t>.</w:t>
      </w:r>
    </w:p>
    <w:p w:rsidR="007552A1" w:rsidRPr="0082145F" w:rsidRDefault="00235973" w:rsidP="0082145F">
      <w:pPr>
        <w:pStyle w:val="Sinespaciado"/>
        <w:spacing w:line="360" w:lineRule="auto"/>
        <w:ind w:firstLine="708"/>
        <w:jc w:val="both"/>
        <w:rPr>
          <w:rFonts w:ascii="Times New Roman" w:hAnsi="Times New Roman" w:cs="Times New Roman"/>
          <w:sz w:val="24"/>
          <w:vertAlign w:val="superscript"/>
          <w:lang w:eastAsia="es-MX"/>
        </w:rPr>
      </w:pPr>
      <w:r w:rsidRPr="0082145F">
        <w:rPr>
          <w:rFonts w:ascii="Times New Roman" w:hAnsi="Times New Roman" w:cs="Times New Roman"/>
          <w:color w:val="000000"/>
          <w:sz w:val="24"/>
        </w:rPr>
        <w:t>En Holanda,</w:t>
      </w:r>
      <w:r w:rsidR="00124D91" w:rsidRPr="0082145F">
        <w:rPr>
          <w:rFonts w:ascii="Times New Roman" w:hAnsi="Times New Roman" w:cs="Times New Roman"/>
          <w:color w:val="000000"/>
          <w:sz w:val="24"/>
        </w:rPr>
        <w:t xml:space="preserve"> </w:t>
      </w:r>
      <w:r w:rsidR="00AB66F6" w:rsidRPr="0082145F">
        <w:rPr>
          <w:rFonts w:ascii="Times New Roman" w:hAnsi="Times New Roman" w:cs="Times New Roman"/>
          <w:color w:val="000000"/>
          <w:sz w:val="24"/>
        </w:rPr>
        <w:t>Mackus</w:t>
      </w:r>
      <w:r w:rsidR="002529A8" w:rsidRPr="0082145F">
        <w:rPr>
          <w:rFonts w:ascii="Times New Roman" w:hAnsi="Times New Roman" w:cs="Times New Roman"/>
          <w:color w:val="000000"/>
          <w:sz w:val="24"/>
        </w:rPr>
        <w:t>, Van</w:t>
      </w:r>
      <w:r w:rsidRPr="0082145F">
        <w:rPr>
          <w:rFonts w:ascii="Times New Roman" w:hAnsi="Times New Roman" w:cs="Times New Roman"/>
          <w:color w:val="000000"/>
          <w:sz w:val="24"/>
        </w:rPr>
        <w:t xml:space="preserve"> de Loo, Benson, Scholey </w:t>
      </w:r>
      <w:r w:rsidR="00036305">
        <w:rPr>
          <w:rFonts w:ascii="Times New Roman" w:hAnsi="Times New Roman" w:cs="Times New Roman"/>
          <w:color w:val="000000"/>
          <w:sz w:val="24"/>
        </w:rPr>
        <w:t>y</w:t>
      </w:r>
      <w:r w:rsidR="00036305" w:rsidRPr="0082145F">
        <w:rPr>
          <w:rFonts w:ascii="Times New Roman" w:hAnsi="Times New Roman" w:cs="Times New Roman"/>
          <w:color w:val="000000"/>
          <w:sz w:val="24"/>
        </w:rPr>
        <w:t xml:space="preserve"> </w:t>
      </w:r>
      <w:r w:rsidRPr="0082145F">
        <w:rPr>
          <w:rFonts w:ascii="Times New Roman" w:hAnsi="Times New Roman" w:cs="Times New Roman"/>
          <w:color w:val="000000"/>
          <w:sz w:val="24"/>
        </w:rPr>
        <w:t>Verster</w:t>
      </w:r>
      <w:r w:rsidR="002529A8" w:rsidRPr="0082145F">
        <w:rPr>
          <w:rFonts w:ascii="Times New Roman" w:hAnsi="Times New Roman" w:cs="Times New Roman"/>
          <w:color w:val="000000"/>
          <w:sz w:val="24"/>
        </w:rPr>
        <w:t xml:space="preserve"> </w:t>
      </w:r>
      <w:r w:rsidR="00036305">
        <w:rPr>
          <w:rFonts w:ascii="Times New Roman" w:hAnsi="Times New Roman" w:cs="Times New Roman"/>
          <w:color w:val="000000"/>
          <w:sz w:val="24"/>
        </w:rPr>
        <w:t>(</w:t>
      </w:r>
      <w:r w:rsidR="002529A8" w:rsidRPr="0082145F">
        <w:rPr>
          <w:rFonts w:ascii="Times New Roman" w:hAnsi="Times New Roman" w:cs="Times New Roman"/>
          <w:color w:val="000000"/>
          <w:sz w:val="24"/>
        </w:rPr>
        <w:t>2016</w:t>
      </w:r>
      <w:r w:rsidR="006137DE" w:rsidRPr="0082145F">
        <w:rPr>
          <w:rFonts w:ascii="Times New Roman" w:hAnsi="Times New Roman" w:cs="Times New Roman"/>
          <w:color w:val="000000"/>
          <w:sz w:val="24"/>
        </w:rPr>
        <w:t>)</w:t>
      </w:r>
      <w:r w:rsidR="00AB66F6" w:rsidRPr="0082145F">
        <w:rPr>
          <w:rFonts w:ascii="Times New Roman" w:hAnsi="Times New Roman" w:cs="Times New Roman"/>
          <w:color w:val="000000"/>
          <w:sz w:val="24"/>
        </w:rPr>
        <w:t xml:space="preserve"> </w:t>
      </w:r>
      <w:r w:rsidRPr="0082145F">
        <w:rPr>
          <w:rFonts w:ascii="Times New Roman" w:hAnsi="Times New Roman" w:cs="Times New Roman"/>
          <w:color w:val="000000"/>
          <w:sz w:val="24"/>
        </w:rPr>
        <w:t xml:space="preserve">encuestaron </w:t>
      </w:r>
      <w:r w:rsidR="00571489" w:rsidRPr="0082145F">
        <w:rPr>
          <w:rFonts w:ascii="Times New Roman" w:hAnsi="Times New Roman" w:cs="Times New Roman"/>
          <w:color w:val="000000"/>
          <w:sz w:val="24"/>
        </w:rPr>
        <w:t xml:space="preserve">universitarios </w:t>
      </w:r>
      <w:r w:rsidRPr="0082145F">
        <w:rPr>
          <w:rFonts w:ascii="Times New Roman" w:hAnsi="Times New Roman" w:cs="Times New Roman"/>
          <w:color w:val="000000"/>
          <w:sz w:val="24"/>
        </w:rPr>
        <w:t>y</w:t>
      </w:r>
      <w:r w:rsidR="00AB66F6" w:rsidRPr="0082145F">
        <w:rPr>
          <w:rFonts w:ascii="Times New Roman" w:hAnsi="Times New Roman" w:cs="Times New Roman"/>
          <w:color w:val="000000"/>
          <w:sz w:val="24"/>
        </w:rPr>
        <w:t xml:space="preserve"> </w:t>
      </w:r>
      <w:r w:rsidR="00392294" w:rsidRPr="0082145F">
        <w:rPr>
          <w:rFonts w:ascii="Times New Roman" w:hAnsi="Times New Roman" w:cs="Times New Roman"/>
          <w:color w:val="000000"/>
          <w:sz w:val="24"/>
        </w:rPr>
        <w:t>su</w:t>
      </w:r>
      <w:r w:rsidRPr="0082145F">
        <w:rPr>
          <w:rFonts w:ascii="Times New Roman" w:hAnsi="Times New Roman" w:cs="Times New Roman"/>
          <w:color w:val="000000"/>
          <w:sz w:val="24"/>
        </w:rPr>
        <w:t>s</w:t>
      </w:r>
      <w:r w:rsidR="00AB66F6" w:rsidRPr="0082145F">
        <w:rPr>
          <w:rFonts w:ascii="Times New Roman" w:hAnsi="Times New Roman" w:cs="Times New Roman"/>
          <w:color w:val="000000"/>
          <w:sz w:val="24"/>
        </w:rPr>
        <w:t xml:space="preserve"> conocimiento</w:t>
      </w:r>
      <w:r w:rsidRPr="0082145F">
        <w:rPr>
          <w:rFonts w:ascii="Times New Roman" w:hAnsi="Times New Roman" w:cs="Times New Roman"/>
          <w:color w:val="000000"/>
          <w:sz w:val="24"/>
        </w:rPr>
        <w:t>s</w:t>
      </w:r>
      <w:r w:rsidR="00AB66F6" w:rsidRPr="0082145F">
        <w:rPr>
          <w:rFonts w:ascii="Times New Roman" w:hAnsi="Times New Roman" w:cs="Times New Roman"/>
          <w:color w:val="000000"/>
          <w:sz w:val="24"/>
        </w:rPr>
        <w:t xml:space="preserve"> </w:t>
      </w:r>
      <w:r w:rsidR="00392294" w:rsidRPr="0082145F">
        <w:rPr>
          <w:rFonts w:ascii="Times New Roman" w:hAnsi="Times New Roman" w:cs="Times New Roman"/>
          <w:color w:val="000000"/>
          <w:sz w:val="24"/>
        </w:rPr>
        <w:t>sobre</w:t>
      </w:r>
      <w:r w:rsidR="00ED3C04" w:rsidRPr="0082145F">
        <w:rPr>
          <w:rFonts w:ascii="Times New Roman" w:hAnsi="Times New Roman" w:cs="Times New Roman"/>
          <w:color w:val="000000"/>
          <w:sz w:val="24"/>
        </w:rPr>
        <w:t xml:space="preserve"> </w:t>
      </w:r>
      <w:r w:rsidR="00AB66F6" w:rsidRPr="0082145F">
        <w:rPr>
          <w:rFonts w:ascii="Times New Roman" w:hAnsi="Times New Roman" w:cs="Times New Roman"/>
          <w:color w:val="000000"/>
          <w:sz w:val="24"/>
        </w:rPr>
        <w:t>la cafeína y el contenido</w:t>
      </w:r>
      <w:r w:rsidR="00ED3C04" w:rsidRPr="0082145F">
        <w:rPr>
          <w:rFonts w:ascii="Times New Roman" w:hAnsi="Times New Roman" w:cs="Times New Roman"/>
          <w:color w:val="000000"/>
          <w:sz w:val="24"/>
        </w:rPr>
        <w:t xml:space="preserve"> </w:t>
      </w:r>
      <w:r w:rsidR="00AB66F6" w:rsidRPr="0082145F">
        <w:rPr>
          <w:rFonts w:ascii="Times New Roman" w:hAnsi="Times New Roman" w:cs="Times New Roman"/>
          <w:color w:val="000000"/>
          <w:sz w:val="24"/>
        </w:rPr>
        <w:t>de</w:t>
      </w:r>
      <w:r w:rsidR="00ED3C04" w:rsidRPr="0082145F">
        <w:rPr>
          <w:rFonts w:ascii="Times New Roman" w:hAnsi="Times New Roman" w:cs="Times New Roman"/>
          <w:color w:val="000000"/>
          <w:sz w:val="24"/>
        </w:rPr>
        <w:t xml:space="preserve"> </w:t>
      </w:r>
      <w:r w:rsidR="00036305" w:rsidRPr="0082145F">
        <w:rPr>
          <w:rFonts w:ascii="Times New Roman" w:hAnsi="Times New Roman" w:cs="Times New Roman"/>
          <w:color w:val="000000"/>
          <w:sz w:val="24"/>
        </w:rPr>
        <w:t>est</w:t>
      </w:r>
      <w:r w:rsidR="00036305">
        <w:rPr>
          <w:rFonts w:ascii="Times New Roman" w:hAnsi="Times New Roman" w:cs="Times New Roman"/>
          <w:color w:val="000000"/>
          <w:sz w:val="24"/>
        </w:rPr>
        <w:t>a</w:t>
      </w:r>
      <w:r w:rsidR="00036305" w:rsidRPr="0082145F">
        <w:rPr>
          <w:rFonts w:ascii="Times New Roman" w:hAnsi="Times New Roman" w:cs="Times New Roman"/>
          <w:color w:val="000000"/>
          <w:sz w:val="24"/>
        </w:rPr>
        <w:t xml:space="preserve"> </w:t>
      </w:r>
      <w:r w:rsidR="00392294" w:rsidRPr="0082145F">
        <w:rPr>
          <w:rFonts w:ascii="Times New Roman" w:hAnsi="Times New Roman" w:cs="Times New Roman"/>
          <w:color w:val="000000"/>
          <w:sz w:val="24"/>
        </w:rPr>
        <w:t>en las bebidas</w:t>
      </w:r>
      <w:r w:rsidR="00036305">
        <w:rPr>
          <w:rFonts w:ascii="Times New Roman" w:hAnsi="Times New Roman" w:cs="Times New Roman"/>
          <w:color w:val="000000"/>
          <w:sz w:val="24"/>
        </w:rPr>
        <w:t>.</w:t>
      </w:r>
      <w:r w:rsidR="00036305" w:rsidRPr="0082145F">
        <w:rPr>
          <w:rFonts w:ascii="Times New Roman" w:hAnsi="Times New Roman" w:cs="Times New Roman"/>
          <w:color w:val="000000"/>
          <w:sz w:val="24"/>
        </w:rPr>
        <w:t xml:space="preserve"> </w:t>
      </w:r>
      <w:r w:rsidR="00036305">
        <w:rPr>
          <w:rFonts w:ascii="Times New Roman" w:hAnsi="Times New Roman" w:cs="Times New Roman"/>
          <w:color w:val="000000"/>
          <w:sz w:val="24"/>
        </w:rPr>
        <w:t>E</w:t>
      </w:r>
      <w:r w:rsidR="00036305" w:rsidRPr="0082145F">
        <w:rPr>
          <w:rFonts w:ascii="Times New Roman" w:hAnsi="Times New Roman" w:cs="Times New Roman"/>
          <w:color w:val="000000"/>
          <w:sz w:val="24"/>
        </w:rPr>
        <w:t xml:space="preserve">ncontraron </w:t>
      </w:r>
      <w:r w:rsidR="00AB66F6" w:rsidRPr="0082145F">
        <w:rPr>
          <w:rFonts w:ascii="Times New Roman" w:hAnsi="Times New Roman" w:cs="Times New Roman"/>
          <w:color w:val="000000"/>
          <w:sz w:val="24"/>
        </w:rPr>
        <w:t>un</w:t>
      </w:r>
      <w:r w:rsidR="00392294" w:rsidRPr="0082145F">
        <w:rPr>
          <w:rFonts w:ascii="Times New Roman" w:hAnsi="Times New Roman" w:cs="Times New Roman"/>
          <w:color w:val="000000"/>
          <w:sz w:val="24"/>
        </w:rPr>
        <w:t xml:space="preserve"> </w:t>
      </w:r>
      <w:r w:rsidR="002529A8" w:rsidRPr="0082145F">
        <w:rPr>
          <w:rFonts w:ascii="Times New Roman" w:hAnsi="Times New Roman" w:cs="Times New Roman"/>
          <w:color w:val="000000"/>
          <w:sz w:val="24"/>
        </w:rPr>
        <w:t>escaso</w:t>
      </w:r>
      <w:r w:rsidR="00AB66F6" w:rsidRPr="0082145F">
        <w:rPr>
          <w:rFonts w:ascii="Times New Roman" w:hAnsi="Times New Roman" w:cs="Times New Roman"/>
          <w:color w:val="000000"/>
          <w:sz w:val="24"/>
        </w:rPr>
        <w:t xml:space="preserve"> conocimiento </w:t>
      </w:r>
      <w:r w:rsidR="009417EF">
        <w:rPr>
          <w:rFonts w:ascii="Times New Roman" w:hAnsi="Times New Roman" w:cs="Times New Roman"/>
          <w:color w:val="000000"/>
          <w:sz w:val="24"/>
        </w:rPr>
        <w:t>sobre</w:t>
      </w:r>
      <w:r w:rsidR="00597D8F">
        <w:rPr>
          <w:rFonts w:ascii="Times New Roman" w:hAnsi="Times New Roman" w:cs="Times New Roman"/>
          <w:color w:val="000000"/>
          <w:sz w:val="24"/>
        </w:rPr>
        <w:t xml:space="preserve"> </w:t>
      </w:r>
      <w:r w:rsidR="00392294" w:rsidRPr="0082145F">
        <w:rPr>
          <w:rFonts w:ascii="Times New Roman" w:hAnsi="Times New Roman" w:cs="Times New Roman"/>
          <w:color w:val="000000"/>
          <w:sz w:val="24"/>
        </w:rPr>
        <w:t>del contenido de cafeína</w:t>
      </w:r>
      <w:r w:rsidR="00AB66F6" w:rsidRPr="0082145F">
        <w:rPr>
          <w:rFonts w:ascii="Times New Roman" w:hAnsi="Times New Roman" w:cs="Times New Roman"/>
          <w:color w:val="000000"/>
          <w:sz w:val="24"/>
        </w:rPr>
        <w:t xml:space="preserve"> y </w:t>
      </w:r>
      <w:r w:rsidR="00392294" w:rsidRPr="0082145F">
        <w:rPr>
          <w:rFonts w:ascii="Times New Roman" w:hAnsi="Times New Roman" w:cs="Times New Roman"/>
          <w:color w:val="000000"/>
          <w:sz w:val="24"/>
        </w:rPr>
        <w:t>la percepción de que minimiza</w:t>
      </w:r>
      <w:r w:rsidR="009417EF">
        <w:rPr>
          <w:rFonts w:ascii="Times New Roman" w:hAnsi="Times New Roman" w:cs="Times New Roman"/>
          <w:color w:val="000000"/>
          <w:sz w:val="24"/>
        </w:rPr>
        <w:t>ro</w:t>
      </w:r>
      <w:r w:rsidR="00392294" w:rsidRPr="0082145F">
        <w:rPr>
          <w:rFonts w:ascii="Times New Roman" w:hAnsi="Times New Roman" w:cs="Times New Roman"/>
          <w:color w:val="000000"/>
          <w:sz w:val="24"/>
        </w:rPr>
        <w:t xml:space="preserve">n </w:t>
      </w:r>
      <w:r w:rsidR="00571489" w:rsidRPr="0082145F">
        <w:rPr>
          <w:rFonts w:ascii="Times New Roman" w:hAnsi="Times New Roman" w:cs="Times New Roman"/>
          <w:color w:val="000000"/>
          <w:sz w:val="24"/>
        </w:rPr>
        <w:t>las cantidades de cafeína que ingieren</w:t>
      </w:r>
      <w:r w:rsidR="00392294" w:rsidRPr="0082145F">
        <w:rPr>
          <w:rFonts w:ascii="Times New Roman" w:hAnsi="Times New Roman" w:cs="Times New Roman"/>
          <w:color w:val="000000"/>
          <w:sz w:val="24"/>
        </w:rPr>
        <w:t xml:space="preserve"> </w:t>
      </w:r>
      <w:r w:rsidR="00571489" w:rsidRPr="0082145F">
        <w:rPr>
          <w:rFonts w:ascii="Times New Roman" w:hAnsi="Times New Roman" w:cs="Times New Roman"/>
          <w:color w:val="000000"/>
          <w:sz w:val="24"/>
        </w:rPr>
        <w:t>y sobreestima</w:t>
      </w:r>
      <w:r w:rsidR="009417EF">
        <w:rPr>
          <w:rFonts w:ascii="Times New Roman" w:hAnsi="Times New Roman" w:cs="Times New Roman"/>
          <w:color w:val="000000"/>
          <w:sz w:val="24"/>
        </w:rPr>
        <w:t>ro</w:t>
      </w:r>
      <w:r w:rsidR="00571489" w:rsidRPr="0082145F">
        <w:rPr>
          <w:rFonts w:ascii="Times New Roman" w:hAnsi="Times New Roman" w:cs="Times New Roman"/>
          <w:color w:val="000000"/>
          <w:sz w:val="24"/>
        </w:rPr>
        <w:t>n el contenido</w:t>
      </w:r>
      <w:r w:rsidR="00ED3C04" w:rsidRPr="0082145F">
        <w:rPr>
          <w:rFonts w:ascii="Times New Roman" w:hAnsi="Times New Roman" w:cs="Times New Roman"/>
          <w:color w:val="000000"/>
          <w:sz w:val="24"/>
        </w:rPr>
        <w:t xml:space="preserve"> cafeínico </w:t>
      </w:r>
      <w:r w:rsidR="00571489" w:rsidRPr="0082145F">
        <w:rPr>
          <w:rFonts w:ascii="Times New Roman" w:hAnsi="Times New Roman" w:cs="Times New Roman"/>
          <w:color w:val="000000"/>
          <w:sz w:val="24"/>
        </w:rPr>
        <w:t>de</w:t>
      </w:r>
      <w:r w:rsidR="00392294" w:rsidRPr="0082145F">
        <w:rPr>
          <w:rFonts w:ascii="Times New Roman" w:hAnsi="Times New Roman" w:cs="Times New Roman"/>
          <w:color w:val="000000"/>
          <w:sz w:val="24"/>
        </w:rPr>
        <w:t xml:space="preserve"> otras bebidas como </w:t>
      </w:r>
      <w:r w:rsidR="00571489" w:rsidRPr="0082145F">
        <w:rPr>
          <w:rFonts w:ascii="Times New Roman" w:hAnsi="Times New Roman" w:cs="Times New Roman"/>
          <w:color w:val="000000"/>
          <w:sz w:val="24"/>
        </w:rPr>
        <w:t>la</w:t>
      </w:r>
      <w:r w:rsidR="007552A1" w:rsidRPr="0082145F">
        <w:rPr>
          <w:rFonts w:ascii="Times New Roman" w:hAnsi="Times New Roman" w:cs="Times New Roman"/>
          <w:color w:val="000000"/>
          <w:sz w:val="24"/>
        </w:rPr>
        <w:t xml:space="preserve">s </w:t>
      </w:r>
      <w:r w:rsidR="00571489" w:rsidRPr="0082145F">
        <w:rPr>
          <w:rFonts w:ascii="Times New Roman" w:hAnsi="Times New Roman" w:cs="Times New Roman"/>
          <w:color w:val="000000"/>
          <w:sz w:val="24"/>
        </w:rPr>
        <w:t>BE y BGC</w:t>
      </w:r>
      <w:r w:rsidR="00597D8F">
        <w:rPr>
          <w:rFonts w:ascii="Times New Roman" w:hAnsi="Times New Roman" w:cs="Times New Roman"/>
          <w:color w:val="000000"/>
          <w:sz w:val="24"/>
        </w:rPr>
        <w:t>.</w:t>
      </w:r>
      <w:r w:rsidR="00597D8F" w:rsidRPr="0082145F">
        <w:rPr>
          <w:rFonts w:ascii="Times New Roman" w:hAnsi="Times New Roman" w:cs="Times New Roman"/>
          <w:color w:val="000000"/>
          <w:sz w:val="24"/>
        </w:rPr>
        <w:t xml:space="preserve"> </w:t>
      </w:r>
      <w:r w:rsidR="00597D8F">
        <w:rPr>
          <w:rFonts w:ascii="Times New Roman" w:hAnsi="Times New Roman" w:cs="Times New Roman"/>
          <w:color w:val="000000"/>
          <w:sz w:val="24"/>
        </w:rPr>
        <w:t>L</w:t>
      </w:r>
      <w:r w:rsidR="00597D8F" w:rsidRPr="0082145F">
        <w:rPr>
          <w:rFonts w:ascii="Times New Roman" w:hAnsi="Times New Roman" w:cs="Times New Roman"/>
          <w:color w:val="000000"/>
          <w:sz w:val="24"/>
        </w:rPr>
        <w:t xml:space="preserve">os </w:t>
      </w:r>
      <w:r w:rsidR="00392294" w:rsidRPr="0082145F">
        <w:rPr>
          <w:rFonts w:ascii="Times New Roman" w:hAnsi="Times New Roman" w:cs="Times New Roman"/>
          <w:color w:val="000000"/>
          <w:sz w:val="24"/>
        </w:rPr>
        <w:t>jóvenes expresa</w:t>
      </w:r>
      <w:r w:rsidR="009417EF">
        <w:rPr>
          <w:rFonts w:ascii="Times New Roman" w:hAnsi="Times New Roman" w:cs="Times New Roman"/>
          <w:color w:val="000000"/>
          <w:sz w:val="24"/>
        </w:rPr>
        <w:t>ro</w:t>
      </w:r>
      <w:r w:rsidR="00392294" w:rsidRPr="0082145F">
        <w:rPr>
          <w:rFonts w:ascii="Times New Roman" w:hAnsi="Times New Roman" w:cs="Times New Roman"/>
          <w:color w:val="000000"/>
          <w:sz w:val="24"/>
        </w:rPr>
        <w:t>n</w:t>
      </w:r>
      <w:r w:rsidR="00571489" w:rsidRPr="0082145F">
        <w:rPr>
          <w:rFonts w:ascii="Times New Roman" w:hAnsi="Times New Roman" w:cs="Times New Roman"/>
          <w:color w:val="000000"/>
          <w:sz w:val="24"/>
        </w:rPr>
        <w:t xml:space="preserve"> que</w:t>
      </w:r>
      <w:r w:rsidR="00597D8F">
        <w:rPr>
          <w:rFonts w:ascii="Times New Roman" w:hAnsi="Times New Roman" w:cs="Times New Roman"/>
          <w:color w:val="000000"/>
          <w:sz w:val="24"/>
        </w:rPr>
        <w:t>,</w:t>
      </w:r>
      <w:r w:rsidR="00571489" w:rsidRPr="0082145F">
        <w:rPr>
          <w:rFonts w:ascii="Times New Roman" w:hAnsi="Times New Roman" w:cs="Times New Roman"/>
          <w:color w:val="000000"/>
          <w:sz w:val="24"/>
        </w:rPr>
        <w:t xml:space="preserve"> por </w:t>
      </w:r>
      <w:r w:rsidR="007552A1" w:rsidRPr="0082145F">
        <w:rPr>
          <w:rFonts w:ascii="Times New Roman" w:hAnsi="Times New Roman" w:cs="Times New Roman"/>
          <w:color w:val="000000"/>
          <w:sz w:val="24"/>
        </w:rPr>
        <w:t>costumbre</w:t>
      </w:r>
      <w:r w:rsidR="00597D8F">
        <w:rPr>
          <w:rFonts w:ascii="Times New Roman" w:hAnsi="Times New Roman" w:cs="Times New Roman"/>
          <w:color w:val="000000"/>
          <w:sz w:val="24"/>
        </w:rPr>
        <w:t>,</w:t>
      </w:r>
      <w:r w:rsidR="002529A8" w:rsidRPr="0082145F">
        <w:rPr>
          <w:rFonts w:ascii="Times New Roman" w:hAnsi="Times New Roman" w:cs="Times New Roman"/>
          <w:color w:val="000000"/>
          <w:sz w:val="24"/>
        </w:rPr>
        <w:t xml:space="preserve"> </w:t>
      </w:r>
      <w:r w:rsidR="00601127">
        <w:rPr>
          <w:rFonts w:ascii="Times New Roman" w:hAnsi="Times New Roman" w:cs="Times New Roman"/>
          <w:color w:val="000000"/>
          <w:sz w:val="24"/>
        </w:rPr>
        <w:t xml:space="preserve">51% </w:t>
      </w:r>
      <w:r w:rsidR="002529A8" w:rsidRPr="0082145F">
        <w:rPr>
          <w:rFonts w:ascii="Times New Roman" w:hAnsi="Times New Roman" w:cs="Times New Roman"/>
          <w:color w:val="000000"/>
          <w:sz w:val="24"/>
        </w:rPr>
        <w:t>consume más el café</w:t>
      </w:r>
      <w:r w:rsidR="00601127">
        <w:rPr>
          <w:rFonts w:ascii="Times New Roman" w:hAnsi="Times New Roman" w:cs="Times New Roman"/>
          <w:color w:val="000000"/>
          <w:sz w:val="24"/>
        </w:rPr>
        <w:t>;</w:t>
      </w:r>
      <w:r w:rsidR="002529A8" w:rsidRPr="0082145F">
        <w:rPr>
          <w:rFonts w:ascii="Times New Roman" w:hAnsi="Times New Roman" w:cs="Times New Roman"/>
          <w:color w:val="000000"/>
          <w:sz w:val="24"/>
        </w:rPr>
        <w:t xml:space="preserve"> </w:t>
      </w:r>
      <w:r w:rsidR="00601127">
        <w:rPr>
          <w:rFonts w:ascii="Times New Roman" w:hAnsi="Times New Roman" w:cs="Times New Roman"/>
          <w:color w:val="000000"/>
          <w:sz w:val="24"/>
        </w:rPr>
        <w:t xml:space="preserve">35%, </w:t>
      </w:r>
      <w:r w:rsidR="002529A8" w:rsidRPr="0082145F">
        <w:rPr>
          <w:rFonts w:ascii="Times New Roman" w:hAnsi="Times New Roman" w:cs="Times New Roman"/>
          <w:color w:val="000000"/>
          <w:sz w:val="24"/>
        </w:rPr>
        <w:t>t</w:t>
      </w:r>
      <w:r w:rsidR="00571489" w:rsidRPr="0082145F">
        <w:rPr>
          <w:rFonts w:ascii="Times New Roman" w:hAnsi="Times New Roman" w:cs="Times New Roman"/>
          <w:color w:val="000000"/>
          <w:sz w:val="24"/>
        </w:rPr>
        <w:t>é</w:t>
      </w:r>
      <w:r w:rsidR="00601127">
        <w:rPr>
          <w:rFonts w:ascii="Times New Roman" w:hAnsi="Times New Roman" w:cs="Times New Roman"/>
          <w:color w:val="000000"/>
          <w:sz w:val="24"/>
        </w:rPr>
        <w:t>;</w:t>
      </w:r>
      <w:r w:rsidR="00571489" w:rsidRPr="0082145F">
        <w:rPr>
          <w:rFonts w:ascii="Times New Roman" w:hAnsi="Times New Roman" w:cs="Times New Roman"/>
          <w:color w:val="000000"/>
          <w:sz w:val="24"/>
        </w:rPr>
        <w:t xml:space="preserve"> </w:t>
      </w:r>
      <w:r w:rsidR="00601127">
        <w:rPr>
          <w:rFonts w:ascii="Times New Roman" w:hAnsi="Times New Roman" w:cs="Times New Roman"/>
          <w:color w:val="000000"/>
          <w:sz w:val="24"/>
        </w:rPr>
        <w:t xml:space="preserve">9.2%, </w:t>
      </w:r>
      <w:r w:rsidR="00571489" w:rsidRPr="0082145F">
        <w:rPr>
          <w:rFonts w:ascii="Times New Roman" w:hAnsi="Times New Roman" w:cs="Times New Roman"/>
          <w:color w:val="000000"/>
          <w:sz w:val="24"/>
        </w:rPr>
        <w:t>BE y 4.7%</w:t>
      </w:r>
      <w:r w:rsidR="00601127">
        <w:rPr>
          <w:rFonts w:ascii="Times New Roman" w:hAnsi="Times New Roman" w:cs="Times New Roman"/>
          <w:color w:val="000000"/>
          <w:sz w:val="24"/>
        </w:rPr>
        <w:t>,</w:t>
      </w:r>
      <w:r w:rsidR="00571489" w:rsidRPr="0082145F">
        <w:rPr>
          <w:rFonts w:ascii="Times New Roman" w:hAnsi="Times New Roman" w:cs="Times New Roman"/>
          <w:color w:val="000000"/>
          <w:sz w:val="24"/>
        </w:rPr>
        <w:t xml:space="preserve"> BGC.</w:t>
      </w:r>
    </w:p>
    <w:p w:rsidR="00CF6261" w:rsidRDefault="00571489" w:rsidP="0082145F">
      <w:pPr>
        <w:pStyle w:val="Sinespaciado"/>
        <w:spacing w:line="360" w:lineRule="auto"/>
        <w:ind w:firstLine="708"/>
        <w:jc w:val="both"/>
        <w:rPr>
          <w:rFonts w:ascii="Times New Roman" w:hAnsi="Times New Roman" w:cs="Times New Roman"/>
          <w:sz w:val="24"/>
        </w:rPr>
      </w:pPr>
      <w:r w:rsidRPr="0082145F">
        <w:rPr>
          <w:rFonts w:ascii="Times New Roman" w:hAnsi="Times New Roman" w:cs="Times New Roman"/>
          <w:sz w:val="24"/>
        </w:rPr>
        <w:t>En De</w:t>
      </w:r>
      <w:r w:rsidR="00ED3C04" w:rsidRPr="0082145F">
        <w:rPr>
          <w:rFonts w:ascii="Times New Roman" w:hAnsi="Times New Roman" w:cs="Times New Roman"/>
          <w:sz w:val="24"/>
        </w:rPr>
        <w:t>lhi, India</w:t>
      </w:r>
      <w:r w:rsidR="00601127">
        <w:rPr>
          <w:rFonts w:ascii="Times New Roman" w:hAnsi="Times New Roman" w:cs="Times New Roman"/>
          <w:sz w:val="24"/>
        </w:rPr>
        <w:t>,</w:t>
      </w:r>
      <w:r w:rsidR="00ED3C04" w:rsidRPr="0082145F">
        <w:rPr>
          <w:rFonts w:ascii="Times New Roman" w:hAnsi="Times New Roman" w:cs="Times New Roman"/>
          <w:sz w:val="24"/>
        </w:rPr>
        <w:t xml:space="preserve"> </w:t>
      </w:r>
      <w:r w:rsidR="002529A8" w:rsidRPr="0082145F">
        <w:rPr>
          <w:rFonts w:ascii="Times New Roman" w:hAnsi="Times New Roman" w:cs="Times New Roman"/>
          <w:sz w:val="24"/>
        </w:rPr>
        <w:t xml:space="preserve">Gera, Kalra, </w:t>
      </w:r>
      <w:r w:rsidR="00601127">
        <w:rPr>
          <w:rFonts w:ascii="Times New Roman" w:hAnsi="Times New Roman" w:cs="Times New Roman"/>
          <w:sz w:val="24"/>
        </w:rPr>
        <w:t>y</w:t>
      </w:r>
      <w:r w:rsidR="00601127" w:rsidRPr="0082145F">
        <w:rPr>
          <w:rFonts w:ascii="Times New Roman" w:hAnsi="Times New Roman" w:cs="Times New Roman"/>
          <w:sz w:val="24"/>
        </w:rPr>
        <w:t xml:space="preserve"> </w:t>
      </w:r>
      <w:r w:rsidR="002529A8" w:rsidRPr="0082145F">
        <w:rPr>
          <w:rFonts w:ascii="Times New Roman" w:hAnsi="Times New Roman" w:cs="Times New Roman"/>
          <w:sz w:val="24"/>
        </w:rPr>
        <w:t>Gupta</w:t>
      </w:r>
      <w:r w:rsidR="00B6332D" w:rsidRPr="0082145F">
        <w:rPr>
          <w:rFonts w:ascii="Times New Roman" w:hAnsi="Times New Roman" w:cs="Times New Roman"/>
          <w:sz w:val="24"/>
        </w:rPr>
        <w:t xml:space="preserve"> </w:t>
      </w:r>
      <w:r w:rsidR="00601127">
        <w:rPr>
          <w:rFonts w:ascii="Times New Roman" w:hAnsi="Times New Roman" w:cs="Times New Roman"/>
          <w:sz w:val="24"/>
        </w:rPr>
        <w:t>(</w:t>
      </w:r>
      <w:r w:rsidR="00601BA4" w:rsidRPr="0082145F">
        <w:rPr>
          <w:rFonts w:ascii="Times New Roman" w:hAnsi="Times New Roman" w:cs="Times New Roman"/>
          <w:sz w:val="24"/>
        </w:rPr>
        <w:t>2016)</w:t>
      </w:r>
      <w:r w:rsidR="00392294" w:rsidRPr="0082145F">
        <w:rPr>
          <w:rFonts w:ascii="Times New Roman" w:hAnsi="Times New Roman" w:cs="Times New Roman"/>
          <w:sz w:val="24"/>
        </w:rPr>
        <w:t xml:space="preserve"> </w:t>
      </w:r>
      <w:r w:rsidR="001B25FA" w:rsidRPr="0082145F">
        <w:rPr>
          <w:rFonts w:ascii="Times New Roman" w:hAnsi="Times New Roman" w:cs="Times New Roman"/>
          <w:sz w:val="24"/>
        </w:rPr>
        <w:t>encontraron que</w:t>
      </w:r>
      <w:r w:rsidRPr="0082145F">
        <w:rPr>
          <w:rFonts w:ascii="Times New Roman" w:hAnsi="Times New Roman" w:cs="Times New Roman"/>
          <w:sz w:val="24"/>
        </w:rPr>
        <w:t xml:space="preserve"> l</w:t>
      </w:r>
      <w:r w:rsidR="00746192" w:rsidRPr="0082145F">
        <w:rPr>
          <w:rFonts w:ascii="Times New Roman" w:hAnsi="Times New Roman" w:cs="Times New Roman"/>
          <w:sz w:val="24"/>
        </w:rPr>
        <w:t>o</w:t>
      </w:r>
      <w:r w:rsidR="00ED3C04" w:rsidRPr="0082145F">
        <w:rPr>
          <w:rFonts w:ascii="Times New Roman" w:hAnsi="Times New Roman" w:cs="Times New Roman"/>
          <w:sz w:val="24"/>
        </w:rPr>
        <w:t xml:space="preserve">s estudiantes </w:t>
      </w:r>
      <w:r w:rsidR="00071726">
        <w:rPr>
          <w:rFonts w:ascii="Times New Roman" w:hAnsi="Times New Roman" w:cs="Times New Roman"/>
          <w:sz w:val="24"/>
        </w:rPr>
        <w:t>indio</w:t>
      </w:r>
      <w:r w:rsidR="00071726" w:rsidRPr="0082145F">
        <w:rPr>
          <w:rFonts w:ascii="Times New Roman" w:hAnsi="Times New Roman" w:cs="Times New Roman"/>
          <w:sz w:val="24"/>
        </w:rPr>
        <w:t xml:space="preserve">s </w:t>
      </w:r>
      <w:r w:rsidR="001B25FA" w:rsidRPr="0082145F">
        <w:rPr>
          <w:rFonts w:ascii="Times New Roman" w:hAnsi="Times New Roman" w:cs="Times New Roman"/>
          <w:sz w:val="24"/>
        </w:rPr>
        <w:t>del</w:t>
      </w:r>
      <w:r w:rsidR="00ED3C04" w:rsidRPr="0082145F">
        <w:rPr>
          <w:rFonts w:ascii="Times New Roman" w:hAnsi="Times New Roman" w:cs="Times New Roman"/>
          <w:sz w:val="24"/>
        </w:rPr>
        <w:t xml:space="preserve"> área urbana</w:t>
      </w:r>
      <w:r w:rsidRPr="0082145F">
        <w:rPr>
          <w:rFonts w:ascii="Times New Roman" w:hAnsi="Times New Roman" w:cs="Times New Roman"/>
          <w:sz w:val="24"/>
        </w:rPr>
        <w:t xml:space="preserve"> </w:t>
      </w:r>
      <w:r w:rsidR="009417EF" w:rsidRPr="0082145F">
        <w:rPr>
          <w:rFonts w:ascii="Times New Roman" w:hAnsi="Times New Roman" w:cs="Times New Roman"/>
          <w:sz w:val="24"/>
        </w:rPr>
        <w:t>consum</w:t>
      </w:r>
      <w:r w:rsidR="009417EF">
        <w:rPr>
          <w:rFonts w:ascii="Times New Roman" w:hAnsi="Times New Roman" w:cs="Times New Roman"/>
          <w:sz w:val="24"/>
        </w:rPr>
        <w:t>iero</w:t>
      </w:r>
      <w:r w:rsidR="009417EF" w:rsidRPr="0082145F">
        <w:rPr>
          <w:rFonts w:ascii="Times New Roman" w:hAnsi="Times New Roman" w:cs="Times New Roman"/>
          <w:sz w:val="24"/>
        </w:rPr>
        <w:t>n</w:t>
      </w:r>
      <w:r w:rsidR="009417EF">
        <w:rPr>
          <w:rFonts w:ascii="Times New Roman" w:hAnsi="Times New Roman" w:cs="Times New Roman"/>
          <w:sz w:val="24"/>
        </w:rPr>
        <w:t xml:space="preserve"> </w:t>
      </w:r>
      <w:r w:rsidR="00071726">
        <w:rPr>
          <w:rFonts w:ascii="Times New Roman" w:hAnsi="Times New Roman" w:cs="Times New Roman"/>
          <w:sz w:val="24"/>
        </w:rPr>
        <w:t>cafeína</w:t>
      </w:r>
      <w:r w:rsidR="00ED3C04" w:rsidRPr="0082145F">
        <w:rPr>
          <w:rFonts w:ascii="Times New Roman" w:hAnsi="Times New Roman" w:cs="Times New Roman"/>
          <w:sz w:val="24"/>
        </w:rPr>
        <w:t xml:space="preserve"> </w:t>
      </w:r>
      <w:r w:rsidR="00071726">
        <w:rPr>
          <w:rFonts w:ascii="Times New Roman" w:hAnsi="Times New Roman" w:cs="Times New Roman"/>
          <w:sz w:val="24"/>
        </w:rPr>
        <w:t>proveniente</w:t>
      </w:r>
      <w:r w:rsidR="00ED3C04" w:rsidRPr="0082145F">
        <w:rPr>
          <w:rFonts w:ascii="Times New Roman" w:hAnsi="Times New Roman" w:cs="Times New Roman"/>
          <w:sz w:val="24"/>
        </w:rPr>
        <w:t xml:space="preserve"> de</w:t>
      </w:r>
      <w:r w:rsidRPr="0082145F">
        <w:rPr>
          <w:rFonts w:ascii="Times New Roman" w:hAnsi="Times New Roman" w:cs="Times New Roman"/>
          <w:sz w:val="24"/>
        </w:rPr>
        <w:t xml:space="preserve"> beber café, </w:t>
      </w:r>
      <w:r w:rsidR="001B25FA" w:rsidRPr="0082145F">
        <w:rPr>
          <w:rFonts w:ascii="Times New Roman" w:hAnsi="Times New Roman" w:cs="Times New Roman"/>
          <w:sz w:val="24"/>
        </w:rPr>
        <w:t>t</w:t>
      </w:r>
      <w:r w:rsidRPr="0082145F">
        <w:rPr>
          <w:rFonts w:ascii="Times New Roman" w:hAnsi="Times New Roman" w:cs="Times New Roman"/>
          <w:sz w:val="24"/>
        </w:rPr>
        <w:t>é, BGC, CHC y BE</w:t>
      </w:r>
      <w:r w:rsidRPr="0082145F">
        <w:rPr>
          <w:rFonts w:ascii="Times New Roman" w:hAnsi="Times New Roman" w:cs="Times New Roman"/>
          <w:color w:val="000000"/>
          <w:sz w:val="24"/>
        </w:rPr>
        <w:t>;</w:t>
      </w:r>
      <w:r w:rsidR="00746192" w:rsidRPr="0082145F">
        <w:rPr>
          <w:rFonts w:ascii="Times New Roman" w:hAnsi="Times New Roman" w:cs="Times New Roman"/>
          <w:sz w:val="24"/>
        </w:rPr>
        <w:t xml:space="preserve"> el café se </w:t>
      </w:r>
      <w:r w:rsidR="00071726" w:rsidRPr="0082145F">
        <w:rPr>
          <w:rFonts w:ascii="Times New Roman" w:hAnsi="Times New Roman" w:cs="Times New Roman"/>
          <w:sz w:val="24"/>
        </w:rPr>
        <w:t>consum</w:t>
      </w:r>
      <w:r w:rsidR="00071726">
        <w:rPr>
          <w:rFonts w:ascii="Times New Roman" w:hAnsi="Times New Roman" w:cs="Times New Roman"/>
          <w:sz w:val="24"/>
        </w:rPr>
        <w:t>ió</w:t>
      </w:r>
      <w:r w:rsidR="00071726" w:rsidRPr="0082145F">
        <w:rPr>
          <w:rFonts w:ascii="Times New Roman" w:hAnsi="Times New Roman" w:cs="Times New Roman"/>
          <w:sz w:val="24"/>
        </w:rPr>
        <w:t xml:space="preserve"> </w:t>
      </w:r>
      <w:r w:rsidR="007552A1" w:rsidRPr="0082145F">
        <w:rPr>
          <w:rFonts w:ascii="Times New Roman" w:hAnsi="Times New Roman" w:cs="Times New Roman"/>
          <w:sz w:val="24"/>
        </w:rPr>
        <w:t xml:space="preserve">de </w:t>
      </w:r>
      <w:r w:rsidR="00071726">
        <w:rPr>
          <w:rFonts w:ascii="Times New Roman" w:hAnsi="Times New Roman" w:cs="Times New Roman"/>
          <w:sz w:val="24"/>
        </w:rPr>
        <w:t>dos a tres</w:t>
      </w:r>
      <w:r w:rsidR="007552A1" w:rsidRPr="0082145F">
        <w:rPr>
          <w:rFonts w:ascii="Times New Roman" w:hAnsi="Times New Roman" w:cs="Times New Roman"/>
          <w:sz w:val="24"/>
        </w:rPr>
        <w:t xml:space="preserve"> veces</w:t>
      </w:r>
      <w:r w:rsidRPr="0082145F">
        <w:rPr>
          <w:rFonts w:ascii="Times New Roman" w:hAnsi="Times New Roman" w:cs="Times New Roman"/>
          <w:sz w:val="24"/>
        </w:rPr>
        <w:t xml:space="preserve"> al día.</w:t>
      </w:r>
      <w:r w:rsidR="007221FE" w:rsidRPr="0082145F">
        <w:rPr>
          <w:rFonts w:ascii="Times New Roman" w:hAnsi="Times New Roman" w:cs="Times New Roman"/>
          <w:sz w:val="24"/>
          <w:vertAlign w:val="superscript"/>
          <w:lang w:eastAsia="es-MX"/>
        </w:rPr>
        <w:t xml:space="preserve"> </w:t>
      </w:r>
      <w:r w:rsidR="00124D91" w:rsidRPr="0082145F">
        <w:rPr>
          <w:rFonts w:ascii="Times New Roman" w:hAnsi="Times New Roman" w:cs="Times New Roman"/>
          <w:sz w:val="24"/>
        </w:rPr>
        <w:t>En Pakistán</w:t>
      </w:r>
      <w:r w:rsidR="007552A1" w:rsidRPr="0082145F">
        <w:rPr>
          <w:rFonts w:ascii="Times New Roman" w:hAnsi="Times New Roman" w:cs="Times New Roman"/>
          <w:sz w:val="24"/>
        </w:rPr>
        <w:t>,</w:t>
      </w:r>
      <w:r w:rsidR="00124D91" w:rsidRPr="0082145F">
        <w:rPr>
          <w:rFonts w:ascii="Times New Roman" w:hAnsi="Times New Roman" w:cs="Times New Roman"/>
          <w:sz w:val="24"/>
        </w:rPr>
        <w:t xml:space="preserve"> Aslam</w:t>
      </w:r>
      <w:r w:rsidR="00601BA4" w:rsidRPr="0082145F">
        <w:rPr>
          <w:rFonts w:ascii="Times New Roman" w:hAnsi="Times New Roman" w:cs="Times New Roman"/>
          <w:sz w:val="24"/>
        </w:rPr>
        <w:t xml:space="preserve"> </w:t>
      </w:r>
      <w:r w:rsidR="00601BA4" w:rsidRPr="0082145F">
        <w:rPr>
          <w:rFonts w:ascii="Times New Roman" w:hAnsi="Times New Roman" w:cs="Times New Roman"/>
          <w:i/>
          <w:sz w:val="24"/>
        </w:rPr>
        <w:t>et al</w:t>
      </w:r>
      <w:r w:rsidR="00071726">
        <w:rPr>
          <w:rFonts w:ascii="Times New Roman" w:hAnsi="Times New Roman" w:cs="Times New Roman"/>
          <w:sz w:val="24"/>
        </w:rPr>
        <w:t>.</w:t>
      </w:r>
      <w:r w:rsidR="001B25FA" w:rsidRPr="0082145F">
        <w:rPr>
          <w:rFonts w:ascii="Times New Roman" w:hAnsi="Times New Roman" w:cs="Times New Roman"/>
          <w:sz w:val="24"/>
        </w:rPr>
        <w:t xml:space="preserve">, </w:t>
      </w:r>
      <w:r w:rsidR="00071726">
        <w:rPr>
          <w:rFonts w:ascii="Times New Roman" w:hAnsi="Times New Roman" w:cs="Times New Roman"/>
          <w:sz w:val="24"/>
        </w:rPr>
        <w:t>(</w:t>
      </w:r>
      <w:r w:rsidR="00601BA4" w:rsidRPr="0082145F">
        <w:rPr>
          <w:rFonts w:ascii="Times New Roman" w:hAnsi="Times New Roman" w:cs="Times New Roman"/>
          <w:sz w:val="24"/>
        </w:rPr>
        <w:t>2013)</w:t>
      </w:r>
      <w:r w:rsidR="00124D91" w:rsidRPr="0082145F">
        <w:rPr>
          <w:rFonts w:ascii="Times New Roman" w:hAnsi="Times New Roman" w:cs="Times New Roman"/>
          <w:sz w:val="24"/>
        </w:rPr>
        <w:t xml:space="preserve"> </w:t>
      </w:r>
      <w:r w:rsidRPr="0082145F">
        <w:rPr>
          <w:rFonts w:ascii="Times New Roman" w:hAnsi="Times New Roman" w:cs="Times New Roman"/>
          <w:sz w:val="24"/>
        </w:rPr>
        <w:t>realiz</w:t>
      </w:r>
      <w:r w:rsidR="001B25FA" w:rsidRPr="0082145F">
        <w:rPr>
          <w:rFonts w:ascii="Times New Roman" w:hAnsi="Times New Roman" w:cs="Times New Roman"/>
          <w:color w:val="000000"/>
          <w:sz w:val="24"/>
        </w:rPr>
        <w:t>aron</w:t>
      </w:r>
      <w:r w:rsidRPr="0082145F">
        <w:rPr>
          <w:rFonts w:ascii="Times New Roman" w:hAnsi="Times New Roman" w:cs="Times New Roman"/>
          <w:sz w:val="24"/>
        </w:rPr>
        <w:t xml:space="preserve"> una encuesta e</w:t>
      </w:r>
      <w:r w:rsidR="007552A1" w:rsidRPr="0082145F">
        <w:rPr>
          <w:rFonts w:ascii="Times New Roman" w:hAnsi="Times New Roman" w:cs="Times New Roman"/>
          <w:sz w:val="24"/>
        </w:rPr>
        <w:t>ntre los estudiantes</w:t>
      </w:r>
      <w:r w:rsidRPr="0082145F">
        <w:rPr>
          <w:rFonts w:ascii="Times New Roman" w:hAnsi="Times New Roman" w:cs="Times New Roman"/>
          <w:sz w:val="24"/>
        </w:rPr>
        <w:t xml:space="preserve"> y su co</w:t>
      </w:r>
      <w:r w:rsidR="001B25FA" w:rsidRPr="0082145F">
        <w:rPr>
          <w:rFonts w:ascii="Times New Roman" w:hAnsi="Times New Roman" w:cs="Times New Roman"/>
          <w:sz w:val="24"/>
        </w:rPr>
        <w:t>ncientización sobre las BE</w:t>
      </w:r>
      <w:r w:rsidR="00071726">
        <w:rPr>
          <w:rFonts w:ascii="Times New Roman" w:hAnsi="Times New Roman" w:cs="Times New Roman"/>
          <w:color w:val="000000"/>
          <w:sz w:val="24"/>
        </w:rPr>
        <w:t>.</w:t>
      </w:r>
      <w:r w:rsidR="00071726" w:rsidRPr="0082145F">
        <w:rPr>
          <w:rFonts w:ascii="Times New Roman" w:hAnsi="Times New Roman" w:cs="Times New Roman"/>
          <w:sz w:val="24"/>
        </w:rPr>
        <w:t xml:space="preserve"> </w:t>
      </w:r>
      <w:r w:rsidR="00071726">
        <w:rPr>
          <w:rFonts w:ascii="Times New Roman" w:hAnsi="Times New Roman" w:cs="Times New Roman"/>
          <w:sz w:val="24"/>
        </w:rPr>
        <w:t>Se reportó</w:t>
      </w:r>
      <w:r w:rsidR="00071726" w:rsidRPr="0082145F">
        <w:rPr>
          <w:rFonts w:ascii="Times New Roman" w:hAnsi="Times New Roman" w:cs="Times New Roman"/>
          <w:sz w:val="24"/>
        </w:rPr>
        <w:t xml:space="preserve"> </w:t>
      </w:r>
      <w:r w:rsidR="001B25FA" w:rsidRPr="0082145F">
        <w:rPr>
          <w:rFonts w:ascii="Times New Roman" w:hAnsi="Times New Roman" w:cs="Times New Roman"/>
          <w:sz w:val="24"/>
        </w:rPr>
        <w:t xml:space="preserve">que su bebida favorita </w:t>
      </w:r>
      <w:r w:rsidR="009417EF">
        <w:rPr>
          <w:rFonts w:ascii="Times New Roman" w:hAnsi="Times New Roman" w:cs="Times New Roman"/>
          <w:sz w:val="24"/>
        </w:rPr>
        <w:t>fue</w:t>
      </w:r>
      <w:r w:rsidR="009417EF" w:rsidRPr="0082145F">
        <w:rPr>
          <w:rFonts w:ascii="Times New Roman" w:hAnsi="Times New Roman" w:cs="Times New Roman"/>
          <w:sz w:val="24"/>
        </w:rPr>
        <w:t xml:space="preserve"> </w:t>
      </w:r>
      <w:r w:rsidR="001B25FA" w:rsidRPr="0082145F">
        <w:rPr>
          <w:rFonts w:ascii="Times New Roman" w:hAnsi="Times New Roman" w:cs="Times New Roman"/>
          <w:sz w:val="24"/>
        </w:rPr>
        <w:t>el t</w:t>
      </w:r>
      <w:r w:rsidR="008B0AB4" w:rsidRPr="0082145F">
        <w:rPr>
          <w:rFonts w:ascii="Times New Roman" w:hAnsi="Times New Roman" w:cs="Times New Roman"/>
          <w:sz w:val="24"/>
        </w:rPr>
        <w:t>é, café</w:t>
      </w:r>
      <w:r w:rsidRPr="0082145F">
        <w:rPr>
          <w:rFonts w:ascii="Times New Roman" w:hAnsi="Times New Roman" w:cs="Times New Roman"/>
          <w:sz w:val="24"/>
        </w:rPr>
        <w:t xml:space="preserve"> y BE</w:t>
      </w:r>
      <w:r w:rsidR="009417EF">
        <w:rPr>
          <w:rFonts w:ascii="Times New Roman" w:hAnsi="Times New Roman" w:cs="Times New Roman"/>
          <w:color w:val="000000"/>
          <w:sz w:val="24"/>
        </w:rPr>
        <w:t>,</w:t>
      </w:r>
      <w:r w:rsidR="009417EF" w:rsidRPr="0082145F">
        <w:rPr>
          <w:rFonts w:ascii="Times New Roman" w:hAnsi="Times New Roman" w:cs="Times New Roman"/>
          <w:sz w:val="24"/>
        </w:rPr>
        <w:t xml:space="preserve"> </w:t>
      </w:r>
      <w:r w:rsidR="00392294" w:rsidRPr="0082145F">
        <w:rPr>
          <w:rFonts w:ascii="Times New Roman" w:hAnsi="Times New Roman" w:cs="Times New Roman"/>
          <w:sz w:val="24"/>
        </w:rPr>
        <w:t>explican</w:t>
      </w:r>
      <w:r w:rsidR="001B25FA" w:rsidRPr="0082145F">
        <w:rPr>
          <w:rFonts w:ascii="Times New Roman" w:hAnsi="Times New Roman" w:cs="Times New Roman"/>
          <w:sz w:val="24"/>
        </w:rPr>
        <w:t>do</w:t>
      </w:r>
      <w:r w:rsidR="007552A1" w:rsidRPr="0082145F">
        <w:rPr>
          <w:rFonts w:ascii="Times New Roman" w:hAnsi="Times New Roman" w:cs="Times New Roman"/>
          <w:sz w:val="24"/>
        </w:rPr>
        <w:t xml:space="preserve"> </w:t>
      </w:r>
      <w:r w:rsidR="00392294" w:rsidRPr="0082145F">
        <w:rPr>
          <w:rFonts w:ascii="Times New Roman" w:hAnsi="Times New Roman" w:cs="Times New Roman"/>
          <w:sz w:val="24"/>
        </w:rPr>
        <w:t xml:space="preserve">que su consumo </w:t>
      </w:r>
      <w:r w:rsidR="009417EF">
        <w:rPr>
          <w:rFonts w:ascii="Times New Roman" w:hAnsi="Times New Roman" w:cs="Times New Roman"/>
          <w:sz w:val="24"/>
        </w:rPr>
        <w:t>se debió</w:t>
      </w:r>
      <w:r w:rsidR="001B25FA" w:rsidRPr="0082145F">
        <w:rPr>
          <w:rFonts w:ascii="Times New Roman" w:hAnsi="Times New Roman" w:cs="Times New Roman"/>
          <w:sz w:val="24"/>
        </w:rPr>
        <w:t xml:space="preserve"> a que</w:t>
      </w:r>
      <w:r w:rsidRPr="0082145F">
        <w:rPr>
          <w:rFonts w:ascii="Times New Roman" w:hAnsi="Times New Roman" w:cs="Times New Roman"/>
          <w:sz w:val="24"/>
        </w:rPr>
        <w:t xml:space="preserve"> l</w:t>
      </w:r>
      <w:r w:rsidRPr="0082145F">
        <w:rPr>
          <w:rFonts w:ascii="Times New Roman" w:hAnsi="Times New Roman" w:cs="Times New Roman"/>
          <w:color w:val="000000"/>
          <w:sz w:val="24"/>
        </w:rPr>
        <w:t>es proporciona</w:t>
      </w:r>
      <w:r w:rsidRPr="0082145F">
        <w:rPr>
          <w:rFonts w:ascii="Times New Roman" w:hAnsi="Times New Roman" w:cs="Times New Roman"/>
          <w:sz w:val="24"/>
        </w:rPr>
        <w:t xml:space="preserve"> resistencia física</w:t>
      </w:r>
      <w:r w:rsidR="009417EF">
        <w:rPr>
          <w:rFonts w:ascii="Times New Roman" w:hAnsi="Times New Roman" w:cs="Times New Roman"/>
          <w:sz w:val="24"/>
        </w:rPr>
        <w:t xml:space="preserve"> y</w:t>
      </w:r>
      <w:r w:rsidR="009417EF" w:rsidRPr="0082145F">
        <w:rPr>
          <w:rFonts w:ascii="Times New Roman" w:hAnsi="Times New Roman" w:cs="Times New Roman"/>
          <w:sz w:val="24"/>
        </w:rPr>
        <w:t xml:space="preserve"> </w:t>
      </w:r>
      <w:r w:rsidRPr="0082145F">
        <w:rPr>
          <w:rFonts w:ascii="Times New Roman" w:hAnsi="Times New Roman" w:cs="Times New Roman"/>
          <w:sz w:val="24"/>
        </w:rPr>
        <w:t>concentración</w:t>
      </w:r>
      <w:r w:rsidRPr="0082145F">
        <w:rPr>
          <w:rFonts w:ascii="Times New Roman" w:hAnsi="Times New Roman" w:cs="Times New Roman"/>
          <w:color w:val="000000"/>
          <w:sz w:val="24"/>
        </w:rPr>
        <w:t xml:space="preserve">, </w:t>
      </w:r>
      <w:r w:rsidR="009417EF">
        <w:rPr>
          <w:rFonts w:ascii="Times New Roman" w:hAnsi="Times New Roman" w:cs="Times New Roman"/>
          <w:color w:val="000000"/>
          <w:sz w:val="24"/>
        </w:rPr>
        <w:t>así como</w:t>
      </w:r>
      <w:r w:rsidR="00392294" w:rsidRPr="0082145F">
        <w:rPr>
          <w:rFonts w:ascii="Times New Roman" w:hAnsi="Times New Roman" w:cs="Times New Roman"/>
          <w:color w:val="000000"/>
          <w:sz w:val="24"/>
        </w:rPr>
        <w:t xml:space="preserve"> ayuda en la </w:t>
      </w:r>
      <w:r w:rsidRPr="0082145F">
        <w:rPr>
          <w:rFonts w:ascii="Times New Roman" w:hAnsi="Times New Roman" w:cs="Times New Roman"/>
          <w:sz w:val="24"/>
        </w:rPr>
        <w:t xml:space="preserve">memoria, </w:t>
      </w:r>
      <w:r w:rsidR="009417EF">
        <w:rPr>
          <w:rFonts w:ascii="Times New Roman" w:hAnsi="Times New Roman" w:cs="Times New Roman"/>
          <w:sz w:val="24"/>
        </w:rPr>
        <w:t xml:space="preserve">la </w:t>
      </w:r>
      <w:r w:rsidRPr="0082145F">
        <w:rPr>
          <w:rFonts w:ascii="Times New Roman" w:hAnsi="Times New Roman" w:cs="Times New Roman"/>
          <w:sz w:val="24"/>
        </w:rPr>
        <w:t xml:space="preserve">toma </w:t>
      </w:r>
      <w:r w:rsidR="009417EF">
        <w:rPr>
          <w:rFonts w:ascii="Times New Roman" w:hAnsi="Times New Roman" w:cs="Times New Roman"/>
          <w:sz w:val="24"/>
        </w:rPr>
        <w:t xml:space="preserve">de </w:t>
      </w:r>
      <w:r w:rsidRPr="0082145F">
        <w:rPr>
          <w:rFonts w:ascii="Times New Roman" w:hAnsi="Times New Roman" w:cs="Times New Roman"/>
          <w:sz w:val="24"/>
        </w:rPr>
        <w:t xml:space="preserve">decisiones y </w:t>
      </w:r>
      <w:r w:rsidR="009417EF">
        <w:rPr>
          <w:rFonts w:ascii="Times New Roman" w:hAnsi="Times New Roman" w:cs="Times New Roman"/>
          <w:sz w:val="24"/>
        </w:rPr>
        <w:t xml:space="preserve">el </w:t>
      </w:r>
      <w:r w:rsidRPr="0082145F">
        <w:rPr>
          <w:rFonts w:ascii="Times New Roman" w:hAnsi="Times New Roman" w:cs="Times New Roman"/>
          <w:sz w:val="24"/>
        </w:rPr>
        <w:t xml:space="preserve">rendimiento académico. </w:t>
      </w:r>
    </w:p>
    <w:p w:rsidR="006441C0" w:rsidRPr="0082145F" w:rsidRDefault="006441C0" w:rsidP="0082145F">
      <w:pPr>
        <w:pStyle w:val="Sinespaciado"/>
        <w:spacing w:line="360" w:lineRule="auto"/>
        <w:ind w:firstLine="708"/>
        <w:jc w:val="both"/>
        <w:rPr>
          <w:rFonts w:ascii="Times New Roman" w:hAnsi="Times New Roman" w:cs="Times New Roman"/>
          <w:sz w:val="24"/>
          <w:vertAlign w:val="superscript"/>
          <w:lang w:eastAsia="es-MX"/>
        </w:rPr>
      </w:pPr>
    </w:p>
    <w:p w:rsidR="00485A0F" w:rsidRPr="0082145F" w:rsidRDefault="009417EF" w:rsidP="0082145F">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lastRenderedPageBreak/>
        <w:t>Por otro lado, en</w:t>
      </w:r>
      <w:r w:rsidR="00571489" w:rsidRPr="0082145F">
        <w:rPr>
          <w:rFonts w:ascii="Times New Roman" w:hAnsi="Times New Roman" w:cs="Times New Roman"/>
          <w:sz w:val="24"/>
        </w:rPr>
        <w:t xml:space="preserve"> </w:t>
      </w:r>
      <w:r w:rsidR="00571489" w:rsidRPr="0082145F">
        <w:rPr>
          <w:rFonts w:ascii="Times New Roman" w:hAnsi="Times New Roman" w:cs="Times New Roman"/>
          <w:color w:val="000000"/>
          <w:sz w:val="24"/>
        </w:rPr>
        <w:t>Arabia Saudita</w:t>
      </w:r>
      <w:r w:rsidR="00850FC7" w:rsidRPr="0082145F">
        <w:rPr>
          <w:rFonts w:ascii="Times New Roman" w:hAnsi="Times New Roman" w:cs="Times New Roman"/>
          <w:sz w:val="24"/>
        </w:rPr>
        <w:t>,</w:t>
      </w:r>
      <w:r w:rsidR="00601BA4" w:rsidRPr="0082145F">
        <w:rPr>
          <w:rFonts w:ascii="Times New Roman" w:hAnsi="Times New Roman" w:cs="Times New Roman"/>
          <w:sz w:val="24"/>
        </w:rPr>
        <w:t xml:space="preserve"> Alsaggaf</w:t>
      </w:r>
      <w:r w:rsidR="001B25FA" w:rsidRPr="0082145F">
        <w:rPr>
          <w:rFonts w:ascii="Times New Roman" w:hAnsi="Times New Roman" w:cs="Times New Roman"/>
          <w:sz w:val="24"/>
        </w:rPr>
        <w:t>,</w:t>
      </w:r>
      <w:r>
        <w:rPr>
          <w:rFonts w:ascii="Times New Roman" w:hAnsi="Times New Roman" w:cs="Times New Roman"/>
          <w:sz w:val="24"/>
        </w:rPr>
        <w:t xml:space="preserve"> </w:t>
      </w:r>
      <w:r w:rsidR="001B25FA" w:rsidRPr="0082145F">
        <w:rPr>
          <w:rFonts w:ascii="Times New Roman" w:hAnsi="Times New Roman" w:cs="Times New Roman"/>
          <w:sz w:val="24"/>
        </w:rPr>
        <w:t>Wali, Merda</w:t>
      </w:r>
      <w:r w:rsidR="00FC0DC7">
        <w:rPr>
          <w:rFonts w:ascii="Times New Roman" w:hAnsi="Times New Roman" w:cs="Times New Roman"/>
          <w:sz w:val="24"/>
        </w:rPr>
        <w:t>d</w:t>
      </w:r>
      <w:r>
        <w:rPr>
          <w:rFonts w:ascii="Times New Roman" w:hAnsi="Times New Roman" w:cs="Times New Roman"/>
          <w:sz w:val="24"/>
        </w:rPr>
        <w:t xml:space="preserve"> y</w:t>
      </w:r>
      <w:r w:rsidRPr="0082145F">
        <w:rPr>
          <w:rFonts w:ascii="Times New Roman" w:hAnsi="Times New Roman" w:cs="Times New Roman"/>
          <w:sz w:val="24"/>
        </w:rPr>
        <w:t xml:space="preserve"> </w:t>
      </w:r>
      <w:r w:rsidR="00FC0DC7">
        <w:rPr>
          <w:rFonts w:ascii="Times New Roman" w:hAnsi="Times New Roman" w:cs="Times New Roman"/>
          <w:sz w:val="24"/>
        </w:rPr>
        <w:t>Merdad</w:t>
      </w:r>
      <w:r w:rsidR="00FC0DC7" w:rsidRPr="0082145F">
        <w:rPr>
          <w:rFonts w:ascii="Times New Roman" w:hAnsi="Times New Roman" w:cs="Times New Roman"/>
          <w:sz w:val="24"/>
        </w:rPr>
        <w:t xml:space="preserve"> </w:t>
      </w:r>
      <w:r w:rsidR="00485A0F" w:rsidRPr="0082145F">
        <w:rPr>
          <w:rFonts w:ascii="Times New Roman" w:hAnsi="Times New Roman" w:cs="Times New Roman"/>
          <w:sz w:val="24"/>
        </w:rPr>
        <w:t>(2016) midieron</w:t>
      </w:r>
      <w:r w:rsidR="00392294" w:rsidRPr="0082145F">
        <w:rPr>
          <w:rFonts w:ascii="Times New Roman" w:hAnsi="Times New Roman" w:cs="Times New Roman"/>
          <w:sz w:val="24"/>
        </w:rPr>
        <w:t xml:space="preserve"> </w:t>
      </w:r>
      <w:r w:rsidR="00571489" w:rsidRPr="0082145F">
        <w:rPr>
          <w:rFonts w:ascii="Times New Roman" w:hAnsi="Times New Roman" w:cs="Times New Roman"/>
          <w:sz w:val="24"/>
        </w:rPr>
        <w:t>la calidad del sueño</w:t>
      </w:r>
      <w:r w:rsidR="00392294" w:rsidRPr="0082145F">
        <w:rPr>
          <w:rFonts w:ascii="Times New Roman" w:hAnsi="Times New Roman" w:cs="Times New Roman"/>
          <w:sz w:val="24"/>
        </w:rPr>
        <w:t xml:space="preserve"> en</w:t>
      </w:r>
      <w:r w:rsidR="00850FC7" w:rsidRPr="0082145F">
        <w:rPr>
          <w:rFonts w:ascii="Times New Roman" w:hAnsi="Times New Roman" w:cs="Times New Roman"/>
          <w:sz w:val="24"/>
        </w:rPr>
        <w:t xml:space="preserve"> relación </w:t>
      </w:r>
      <w:r>
        <w:rPr>
          <w:rFonts w:ascii="Times New Roman" w:hAnsi="Times New Roman" w:cs="Times New Roman"/>
          <w:sz w:val="24"/>
        </w:rPr>
        <w:t>con e</w:t>
      </w:r>
      <w:r w:rsidRPr="0082145F">
        <w:rPr>
          <w:rFonts w:ascii="Times New Roman" w:hAnsi="Times New Roman" w:cs="Times New Roman"/>
          <w:sz w:val="24"/>
        </w:rPr>
        <w:t xml:space="preserve">l </w:t>
      </w:r>
      <w:r w:rsidR="00392294" w:rsidRPr="0082145F">
        <w:rPr>
          <w:rFonts w:ascii="Times New Roman" w:hAnsi="Times New Roman" w:cs="Times New Roman"/>
          <w:sz w:val="24"/>
        </w:rPr>
        <w:t>consumo de</w:t>
      </w:r>
      <w:r w:rsidR="00850FC7" w:rsidRPr="0082145F">
        <w:rPr>
          <w:rFonts w:ascii="Times New Roman" w:hAnsi="Times New Roman" w:cs="Times New Roman"/>
          <w:sz w:val="24"/>
        </w:rPr>
        <w:t xml:space="preserve"> cafeína</w:t>
      </w:r>
      <w:r w:rsidR="007552A1" w:rsidRPr="0082145F">
        <w:rPr>
          <w:rFonts w:ascii="Times New Roman" w:hAnsi="Times New Roman" w:cs="Times New Roman"/>
          <w:sz w:val="24"/>
        </w:rPr>
        <w:t xml:space="preserve"> en los estudiantes</w:t>
      </w:r>
      <w:r w:rsidR="00485A0F" w:rsidRPr="0082145F">
        <w:rPr>
          <w:rFonts w:ascii="Times New Roman" w:hAnsi="Times New Roman" w:cs="Times New Roman"/>
          <w:sz w:val="24"/>
        </w:rPr>
        <w:t>,</w:t>
      </w:r>
      <w:r w:rsidR="007552A1" w:rsidRPr="0082145F">
        <w:rPr>
          <w:rFonts w:ascii="Times New Roman" w:hAnsi="Times New Roman" w:cs="Times New Roman"/>
          <w:sz w:val="24"/>
        </w:rPr>
        <w:t xml:space="preserve"> </w:t>
      </w:r>
      <w:r w:rsidR="00571489" w:rsidRPr="0082145F">
        <w:rPr>
          <w:rFonts w:ascii="Times New Roman" w:hAnsi="Times New Roman" w:cs="Times New Roman"/>
          <w:sz w:val="24"/>
        </w:rPr>
        <w:t xml:space="preserve">reportando que 65% </w:t>
      </w:r>
      <w:r w:rsidR="001F6FAA" w:rsidRPr="0082145F">
        <w:rPr>
          <w:rFonts w:ascii="Times New Roman" w:hAnsi="Times New Roman" w:cs="Times New Roman"/>
          <w:sz w:val="24"/>
        </w:rPr>
        <w:t>consum</w:t>
      </w:r>
      <w:r w:rsidR="001F6FAA">
        <w:rPr>
          <w:rFonts w:ascii="Times New Roman" w:hAnsi="Times New Roman" w:cs="Times New Roman"/>
          <w:sz w:val="24"/>
        </w:rPr>
        <w:t>ió</w:t>
      </w:r>
      <w:r w:rsidR="001F6FAA" w:rsidRPr="0082145F">
        <w:rPr>
          <w:rFonts w:ascii="Times New Roman" w:hAnsi="Times New Roman" w:cs="Times New Roman"/>
          <w:sz w:val="24"/>
        </w:rPr>
        <w:t xml:space="preserve"> </w:t>
      </w:r>
      <w:r w:rsidR="00571489" w:rsidRPr="0082145F">
        <w:rPr>
          <w:rFonts w:ascii="Times New Roman" w:hAnsi="Times New Roman" w:cs="Times New Roman"/>
          <w:sz w:val="24"/>
        </w:rPr>
        <w:t>be</w:t>
      </w:r>
      <w:r w:rsidR="007552A1" w:rsidRPr="0082145F">
        <w:rPr>
          <w:rFonts w:ascii="Times New Roman" w:hAnsi="Times New Roman" w:cs="Times New Roman"/>
          <w:sz w:val="24"/>
        </w:rPr>
        <w:t xml:space="preserve">bidas con cafeína máximo </w:t>
      </w:r>
      <w:r w:rsidR="001F6FAA">
        <w:rPr>
          <w:rFonts w:ascii="Times New Roman" w:hAnsi="Times New Roman" w:cs="Times New Roman"/>
          <w:sz w:val="24"/>
        </w:rPr>
        <w:t>dos</w:t>
      </w:r>
      <w:r w:rsidR="001F6FAA" w:rsidRPr="0082145F">
        <w:rPr>
          <w:rFonts w:ascii="Times New Roman" w:hAnsi="Times New Roman" w:cs="Times New Roman"/>
          <w:sz w:val="24"/>
        </w:rPr>
        <w:t xml:space="preserve"> </w:t>
      </w:r>
      <w:r w:rsidR="007552A1" w:rsidRPr="0082145F">
        <w:rPr>
          <w:rFonts w:ascii="Times New Roman" w:hAnsi="Times New Roman" w:cs="Times New Roman"/>
          <w:sz w:val="24"/>
        </w:rPr>
        <w:t>vece</w:t>
      </w:r>
      <w:r w:rsidR="00850FC7" w:rsidRPr="0082145F">
        <w:rPr>
          <w:rFonts w:ascii="Times New Roman" w:hAnsi="Times New Roman" w:cs="Times New Roman"/>
          <w:sz w:val="24"/>
        </w:rPr>
        <w:t>s al dí</w:t>
      </w:r>
      <w:r w:rsidR="00485A0F" w:rsidRPr="0082145F">
        <w:rPr>
          <w:rFonts w:ascii="Times New Roman" w:hAnsi="Times New Roman" w:cs="Times New Roman"/>
          <w:sz w:val="24"/>
        </w:rPr>
        <w:t xml:space="preserve">a, y solo 13% más de </w:t>
      </w:r>
      <w:r w:rsidR="001F6FAA">
        <w:rPr>
          <w:rFonts w:ascii="Times New Roman" w:hAnsi="Times New Roman" w:cs="Times New Roman"/>
          <w:sz w:val="24"/>
        </w:rPr>
        <w:t>tres</w:t>
      </w:r>
      <w:r w:rsidR="001F6FAA" w:rsidRPr="0082145F">
        <w:rPr>
          <w:rFonts w:ascii="Times New Roman" w:hAnsi="Times New Roman" w:cs="Times New Roman"/>
          <w:sz w:val="24"/>
        </w:rPr>
        <w:t xml:space="preserve"> </w:t>
      </w:r>
      <w:r w:rsidR="00485A0F" w:rsidRPr="0082145F">
        <w:rPr>
          <w:rFonts w:ascii="Times New Roman" w:hAnsi="Times New Roman" w:cs="Times New Roman"/>
          <w:sz w:val="24"/>
        </w:rPr>
        <w:t>veces</w:t>
      </w:r>
      <w:r w:rsidR="001F6FAA">
        <w:rPr>
          <w:rFonts w:ascii="Times New Roman" w:hAnsi="Times New Roman" w:cs="Times New Roman"/>
          <w:sz w:val="24"/>
        </w:rPr>
        <w:t>.</w:t>
      </w:r>
      <w:r w:rsidR="001F6FAA" w:rsidRPr="0082145F">
        <w:rPr>
          <w:rFonts w:ascii="Times New Roman" w:hAnsi="Times New Roman" w:cs="Times New Roman"/>
          <w:sz w:val="24"/>
        </w:rPr>
        <w:t xml:space="preserve"> </w:t>
      </w:r>
      <w:r w:rsidR="001F6FAA">
        <w:rPr>
          <w:rFonts w:ascii="Times New Roman" w:hAnsi="Times New Roman" w:cs="Times New Roman"/>
          <w:sz w:val="24"/>
        </w:rPr>
        <w:t>L</w:t>
      </w:r>
      <w:r w:rsidR="001F6FAA" w:rsidRPr="0082145F">
        <w:rPr>
          <w:rFonts w:ascii="Times New Roman" w:hAnsi="Times New Roman" w:cs="Times New Roman"/>
          <w:sz w:val="24"/>
        </w:rPr>
        <w:t xml:space="preserve">os </w:t>
      </w:r>
      <w:r w:rsidR="00571489" w:rsidRPr="0082145F">
        <w:rPr>
          <w:rFonts w:ascii="Times New Roman" w:hAnsi="Times New Roman" w:cs="Times New Roman"/>
          <w:sz w:val="24"/>
        </w:rPr>
        <w:t xml:space="preserve">autores </w:t>
      </w:r>
      <w:r w:rsidR="003350F0" w:rsidRPr="0082145F">
        <w:rPr>
          <w:rFonts w:ascii="Times New Roman" w:hAnsi="Times New Roman" w:cs="Times New Roman"/>
          <w:sz w:val="24"/>
        </w:rPr>
        <w:t>notaron</w:t>
      </w:r>
      <w:r w:rsidR="00571489" w:rsidRPr="0082145F">
        <w:rPr>
          <w:rFonts w:ascii="Times New Roman" w:hAnsi="Times New Roman" w:cs="Times New Roman"/>
          <w:sz w:val="24"/>
        </w:rPr>
        <w:t xml:space="preserve"> que el insomnio y </w:t>
      </w:r>
      <w:r w:rsidR="00850FC7" w:rsidRPr="0082145F">
        <w:rPr>
          <w:rFonts w:ascii="Times New Roman" w:hAnsi="Times New Roman" w:cs="Times New Roman"/>
          <w:sz w:val="24"/>
        </w:rPr>
        <w:t>no dormir adecuadamente está</w:t>
      </w:r>
      <w:r w:rsidR="001F6FAA">
        <w:rPr>
          <w:rFonts w:ascii="Times New Roman" w:hAnsi="Times New Roman" w:cs="Times New Roman"/>
          <w:sz w:val="24"/>
        </w:rPr>
        <w:t>n</w:t>
      </w:r>
      <w:r w:rsidR="00850FC7" w:rsidRPr="0082145F">
        <w:rPr>
          <w:rFonts w:ascii="Times New Roman" w:hAnsi="Times New Roman" w:cs="Times New Roman"/>
          <w:sz w:val="24"/>
        </w:rPr>
        <w:t xml:space="preserve"> relacionado al</w:t>
      </w:r>
      <w:r w:rsidR="00571489" w:rsidRPr="0082145F">
        <w:rPr>
          <w:rFonts w:ascii="Times New Roman" w:hAnsi="Times New Roman" w:cs="Times New Roman"/>
          <w:sz w:val="24"/>
        </w:rPr>
        <w:t xml:space="preserve"> estrés, carga académica</w:t>
      </w:r>
      <w:r w:rsidR="00571489" w:rsidRPr="0082145F">
        <w:rPr>
          <w:rFonts w:ascii="Times New Roman" w:hAnsi="Times New Roman" w:cs="Times New Roman"/>
          <w:color w:val="000000"/>
          <w:sz w:val="24"/>
        </w:rPr>
        <w:t>,</w:t>
      </w:r>
      <w:r w:rsidR="00571489" w:rsidRPr="0082145F">
        <w:rPr>
          <w:rFonts w:ascii="Times New Roman" w:hAnsi="Times New Roman" w:cs="Times New Roman"/>
          <w:sz w:val="24"/>
        </w:rPr>
        <w:t xml:space="preserve"> hábitos y horas de estudio</w:t>
      </w:r>
      <w:r w:rsidR="00485A0F" w:rsidRPr="0082145F">
        <w:rPr>
          <w:rFonts w:ascii="Times New Roman" w:hAnsi="Times New Roman" w:cs="Times New Roman"/>
          <w:sz w:val="24"/>
        </w:rPr>
        <w:t>,</w:t>
      </w:r>
      <w:r w:rsidR="00571489" w:rsidRPr="0082145F">
        <w:rPr>
          <w:rFonts w:ascii="Times New Roman" w:hAnsi="Times New Roman" w:cs="Times New Roman"/>
          <w:color w:val="000000"/>
          <w:sz w:val="24"/>
        </w:rPr>
        <w:t xml:space="preserve"> </w:t>
      </w:r>
      <w:r w:rsidR="003350F0" w:rsidRPr="0082145F">
        <w:rPr>
          <w:rFonts w:ascii="Times New Roman" w:hAnsi="Times New Roman" w:cs="Times New Roman"/>
          <w:color w:val="000000"/>
          <w:sz w:val="24"/>
        </w:rPr>
        <w:t>más que a</w:t>
      </w:r>
      <w:r w:rsidR="00571489" w:rsidRPr="0082145F">
        <w:rPr>
          <w:rFonts w:ascii="Times New Roman" w:hAnsi="Times New Roman" w:cs="Times New Roman"/>
          <w:color w:val="000000"/>
          <w:sz w:val="24"/>
        </w:rPr>
        <w:t>l consumo de bebidas</w:t>
      </w:r>
      <w:r w:rsidR="001F6FAA">
        <w:rPr>
          <w:rFonts w:ascii="Times New Roman" w:hAnsi="Times New Roman" w:cs="Times New Roman"/>
          <w:color w:val="000000"/>
          <w:sz w:val="24"/>
        </w:rPr>
        <w:t xml:space="preserve"> de este tipo</w:t>
      </w:r>
      <w:r w:rsidR="00571489" w:rsidRPr="0082145F">
        <w:rPr>
          <w:rFonts w:ascii="Times New Roman" w:hAnsi="Times New Roman" w:cs="Times New Roman"/>
          <w:sz w:val="24"/>
        </w:rPr>
        <w:t>.</w:t>
      </w:r>
    </w:p>
    <w:p w:rsidR="005041FF" w:rsidRPr="0082145F" w:rsidRDefault="00942791" w:rsidP="0082145F">
      <w:pPr>
        <w:pStyle w:val="Sinespaciado"/>
        <w:spacing w:line="360" w:lineRule="auto"/>
        <w:jc w:val="both"/>
        <w:rPr>
          <w:rFonts w:ascii="Times New Roman" w:hAnsi="Times New Roman" w:cs="Times New Roman"/>
          <w:sz w:val="24"/>
          <w:lang w:eastAsia="es-MX"/>
        </w:rPr>
      </w:pPr>
      <w:r>
        <w:rPr>
          <w:rFonts w:ascii="Times New Roman" w:hAnsi="Times New Roman" w:cs="Times New Roman"/>
          <w:sz w:val="24"/>
        </w:rPr>
        <w:tab/>
      </w:r>
      <w:r w:rsidR="00852C88" w:rsidRPr="0082145F">
        <w:rPr>
          <w:rFonts w:ascii="Times New Roman" w:hAnsi="Times New Roman" w:cs="Times New Roman"/>
          <w:sz w:val="24"/>
        </w:rPr>
        <w:t>Champli</w:t>
      </w:r>
      <w:r w:rsidR="00852C88">
        <w:rPr>
          <w:rFonts w:ascii="Times New Roman" w:hAnsi="Times New Roman" w:cs="Times New Roman"/>
          <w:sz w:val="24"/>
        </w:rPr>
        <w:t>n</w:t>
      </w:r>
      <w:r w:rsidR="00485A0F" w:rsidRPr="0082145F">
        <w:rPr>
          <w:rFonts w:ascii="Times New Roman" w:hAnsi="Times New Roman" w:cs="Times New Roman"/>
          <w:sz w:val="24"/>
        </w:rPr>
        <w:t>, Pash y Pe</w:t>
      </w:r>
      <w:r w:rsidR="00571489" w:rsidRPr="0082145F">
        <w:rPr>
          <w:rFonts w:ascii="Times New Roman" w:hAnsi="Times New Roman" w:cs="Times New Roman"/>
          <w:sz w:val="24"/>
        </w:rPr>
        <w:t>rry</w:t>
      </w:r>
      <w:r w:rsidR="00485A0F" w:rsidRPr="0082145F">
        <w:rPr>
          <w:rFonts w:ascii="Times New Roman" w:hAnsi="Times New Roman" w:cs="Times New Roman"/>
          <w:sz w:val="24"/>
        </w:rPr>
        <w:t xml:space="preserve"> </w:t>
      </w:r>
      <w:r w:rsidR="00601BA4" w:rsidRPr="0082145F">
        <w:rPr>
          <w:rFonts w:ascii="Times New Roman" w:hAnsi="Times New Roman" w:cs="Times New Roman"/>
          <w:sz w:val="24"/>
        </w:rPr>
        <w:t xml:space="preserve">(2016) </w:t>
      </w:r>
      <w:r w:rsidR="00485A0F" w:rsidRPr="0082145F">
        <w:rPr>
          <w:rFonts w:ascii="Times New Roman" w:hAnsi="Times New Roman" w:cs="Times New Roman"/>
          <w:sz w:val="24"/>
        </w:rPr>
        <w:t>estudiaron</w:t>
      </w:r>
      <w:r w:rsidR="00746192" w:rsidRPr="0082145F">
        <w:rPr>
          <w:rFonts w:ascii="Times New Roman" w:hAnsi="Times New Roman" w:cs="Times New Roman"/>
          <w:sz w:val="24"/>
        </w:rPr>
        <w:t xml:space="preserve"> el consumo </w:t>
      </w:r>
      <w:r w:rsidR="003350F0" w:rsidRPr="0082145F">
        <w:rPr>
          <w:rFonts w:ascii="Times New Roman" w:hAnsi="Times New Roman" w:cs="Times New Roman"/>
          <w:sz w:val="24"/>
        </w:rPr>
        <w:t xml:space="preserve">de BE y la relación </w:t>
      </w:r>
      <w:r>
        <w:rPr>
          <w:rFonts w:ascii="Times New Roman" w:hAnsi="Times New Roman" w:cs="Times New Roman"/>
          <w:sz w:val="24"/>
        </w:rPr>
        <w:t>con e</w:t>
      </w:r>
      <w:r w:rsidRPr="0082145F">
        <w:rPr>
          <w:rFonts w:ascii="Times New Roman" w:hAnsi="Times New Roman" w:cs="Times New Roman"/>
          <w:sz w:val="24"/>
        </w:rPr>
        <w:t xml:space="preserve">l </w:t>
      </w:r>
      <w:r w:rsidR="00571489" w:rsidRPr="0082145F">
        <w:rPr>
          <w:rFonts w:ascii="Times New Roman" w:hAnsi="Times New Roman" w:cs="Times New Roman"/>
          <w:sz w:val="24"/>
        </w:rPr>
        <w:t>promedio a</w:t>
      </w:r>
      <w:r w:rsidR="00850FC7" w:rsidRPr="0082145F">
        <w:rPr>
          <w:rFonts w:ascii="Times New Roman" w:hAnsi="Times New Roman" w:cs="Times New Roman"/>
          <w:sz w:val="24"/>
        </w:rPr>
        <w:t xml:space="preserve">cadémico </w:t>
      </w:r>
      <w:r w:rsidR="003350F0" w:rsidRPr="0082145F">
        <w:rPr>
          <w:rFonts w:ascii="Times New Roman" w:hAnsi="Times New Roman" w:cs="Times New Roman"/>
          <w:sz w:val="24"/>
        </w:rPr>
        <w:t xml:space="preserve">de </w:t>
      </w:r>
      <w:r>
        <w:rPr>
          <w:rFonts w:ascii="Times New Roman" w:hAnsi="Times New Roman" w:cs="Times New Roman"/>
          <w:sz w:val="24"/>
        </w:rPr>
        <w:t xml:space="preserve">los </w:t>
      </w:r>
      <w:r w:rsidR="00850FC7" w:rsidRPr="0082145F">
        <w:rPr>
          <w:rFonts w:ascii="Times New Roman" w:hAnsi="Times New Roman" w:cs="Times New Roman"/>
          <w:sz w:val="24"/>
        </w:rPr>
        <w:t>estudiantes</w:t>
      </w:r>
      <w:r>
        <w:rPr>
          <w:rFonts w:ascii="Times New Roman" w:hAnsi="Times New Roman" w:cs="Times New Roman"/>
          <w:sz w:val="24"/>
        </w:rPr>
        <w:t>.</w:t>
      </w:r>
      <w:r w:rsidRPr="0082145F">
        <w:rPr>
          <w:rFonts w:ascii="Times New Roman" w:hAnsi="Times New Roman" w:cs="Times New Roman"/>
          <w:sz w:val="24"/>
        </w:rPr>
        <w:t xml:space="preserve"> </w:t>
      </w:r>
      <w:r>
        <w:rPr>
          <w:rFonts w:ascii="Times New Roman" w:hAnsi="Times New Roman" w:cs="Times New Roman"/>
          <w:sz w:val="24"/>
        </w:rPr>
        <w:t>O</w:t>
      </w:r>
      <w:r w:rsidRPr="0082145F">
        <w:rPr>
          <w:rFonts w:ascii="Times New Roman" w:hAnsi="Times New Roman" w:cs="Times New Roman"/>
          <w:sz w:val="24"/>
        </w:rPr>
        <w:t xml:space="preserve">bservaron </w:t>
      </w:r>
      <w:r>
        <w:rPr>
          <w:rFonts w:ascii="Times New Roman" w:hAnsi="Times New Roman" w:cs="Times New Roman"/>
          <w:color w:val="000000"/>
          <w:sz w:val="24"/>
        </w:rPr>
        <w:t>e</w:t>
      </w:r>
      <w:r w:rsidRPr="0082145F">
        <w:rPr>
          <w:rFonts w:ascii="Times New Roman" w:hAnsi="Times New Roman" w:cs="Times New Roman"/>
          <w:color w:val="000000"/>
          <w:sz w:val="24"/>
        </w:rPr>
        <w:t>l</w:t>
      </w:r>
      <w:r w:rsidRPr="0082145F">
        <w:rPr>
          <w:rFonts w:ascii="Times New Roman" w:hAnsi="Times New Roman" w:cs="Times New Roman"/>
          <w:sz w:val="24"/>
        </w:rPr>
        <w:t xml:space="preserve"> </w:t>
      </w:r>
      <w:r w:rsidR="00571489" w:rsidRPr="0082145F">
        <w:rPr>
          <w:rFonts w:ascii="Times New Roman" w:hAnsi="Times New Roman" w:cs="Times New Roman"/>
          <w:sz w:val="24"/>
        </w:rPr>
        <w:t>c</w:t>
      </w:r>
      <w:r w:rsidR="00850FC7" w:rsidRPr="0082145F">
        <w:rPr>
          <w:rFonts w:ascii="Times New Roman" w:hAnsi="Times New Roman" w:cs="Times New Roman"/>
          <w:sz w:val="24"/>
        </w:rPr>
        <w:t>onsumo de BE</w:t>
      </w:r>
      <w:r w:rsidR="00571489" w:rsidRPr="0082145F">
        <w:rPr>
          <w:rFonts w:ascii="Times New Roman" w:hAnsi="Times New Roman" w:cs="Times New Roman"/>
          <w:sz w:val="24"/>
        </w:rPr>
        <w:t xml:space="preserve"> en </w:t>
      </w:r>
      <w:r w:rsidR="00571489" w:rsidRPr="0082145F">
        <w:rPr>
          <w:rFonts w:ascii="Times New Roman" w:hAnsi="Times New Roman" w:cs="Times New Roman"/>
          <w:color w:val="000000"/>
          <w:sz w:val="24"/>
        </w:rPr>
        <w:t>un lapso</w:t>
      </w:r>
      <w:r w:rsidR="00571489" w:rsidRPr="0082145F">
        <w:rPr>
          <w:rFonts w:ascii="Times New Roman" w:hAnsi="Times New Roman" w:cs="Times New Roman"/>
          <w:sz w:val="24"/>
        </w:rPr>
        <w:t xml:space="preserve"> de dos meses</w:t>
      </w:r>
      <w:r w:rsidR="00746192" w:rsidRPr="0082145F">
        <w:rPr>
          <w:rFonts w:ascii="Times New Roman" w:hAnsi="Times New Roman" w:cs="Times New Roman"/>
          <w:sz w:val="24"/>
        </w:rPr>
        <w:t xml:space="preserve"> </w:t>
      </w:r>
      <w:r w:rsidR="00850FC7" w:rsidRPr="0082145F">
        <w:rPr>
          <w:rFonts w:ascii="Times New Roman" w:hAnsi="Times New Roman" w:cs="Times New Roman"/>
          <w:sz w:val="24"/>
        </w:rPr>
        <w:t xml:space="preserve">y </w:t>
      </w:r>
      <w:r w:rsidR="003350F0" w:rsidRPr="0082145F">
        <w:rPr>
          <w:rFonts w:ascii="Times New Roman" w:hAnsi="Times New Roman" w:cs="Times New Roman"/>
          <w:sz w:val="24"/>
        </w:rPr>
        <w:t>los estudiantes presentaron disminución del</w:t>
      </w:r>
      <w:r w:rsidR="00571489" w:rsidRPr="0082145F">
        <w:rPr>
          <w:rFonts w:ascii="Times New Roman" w:hAnsi="Times New Roman" w:cs="Times New Roman"/>
          <w:sz w:val="24"/>
        </w:rPr>
        <w:t xml:space="preserve"> promedio académico</w:t>
      </w:r>
      <w:r>
        <w:rPr>
          <w:rFonts w:ascii="Times New Roman" w:hAnsi="Times New Roman" w:cs="Times New Roman"/>
          <w:sz w:val="24"/>
        </w:rPr>
        <w:t>.</w:t>
      </w:r>
      <w:r w:rsidRPr="0082145F">
        <w:rPr>
          <w:rFonts w:ascii="Times New Roman" w:hAnsi="Times New Roman" w:cs="Times New Roman"/>
          <w:sz w:val="24"/>
        </w:rPr>
        <w:t xml:space="preserve"> </w:t>
      </w:r>
      <w:r>
        <w:rPr>
          <w:rFonts w:ascii="Times New Roman" w:hAnsi="Times New Roman" w:cs="Times New Roman"/>
          <w:sz w:val="24"/>
        </w:rPr>
        <w:t>C</w:t>
      </w:r>
      <w:r w:rsidRPr="0082145F">
        <w:rPr>
          <w:rFonts w:ascii="Times New Roman" w:hAnsi="Times New Roman" w:cs="Times New Roman"/>
          <w:sz w:val="24"/>
        </w:rPr>
        <w:t xml:space="preserve">oncluyeron </w:t>
      </w:r>
      <w:r w:rsidR="00571489" w:rsidRPr="0082145F">
        <w:rPr>
          <w:rFonts w:ascii="Times New Roman" w:hAnsi="Times New Roman" w:cs="Times New Roman"/>
          <w:sz w:val="24"/>
        </w:rPr>
        <w:t>que los</w:t>
      </w:r>
      <w:r w:rsidR="00850FC7" w:rsidRPr="0082145F">
        <w:rPr>
          <w:rFonts w:ascii="Times New Roman" w:hAnsi="Times New Roman" w:cs="Times New Roman"/>
          <w:sz w:val="24"/>
        </w:rPr>
        <w:t xml:space="preserve"> estudiantes consum</w:t>
      </w:r>
      <w:r>
        <w:rPr>
          <w:rFonts w:ascii="Times New Roman" w:hAnsi="Times New Roman" w:cs="Times New Roman"/>
          <w:sz w:val="24"/>
        </w:rPr>
        <w:t>i</w:t>
      </w:r>
      <w:r w:rsidR="00850FC7" w:rsidRPr="0082145F">
        <w:rPr>
          <w:rFonts w:ascii="Times New Roman" w:hAnsi="Times New Roman" w:cs="Times New Roman"/>
          <w:sz w:val="24"/>
        </w:rPr>
        <w:t>e</w:t>
      </w:r>
      <w:r>
        <w:rPr>
          <w:rFonts w:ascii="Times New Roman" w:hAnsi="Times New Roman" w:cs="Times New Roman"/>
          <w:sz w:val="24"/>
        </w:rPr>
        <w:t>ro</w:t>
      </w:r>
      <w:r w:rsidR="00850FC7" w:rsidRPr="0082145F">
        <w:rPr>
          <w:rFonts w:ascii="Times New Roman" w:hAnsi="Times New Roman" w:cs="Times New Roman"/>
          <w:sz w:val="24"/>
        </w:rPr>
        <w:t xml:space="preserve">n </w:t>
      </w:r>
      <w:r w:rsidR="00485A0F" w:rsidRPr="0082145F">
        <w:rPr>
          <w:rFonts w:ascii="Times New Roman" w:hAnsi="Times New Roman" w:cs="Times New Roman"/>
          <w:sz w:val="24"/>
        </w:rPr>
        <w:t>las BE</w:t>
      </w:r>
      <w:r w:rsidR="003350F0" w:rsidRPr="0082145F">
        <w:rPr>
          <w:rFonts w:ascii="Times New Roman" w:hAnsi="Times New Roman" w:cs="Times New Roman"/>
          <w:sz w:val="24"/>
        </w:rPr>
        <w:t xml:space="preserve"> con un </w:t>
      </w:r>
      <w:r w:rsidR="00571489" w:rsidRPr="0082145F">
        <w:rPr>
          <w:rFonts w:ascii="Times New Roman" w:hAnsi="Times New Roman" w:cs="Times New Roman"/>
          <w:sz w:val="24"/>
        </w:rPr>
        <w:t>resultado equivocado</w:t>
      </w:r>
      <w:r w:rsidR="003350F0" w:rsidRPr="0082145F">
        <w:rPr>
          <w:rFonts w:ascii="Times New Roman" w:hAnsi="Times New Roman" w:cs="Times New Roman"/>
          <w:sz w:val="24"/>
        </w:rPr>
        <w:t xml:space="preserve"> y no se </w:t>
      </w:r>
      <w:r w:rsidRPr="0082145F">
        <w:rPr>
          <w:rFonts w:ascii="Times New Roman" w:hAnsi="Times New Roman" w:cs="Times New Roman"/>
          <w:sz w:val="24"/>
        </w:rPr>
        <w:t>d</w:t>
      </w:r>
      <w:r>
        <w:rPr>
          <w:rFonts w:ascii="Times New Roman" w:hAnsi="Times New Roman" w:cs="Times New Roman"/>
          <w:sz w:val="24"/>
        </w:rPr>
        <w:t>iero</w:t>
      </w:r>
      <w:r w:rsidRPr="0082145F">
        <w:rPr>
          <w:rFonts w:ascii="Times New Roman" w:hAnsi="Times New Roman" w:cs="Times New Roman"/>
          <w:sz w:val="24"/>
        </w:rPr>
        <w:t xml:space="preserve">n </w:t>
      </w:r>
      <w:r w:rsidR="003350F0" w:rsidRPr="0082145F">
        <w:rPr>
          <w:rFonts w:ascii="Times New Roman" w:hAnsi="Times New Roman" w:cs="Times New Roman"/>
          <w:sz w:val="24"/>
        </w:rPr>
        <w:t>cuenta</w:t>
      </w:r>
      <w:r w:rsidR="00571489" w:rsidRPr="0082145F">
        <w:rPr>
          <w:rFonts w:ascii="Times New Roman" w:hAnsi="Times New Roman" w:cs="Times New Roman"/>
          <w:sz w:val="24"/>
        </w:rPr>
        <w:t>.</w:t>
      </w:r>
      <w:r w:rsidR="004676ED" w:rsidRPr="0082145F">
        <w:rPr>
          <w:rFonts w:ascii="Times New Roman" w:hAnsi="Times New Roman" w:cs="Times New Roman"/>
          <w:sz w:val="24"/>
          <w:vertAlign w:val="superscript"/>
          <w:lang w:eastAsia="es-MX"/>
        </w:rPr>
        <w:t xml:space="preserve"> </w:t>
      </w:r>
      <w:r w:rsidR="00571489" w:rsidRPr="0082145F">
        <w:rPr>
          <w:rFonts w:ascii="Times New Roman" w:hAnsi="Times New Roman" w:cs="Times New Roman"/>
          <w:sz w:val="24"/>
        </w:rPr>
        <w:t xml:space="preserve">Pettit </w:t>
      </w:r>
      <w:r w:rsidR="00485A0F" w:rsidRPr="0082145F">
        <w:rPr>
          <w:rFonts w:ascii="Times New Roman" w:hAnsi="Times New Roman" w:cs="Times New Roman"/>
          <w:sz w:val="24"/>
        </w:rPr>
        <w:t>y De Barr</w:t>
      </w:r>
      <w:r w:rsidR="00B6332D" w:rsidRPr="0082145F">
        <w:rPr>
          <w:rFonts w:ascii="Times New Roman" w:hAnsi="Times New Roman" w:cs="Times New Roman"/>
          <w:sz w:val="24"/>
        </w:rPr>
        <w:t xml:space="preserve"> (</w:t>
      </w:r>
      <w:r w:rsidR="00485A0F" w:rsidRPr="0082145F">
        <w:rPr>
          <w:rFonts w:ascii="Times New Roman" w:hAnsi="Times New Roman" w:cs="Times New Roman"/>
          <w:sz w:val="24"/>
        </w:rPr>
        <w:t>2011) sustentan que el consumo de BE</w:t>
      </w:r>
      <w:r w:rsidR="00571489" w:rsidRPr="0082145F">
        <w:rPr>
          <w:rFonts w:ascii="Times New Roman" w:hAnsi="Times New Roman" w:cs="Times New Roman"/>
          <w:sz w:val="24"/>
        </w:rPr>
        <w:t xml:space="preserve"> en conjunto con el estrés también tiene un efecto negativo en el promedio aca</w:t>
      </w:r>
      <w:r w:rsidR="00850FC7" w:rsidRPr="0082145F">
        <w:rPr>
          <w:rFonts w:ascii="Times New Roman" w:hAnsi="Times New Roman" w:cs="Times New Roman"/>
          <w:sz w:val="24"/>
        </w:rPr>
        <w:t>démico y que los hombres son</w:t>
      </w:r>
      <w:r w:rsidR="00571489" w:rsidRPr="0082145F">
        <w:rPr>
          <w:rFonts w:ascii="Times New Roman" w:hAnsi="Times New Roman" w:cs="Times New Roman"/>
          <w:sz w:val="24"/>
        </w:rPr>
        <w:t xml:space="preserve"> más asiduo</w:t>
      </w:r>
      <w:r w:rsidR="00601BA4" w:rsidRPr="0082145F">
        <w:rPr>
          <w:rFonts w:ascii="Times New Roman" w:hAnsi="Times New Roman" w:cs="Times New Roman"/>
          <w:sz w:val="24"/>
        </w:rPr>
        <w:t>s a su consumo</w:t>
      </w:r>
      <w:r w:rsidR="00571489" w:rsidRPr="0082145F">
        <w:rPr>
          <w:rFonts w:ascii="Times New Roman" w:hAnsi="Times New Roman" w:cs="Times New Roman"/>
          <w:sz w:val="24"/>
        </w:rPr>
        <w:t>.</w:t>
      </w:r>
      <w:r w:rsidR="00124D91" w:rsidRPr="0082145F">
        <w:rPr>
          <w:rFonts w:ascii="Times New Roman" w:hAnsi="Times New Roman" w:cs="Times New Roman"/>
          <w:sz w:val="24"/>
          <w:lang w:eastAsia="es-MX"/>
        </w:rPr>
        <w:t xml:space="preserve"> </w:t>
      </w:r>
      <w:r w:rsidR="00571489" w:rsidRPr="0082145F">
        <w:rPr>
          <w:rFonts w:ascii="Times New Roman" w:hAnsi="Times New Roman" w:cs="Times New Roman"/>
          <w:sz w:val="24"/>
        </w:rPr>
        <w:t>Lieberman</w:t>
      </w:r>
      <w:r w:rsidR="00B6332D" w:rsidRPr="0082145F">
        <w:rPr>
          <w:rFonts w:ascii="Times New Roman" w:hAnsi="Times New Roman" w:cs="Times New Roman"/>
          <w:sz w:val="24"/>
        </w:rPr>
        <w:t xml:space="preserve"> </w:t>
      </w:r>
      <w:r w:rsidR="00B6332D" w:rsidRPr="0082145F">
        <w:rPr>
          <w:rFonts w:ascii="Times New Roman" w:hAnsi="Times New Roman" w:cs="Times New Roman"/>
          <w:i/>
          <w:sz w:val="24"/>
        </w:rPr>
        <w:t>et al.</w:t>
      </w:r>
      <w:r w:rsidR="00361D0A" w:rsidRPr="0082145F">
        <w:rPr>
          <w:rFonts w:ascii="Times New Roman" w:hAnsi="Times New Roman" w:cs="Times New Roman"/>
          <w:sz w:val="24"/>
        </w:rPr>
        <w:t xml:space="preserve"> (2015)</w:t>
      </w:r>
      <w:r w:rsidR="00571489" w:rsidRPr="0082145F">
        <w:rPr>
          <w:rFonts w:ascii="Times New Roman" w:hAnsi="Times New Roman" w:cs="Times New Roman"/>
          <w:sz w:val="24"/>
        </w:rPr>
        <w:t xml:space="preserve"> explor</w:t>
      </w:r>
      <w:r w:rsidR="00124D91" w:rsidRPr="0082145F">
        <w:rPr>
          <w:rFonts w:ascii="Times New Roman" w:hAnsi="Times New Roman" w:cs="Times New Roman"/>
          <w:color w:val="000000"/>
          <w:sz w:val="24"/>
        </w:rPr>
        <w:t>aron</w:t>
      </w:r>
      <w:r>
        <w:rPr>
          <w:rFonts w:ascii="Times New Roman" w:hAnsi="Times New Roman" w:cs="Times New Roman"/>
          <w:color w:val="000000"/>
          <w:sz w:val="24"/>
        </w:rPr>
        <w:t>,</w:t>
      </w:r>
      <w:r w:rsidR="00571489" w:rsidRPr="0082145F">
        <w:rPr>
          <w:rFonts w:ascii="Times New Roman" w:hAnsi="Times New Roman" w:cs="Times New Roman"/>
          <w:sz w:val="24"/>
        </w:rPr>
        <w:t xml:space="preserve"> en </w:t>
      </w:r>
      <w:r>
        <w:rPr>
          <w:rFonts w:ascii="Times New Roman" w:hAnsi="Times New Roman" w:cs="Times New Roman"/>
          <w:sz w:val="24"/>
        </w:rPr>
        <w:t>cinco</w:t>
      </w:r>
      <w:r w:rsidRPr="0082145F">
        <w:rPr>
          <w:rFonts w:ascii="Times New Roman" w:hAnsi="Times New Roman" w:cs="Times New Roman"/>
          <w:sz w:val="24"/>
        </w:rPr>
        <w:t xml:space="preserve"> </w:t>
      </w:r>
      <w:r w:rsidR="00571489" w:rsidRPr="0082145F">
        <w:rPr>
          <w:rFonts w:ascii="Times New Roman" w:hAnsi="Times New Roman" w:cs="Times New Roman"/>
          <w:sz w:val="24"/>
        </w:rPr>
        <w:t>universidades de Estados Unidos</w:t>
      </w:r>
      <w:r w:rsidR="00485A0F" w:rsidRPr="0082145F">
        <w:rPr>
          <w:rFonts w:ascii="Times New Roman" w:hAnsi="Times New Roman" w:cs="Times New Roman"/>
          <w:color w:val="000000"/>
          <w:sz w:val="24"/>
        </w:rPr>
        <w:t>,</w:t>
      </w:r>
      <w:r w:rsidR="000D3A80" w:rsidRPr="0082145F">
        <w:rPr>
          <w:rFonts w:ascii="Times New Roman" w:hAnsi="Times New Roman" w:cs="Times New Roman"/>
          <w:color w:val="000000"/>
          <w:sz w:val="24"/>
        </w:rPr>
        <w:t xml:space="preserve"> </w:t>
      </w:r>
      <w:r w:rsidR="00850FC7" w:rsidRPr="0082145F">
        <w:rPr>
          <w:rFonts w:ascii="Times New Roman" w:hAnsi="Times New Roman" w:cs="Times New Roman"/>
          <w:color w:val="000000"/>
          <w:sz w:val="24"/>
        </w:rPr>
        <w:t>a los</w:t>
      </w:r>
      <w:r w:rsidR="00571489" w:rsidRPr="0082145F">
        <w:rPr>
          <w:rFonts w:ascii="Times New Roman" w:hAnsi="Times New Roman" w:cs="Times New Roman"/>
          <w:sz w:val="24"/>
        </w:rPr>
        <w:t xml:space="preserve"> estudiantes que consumen productos con cafeína</w:t>
      </w:r>
      <w:r>
        <w:rPr>
          <w:rFonts w:ascii="Times New Roman" w:hAnsi="Times New Roman" w:cs="Times New Roman"/>
          <w:color w:val="000000"/>
          <w:sz w:val="24"/>
        </w:rPr>
        <w:t>;</w:t>
      </w:r>
      <w:r w:rsidR="000D3A80" w:rsidRPr="0082145F">
        <w:rPr>
          <w:rFonts w:ascii="Times New Roman" w:hAnsi="Times New Roman" w:cs="Times New Roman"/>
          <w:sz w:val="24"/>
        </w:rPr>
        <w:t xml:space="preserve"> </w:t>
      </w:r>
      <w:r w:rsidR="00571489" w:rsidRPr="0082145F">
        <w:rPr>
          <w:rFonts w:ascii="Times New Roman" w:hAnsi="Times New Roman" w:cs="Times New Roman"/>
          <w:sz w:val="24"/>
        </w:rPr>
        <w:t>92%</w:t>
      </w:r>
      <w:r w:rsidR="00850FC7" w:rsidRPr="0082145F">
        <w:rPr>
          <w:rFonts w:ascii="Times New Roman" w:hAnsi="Times New Roman" w:cs="Times New Roman"/>
          <w:sz w:val="24"/>
        </w:rPr>
        <w:t xml:space="preserve"> </w:t>
      </w:r>
      <w:r w:rsidRPr="0082145F">
        <w:rPr>
          <w:rFonts w:ascii="Times New Roman" w:hAnsi="Times New Roman" w:cs="Times New Roman"/>
          <w:sz w:val="24"/>
        </w:rPr>
        <w:t>consum</w:t>
      </w:r>
      <w:r>
        <w:rPr>
          <w:rFonts w:ascii="Times New Roman" w:hAnsi="Times New Roman" w:cs="Times New Roman"/>
          <w:sz w:val="24"/>
        </w:rPr>
        <w:t>ió</w:t>
      </w:r>
      <w:r w:rsidRPr="0082145F">
        <w:rPr>
          <w:rFonts w:ascii="Times New Roman" w:hAnsi="Times New Roman" w:cs="Times New Roman"/>
          <w:sz w:val="24"/>
        </w:rPr>
        <w:t xml:space="preserve"> </w:t>
      </w:r>
      <w:r w:rsidR="00850FC7" w:rsidRPr="0082145F">
        <w:rPr>
          <w:rFonts w:ascii="Times New Roman" w:hAnsi="Times New Roman" w:cs="Times New Roman"/>
          <w:sz w:val="24"/>
        </w:rPr>
        <w:t>café</w:t>
      </w:r>
      <w:r w:rsidR="00485A0F" w:rsidRPr="0082145F">
        <w:rPr>
          <w:rFonts w:ascii="Times New Roman" w:hAnsi="Times New Roman" w:cs="Times New Roman"/>
          <w:color w:val="000000"/>
          <w:sz w:val="24"/>
        </w:rPr>
        <w:t xml:space="preserve"> </w:t>
      </w:r>
      <w:r w:rsidR="00850FC7" w:rsidRPr="0082145F">
        <w:rPr>
          <w:rFonts w:ascii="Times New Roman" w:hAnsi="Times New Roman" w:cs="Times New Roman"/>
          <w:sz w:val="24"/>
        </w:rPr>
        <w:t>por</w:t>
      </w:r>
      <w:r>
        <w:rPr>
          <w:rFonts w:ascii="Times New Roman" w:hAnsi="Times New Roman" w:cs="Times New Roman"/>
          <w:sz w:val="24"/>
        </w:rPr>
        <w:t xml:space="preserve"> su</w:t>
      </w:r>
      <w:r w:rsidR="00850FC7" w:rsidRPr="0082145F">
        <w:rPr>
          <w:rFonts w:ascii="Times New Roman" w:hAnsi="Times New Roman" w:cs="Times New Roman"/>
          <w:sz w:val="24"/>
        </w:rPr>
        <w:t xml:space="preserve"> sabor</w:t>
      </w:r>
      <w:r>
        <w:rPr>
          <w:rFonts w:ascii="Times New Roman" w:hAnsi="Times New Roman" w:cs="Times New Roman"/>
          <w:color w:val="000000"/>
          <w:sz w:val="24"/>
        </w:rPr>
        <w:t>.</w:t>
      </w:r>
      <w:r w:rsidRPr="0082145F">
        <w:rPr>
          <w:rFonts w:ascii="Times New Roman" w:hAnsi="Times New Roman" w:cs="Times New Roman"/>
          <w:sz w:val="24"/>
        </w:rPr>
        <w:t xml:space="preserve"> </w:t>
      </w:r>
      <w:r>
        <w:rPr>
          <w:rFonts w:ascii="Times New Roman" w:hAnsi="Times New Roman" w:cs="Times New Roman"/>
          <w:sz w:val="24"/>
        </w:rPr>
        <w:t>Asimismo,</w:t>
      </w:r>
      <w:r w:rsidRPr="0082145F">
        <w:rPr>
          <w:rFonts w:ascii="Times New Roman" w:hAnsi="Times New Roman" w:cs="Times New Roman"/>
          <w:color w:val="000000"/>
          <w:sz w:val="24"/>
        </w:rPr>
        <w:t xml:space="preserve"> </w:t>
      </w:r>
      <w:r w:rsidR="00850FC7" w:rsidRPr="0082145F">
        <w:rPr>
          <w:rFonts w:ascii="Times New Roman" w:hAnsi="Times New Roman" w:cs="Times New Roman"/>
          <w:color w:val="000000"/>
          <w:sz w:val="24"/>
        </w:rPr>
        <w:t>encontraron</w:t>
      </w:r>
      <w:r w:rsidR="003350F0" w:rsidRPr="0082145F">
        <w:rPr>
          <w:rFonts w:ascii="Times New Roman" w:hAnsi="Times New Roman" w:cs="Times New Roman"/>
          <w:sz w:val="24"/>
        </w:rPr>
        <w:t xml:space="preserve"> que</w:t>
      </w:r>
      <w:r>
        <w:rPr>
          <w:rFonts w:ascii="Times New Roman" w:hAnsi="Times New Roman" w:cs="Times New Roman"/>
          <w:sz w:val="24"/>
        </w:rPr>
        <w:t>,</w:t>
      </w:r>
      <w:r w:rsidR="003350F0" w:rsidRPr="0082145F">
        <w:rPr>
          <w:rFonts w:ascii="Times New Roman" w:hAnsi="Times New Roman" w:cs="Times New Roman"/>
          <w:sz w:val="24"/>
        </w:rPr>
        <w:t xml:space="preserve"> a mayor</w:t>
      </w:r>
      <w:r w:rsidR="00571489" w:rsidRPr="0082145F">
        <w:rPr>
          <w:rFonts w:ascii="Times New Roman" w:hAnsi="Times New Roman" w:cs="Times New Roman"/>
          <w:sz w:val="24"/>
        </w:rPr>
        <w:t xml:space="preserve"> edad</w:t>
      </w:r>
      <w:r w:rsidR="00571489" w:rsidRPr="0082145F">
        <w:rPr>
          <w:rFonts w:ascii="Times New Roman" w:hAnsi="Times New Roman" w:cs="Times New Roman"/>
          <w:color w:val="000000"/>
          <w:sz w:val="24"/>
        </w:rPr>
        <w:t>,</w:t>
      </w:r>
      <w:r w:rsidR="001D3B73" w:rsidRPr="0082145F">
        <w:rPr>
          <w:rFonts w:ascii="Times New Roman" w:hAnsi="Times New Roman" w:cs="Times New Roman"/>
          <w:sz w:val="24"/>
        </w:rPr>
        <w:t xml:space="preserve"> mayor</w:t>
      </w:r>
      <w:r w:rsidR="003350F0" w:rsidRPr="0082145F">
        <w:rPr>
          <w:rFonts w:ascii="Times New Roman" w:hAnsi="Times New Roman" w:cs="Times New Roman"/>
          <w:sz w:val="24"/>
        </w:rPr>
        <w:t xml:space="preserve"> es el </w:t>
      </w:r>
      <w:r w:rsidR="00571489" w:rsidRPr="0082145F">
        <w:rPr>
          <w:rFonts w:ascii="Times New Roman" w:hAnsi="Times New Roman" w:cs="Times New Roman"/>
          <w:sz w:val="24"/>
        </w:rPr>
        <w:t>consumo</w:t>
      </w:r>
      <w:r>
        <w:rPr>
          <w:rFonts w:ascii="Times New Roman" w:hAnsi="Times New Roman" w:cs="Times New Roman"/>
          <w:color w:val="000000"/>
          <w:sz w:val="24"/>
        </w:rPr>
        <w:t>.</w:t>
      </w:r>
      <w:r w:rsidRPr="0082145F">
        <w:rPr>
          <w:rFonts w:ascii="Times New Roman" w:hAnsi="Times New Roman" w:cs="Times New Roman"/>
          <w:sz w:val="24"/>
        </w:rPr>
        <w:t xml:space="preserve"> </w:t>
      </w:r>
      <w:r>
        <w:rPr>
          <w:rFonts w:ascii="Times New Roman" w:hAnsi="Times New Roman" w:cs="Times New Roman"/>
          <w:sz w:val="24"/>
        </w:rPr>
        <w:t>La</w:t>
      </w:r>
      <w:r w:rsidRPr="0082145F">
        <w:rPr>
          <w:rFonts w:ascii="Times New Roman" w:hAnsi="Times New Roman" w:cs="Times New Roman"/>
          <w:sz w:val="24"/>
        </w:rPr>
        <w:t xml:space="preserve"> </w:t>
      </w:r>
      <w:r>
        <w:rPr>
          <w:rFonts w:ascii="Times New Roman" w:hAnsi="Times New Roman" w:cs="Times New Roman"/>
          <w:sz w:val="24"/>
        </w:rPr>
        <w:t>investigación</w:t>
      </w:r>
      <w:r w:rsidRPr="0082145F">
        <w:rPr>
          <w:rFonts w:ascii="Times New Roman" w:hAnsi="Times New Roman" w:cs="Times New Roman"/>
          <w:sz w:val="24"/>
        </w:rPr>
        <w:t xml:space="preserve"> </w:t>
      </w:r>
      <w:r w:rsidR="00485A0F" w:rsidRPr="0082145F">
        <w:rPr>
          <w:rFonts w:ascii="Times New Roman" w:hAnsi="Times New Roman" w:cs="Times New Roman"/>
          <w:sz w:val="24"/>
        </w:rPr>
        <w:t>reveló</w:t>
      </w:r>
      <w:r w:rsidR="00850FC7" w:rsidRPr="0082145F">
        <w:rPr>
          <w:rFonts w:ascii="Times New Roman" w:hAnsi="Times New Roman" w:cs="Times New Roman"/>
          <w:sz w:val="24"/>
        </w:rPr>
        <w:t xml:space="preserve"> que si </w:t>
      </w:r>
      <w:r w:rsidRPr="0082145F">
        <w:rPr>
          <w:rFonts w:ascii="Times New Roman" w:hAnsi="Times New Roman" w:cs="Times New Roman"/>
          <w:sz w:val="24"/>
        </w:rPr>
        <w:t>consum</w:t>
      </w:r>
      <w:r>
        <w:rPr>
          <w:rFonts w:ascii="Times New Roman" w:hAnsi="Times New Roman" w:cs="Times New Roman"/>
          <w:sz w:val="24"/>
        </w:rPr>
        <w:t>ía</w:t>
      </w:r>
      <w:r w:rsidRPr="0082145F">
        <w:rPr>
          <w:rFonts w:ascii="Times New Roman" w:hAnsi="Times New Roman" w:cs="Times New Roman"/>
          <w:sz w:val="24"/>
        </w:rPr>
        <w:t xml:space="preserve">n </w:t>
      </w:r>
      <w:r w:rsidR="00850FC7" w:rsidRPr="0082145F">
        <w:rPr>
          <w:rFonts w:ascii="Times New Roman" w:hAnsi="Times New Roman" w:cs="Times New Roman"/>
          <w:sz w:val="24"/>
        </w:rPr>
        <w:t>café</w:t>
      </w:r>
      <w:r>
        <w:rPr>
          <w:rFonts w:ascii="Times New Roman" w:hAnsi="Times New Roman" w:cs="Times New Roman"/>
          <w:sz w:val="24"/>
        </w:rPr>
        <w:t>,</w:t>
      </w:r>
      <w:r w:rsidR="00571489" w:rsidRPr="0082145F">
        <w:rPr>
          <w:rFonts w:ascii="Times New Roman" w:hAnsi="Times New Roman" w:cs="Times New Roman"/>
          <w:sz w:val="24"/>
        </w:rPr>
        <w:t xml:space="preserve"> estaban más despiertos, </w:t>
      </w:r>
      <w:r w:rsidR="00571489" w:rsidRPr="0082145F">
        <w:rPr>
          <w:rFonts w:ascii="Times New Roman" w:hAnsi="Times New Roman" w:cs="Times New Roman"/>
          <w:color w:val="000000"/>
          <w:sz w:val="24"/>
        </w:rPr>
        <w:t xml:space="preserve">con </w:t>
      </w:r>
      <w:r w:rsidR="004676ED" w:rsidRPr="0082145F">
        <w:rPr>
          <w:rFonts w:ascii="Times New Roman" w:hAnsi="Times New Roman" w:cs="Times New Roman"/>
          <w:sz w:val="24"/>
        </w:rPr>
        <w:t>á</w:t>
      </w:r>
      <w:r w:rsidR="00571489" w:rsidRPr="0082145F">
        <w:rPr>
          <w:rFonts w:ascii="Times New Roman" w:hAnsi="Times New Roman" w:cs="Times New Roman"/>
          <w:sz w:val="24"/>
        </w:rPr>
        <w:t xml:space="preserve">nimo mejorado y </w:t>
      </w:r>
      <w:r>
        <w:rPr>
          <w:rFonts w:ascii="Times New Roman" w:hAnsi="Times New Roman" w:cs="Times New Roman"/>
          <w:sz w:val="24"/>
        </w:rPr>
        <w:t xml:space="preserve">con </w:t>
      </w:r>
      <w:r w:rsidR="00571489" w:rsidRPr="0082145F">
        <w:rPr>
          <w:rFonts w:ascii="Times New Roman" w:hAnsi="Times New Roman" w:cs="Times New Roman"/>
          <w:sz w:val="24"/>
        </w:rPr>
        <w:t>alivio del estrés.</w:t>
      </w:r>
      <w:r w:rsidR="00485A0F" w:rsidRPr="0082145F">
        <w:rPr>
          <w:rFonts w:ascii="Times New Roman" w:hAnsi="Times New Roman" w:cs="Times New Roman"/>
          <w:sz w:val="24"/>
          <w:vertAlign w:val="superscript"/>
          <w:lang w:eastAsia="es-MX"/>
        </w:rPr>
        <w:t xml:space="preserve"> </w:t>
      </w:r>
      <w:r w:rsidR="008B0AB4" w:rsidRPr="0082145F">
        <w:rPr>
          <w:rFonts w:ascii="Times New Roman" w:hAnsi="Times New Roman" w:cs="Times New Roman"/>
          <w:sz w:val="24"/>
          <w:vertAlign w:val="superscript"/>
          <w:lang w:eastAsia="es-MX"/>
        </w:rPr>
        <w:t xml:space="preserve"> </w:t>
      </w:r>
      <w:r>
        <w:rPr>
          <w:rFonts w:ascii="Times New Roman" w:hAnsi="Times New Roman" w:cs="Times New Roman"/>
          <w:sz w:val="24"/>
          <w:lang w:eastAsia="es-MX"/>
        </w:rPr>
        <w:t>Por su parte,</w:t>
      </w:r>
      <w:r w:rsidR="00571489" w:rsidRPr="0082145F">
        <w:rPr>
          <w:rFonts w:ascii="Times New Roman" w:hAnsi="Times New Roman" w:cs="Times New Roman"/>
          <w:sz w:val="24"/>
        </w:rPr>
        <w:t xml:space="preserve"> Gabrish</w:t>
      </w:r>
      <w:r w:rsidR="00B6332D" w:rsidRPr="0082145F">
        <w:rPr>
          <w:rFonts w:ascii="Times New Roman" w:hAnsi="Times New Roman" w:cs="Times New Roman"/>
          <w:sz w:val="24"/>
        </w:rPr>
        <w:t xml:space="preserve"> </w:t>
      </w:r>
      <w:r w:rsidR="00601BA4" w:rsidRPr="0082145F">
        <w:rPr>
          <w:rFonts w:ascii="Times New Roman" w:hAnsi="Times New Roman" w:cs="Times New Roman"/>
          <w:sz w:val="24"/>
        </w:rPr>
        <w:t>(2017)</w:t>
      </w:r>
      <w:r w:rsidR="00571489" w:rsidRPr="0082145F">
        <w:rPr>
          <w:rFonts w:ascii="Times New Roman" w:hAnsi="Times New Roman" w:cs="Times New Roman"/>
          <w:sz w:val="24"/>
        </w:rPr>
        <w:t xml:space="preserve"> </w:t>
      </w:r>
      <w:r w:rsidR="00CC397C" w:rsidRPr="0082145F">
        <w:rPr>
          <w:rFonts w:ascii="Times New Roman" w:hAnsi="Times New Roman" w:cs="Times New Roman"/>
          <w:sz w:val="24"/>
        </w:rPr>
        <w:t>encontró</w:t>
      </w:r>
      <w:r w:rsidR="00571489" w:rsidRPr="0082145F">
        <w:rPr>
          <w:rFonts w:ascii="Times New Roman" w:hAnsi="Times New Roman" w:cs="Times New Roman"/>
          <w:sz w:val="24"/>
        </w:rPr>
        <w:t xml:space="preserve"> resultados </w:t>
      </w:r>
      <w:r>
        <w:rPr>
          <w:rFonts w:ascii="Times New Roman" w:hAnsi="Times New Roman" w:cs="Times New Roman"/>
          <w:sz w:val="24"/>
        </w:rPr>
        <w:t xml:space="preserve">que demuestran </w:t>
      </w:r>
      <w:r w:rsidR="00355855" w:rsidRPr="0082145F">
        <w:rPr>
          <w:rFonts w:ascii="Times New Roman" w:hAnsi="Times New Roman" w:cs="Times New Roman"/>
          <w:sz w:val="24"/>
        </w:rPr>
        <w:t>que</w:t>
      </w:r>
      <w:r w:rsidR="00CC397C" w:rsidRPr="0082145F">
        <w:rPr>
          <w:rFonts w:ascii="Times New Roman" w:hAnsi="Times New Roman" w:cs="Times New Roman"/>
          <w:sz w:val="24"/>
        </w:rPr>
        <w:t xml:space="preserve"> </w:t>
      </w:r>
      <w:r w:rsidR="00355855" w:rsidRPr="0082145F">
        <w:rPr>
          <w:rFonts w:ascii="Times New Roman" w:hAnsi="Times New Roman" w:cs="Times New Roman"/>
          <w:sz w:val="24"/>
        </w:rPr>
        <w:t>los hombres son</w:t>
      </w:r>
      <w:r w:rsidR="003350F0" w:rsidRPr="0082145F">
        <w:rPr>
          <w:rFonts w:ascii="Times New Roman" w:hAnsi="Times New Roman" w:cs="Times New Roman"/>
          <w:sz w:val="24"/>
        </w:rPr>
        <w:t xml:space="preserve"> quienes consumen las bebidas </w:t>
      </w:r>
      <w:r w:rsidR="005041FF" w:rsidRPr="0082145F">
        <w:rPr>
          <w:rFonts w:ascii="Times New Roman" w:hAnsi="Times New Roman" w:cs="Times New Roman"/>
          <w:sz w:val="24"/>
        </w:rPr>
        <w:t>energéticas</w:t>
      </w:r>
      <w:r>
        <w:rPr>
          <w:rFonts w:ascii="Times New Roman" w:hAnsi="Times New Roman" w:cs="Times New Roman"/>
          <w:sz w:val="24"/>
        </w:rPr>
        <w:t>,</w:t>
      </w:r>
      <w:r w:rsidR="00C83BC3" w:rsidRPr="0082145F">
        <w:rPr>
          <w:rFonts w:ascii="Times New Roman" w:hAnsi="Times New Roman" w:cs="Times New Roman"/>
          <w:sz w:val="24"/>
        </w:rPr>
        <w:t xml:space="preserve"> </w:t>
      </w:r>
      <w:r>
        <w:rPr>
          <w:rFonts w:ascii="Times New Roman" w:hAnsi="Times New Roman" w:cs="Times New Roman"/>
          <w:sz w:val="24"/>
        </w:rPr>
        <w:t>mientras que</w:t>
      </w:r>
      <w:r w:rsidRPr="0082145F">
        <w:rPr>
          <w:rFonts w:ascii="Times New Roman" w:hAnsi="Times New Roman" w:cs="Times New Roman"/>
          <w:sz w:val="24"/>
        </w:rPr>
        <w:t xml:space="preserve"> </w:t>
      </w:r>
      <w:r w:rsidR="001D3B73" w:rsidRPr="0082145F">
        <w:rPr>
          <w:rFonts w:ascii="Times New Roman" w:hAnsi="Times New Roman" w:cs="Times New Roman"/>
          <w:sz w:val="24"/>
        </w:rPr>
        <w:t>las</w:t>
      </w:r>
      <w:r w:rsidR="00C83BC3" w:rsidRPr="0082145F">
        <w:rPr>
          <w:rFonts w:ascii="Times New Roman" w:hAnsi="Times New Roman" w:cs="Times New Roman"/>
          <w:sz w:val="24"/>
        </w:rPr>
        <w:t xml:space="preserve"> </w:t>
      </w:r>
      <w:r w:rsidR="00571489" w:rsidRPr="0082145F">
        <w:rPr>
          <w:rFonts w:ascii="Times New Roman" w:hAnsi="Times New Roman" w:cs="Times New Roman"/>
          <w:sz w:val="24"/>
        </w:rPr>
        <w:t>mujeres</w:t>
      </w:r>
      <w:r w:rsidR="001D3B73" w:rsidRPr="0082145F">
        <w:rPr>
          <w:rFonts w:ascii="Times New Roman" w:hAnsi="Times New Roman" w:cs="Times New Roman"/>
          <w:sz w:val="24"/>
        </w:rPr>
        <w:t xml:space="preserve"> prefieren so</w:t>
      </w:r>
      <w:r w:rsidR="00CC397C" w:rsidRPr="0082145F">
        <w:rPr>
          <w:rFonts w:ascii="Times New Roman" w:hAnsi="Times New Roman" w:cs="Times New Roman"/>
          <w:sz w:val="24"/>
        </w:rPr>
        <w:t>lo café</w:t>
      </w:r>
      <w:r>
        <w:rPr>
          <w:rFonts w:ascii="Times New Roman" w:hAnsi="Times New Roman" w:cs="Times New Roman"/>
          <w:sz w:val="24"/>
        </w:rPr>
        <w:t>.</w:t>
      </w:r>
      <w:r w:rsidRPr="0082145F">
        <w:rPr>
          <w:rFonts w:ascii="Times New Roman" w:hAnsi="Times New Roman" w:cs="Times New Roman"/>
          <w:sz w:val="24"/>
        </w:rPr>
        <w:t xml:space="preserve"> </w:t>
      </w:r>
      <w:r>
        <w:rPr>
          <w:rFonts w:ascii="Times New Roman" w:hAnsi="Times New Roman" w:cs="Times New Roman"/>
          <w:sz w:val="24"/>
        </w:rPr>
        <w:t>S</w:t>
      </w:r>
      <w:r w:rsidRPr="0082145F">
        <w:rPr>
          <w:rFonts w:ascii="Times New Roman" w:hAnsi="Times New Roman" w:cs="Times New Roman"/>
          <w:sz w:val="24"/>
        </w:rPr>
        <w:t xml:space="preserve">u </w:t>
      </w:r>
      <w:r w:rsidR="00CC397C" w:rsidRPr="0082145F">
        <w:rPr>
          <w:rFonts w:ascii="Times New Roman" w:hAnsi="Times New Roman" w:cs="Times New Roman"/>
          <w:sz w:val="24"/>
        </w:rPr>
        <w:t>hallazgo fue</w:t>
      </w:r>
      <w:r w:rsidR="00355855" w:rsidRPr="0082145F">
        <w:rPr>
          <w:rFonts w:ascii="Times New Roman" w:hAnsi="Times New Roman" w:cs="Times New Roman"/>
          <w:sz w:val="24"/>
        </w:rPr>
        <w:t xml:space="preserve"> </w:t>
      </w:r>
      <w:r w:rsidR="00C83BC3" w:rsidRPr="0082145F">
        <w:rPr>
          <w:rFonts w:ascii="Times New Roman" w:hAnsi="Times New Roman" w:cs="Times New Roman"/>
          <w:sz w:val="24"/>
        </w:rPr>
        <w:t xml:space="preserve">que los </w:t>
      </w:r>
      <w:r w:rsidR="00571489" w:rsidRPr="0082145F">
        <w:rPr>
          <w:rFonts w:ascii="Times New Roman" w:hAnsi="Times New Roman" w:cs="Times New Roman"/>
          <w:sz w:val="24"/>
        </w:rPr>
        <w:t xml:space="preserve">consumidores de cafeína duermen en promedio menos horas que </w:t>
      </w:r>
      <w:r w:rsidR="00355855" w:rsidRPr="0082145F">
        <w:rPr>
          <w:rFonts w:ascii="Times New Roman" w:hAnsi="Times New Roman" w:cs="Times New Roman"/>
          <w:sz w:val="24"/>
        </w:rPr>
        <w:t>los no consumidores</w:t>
      </w:r>
      <w:r w:rsidR="005041FF" w:rsidRPr="0082145F">
        <w:rPr>
          <w:rFonts w:ascii="Times New Roman" w:hAnsi="Times New Roman" w:cs="Times New Roman"/>
          <w:sz w:val="24"/>
        </w:rPr>
        <w:t>.</w:t>
      </w:r>
      <w:r w:rsidR="004676ED" w:rsidRPr="0082145F">
        <w:rPr>
          <w:rFonts w:ascii="Times New Roman" w:hAnsi="Times New Roman" w:cs="Times New Roman"/>
          <w:sz w:val="24"/>
          <w:vertAlign w:val="superscript"/>
        </w:rPr>
        <w:t xml:space="preserve"> </w:t>
      </w:r>
      <w:r w:rsidR="00361D0A" w:rsidRPr="0082145F">
        <w:rPr>
          <w:rFonts w:ascii="Times New Roman" w:hAnsi="Times New Roman" w:cs="Times New Roman"/>
          <w:sz w:val="24"/>
        </w:rPr>
        <w:t>O</w:t>
      </w:r>
      <w:r w:rsidR="00571489" w:rsidRPr="0082145F">
        <w:rPr>
          <w:rFonts w:ascii="Times New Roman" w:hAnsi="Times New Roman" w:cs="Times New Roman"/>
          <w:sz w:val="24"/>
        </w:rPr>
        <w:t>g</w:t>
      </w:r>
      <w:r w:rsidR="00361D0A" w:rsidRPr="0082145F">
        <w:rPr>
          <w:rFonts w:ascii="Times New Roman" w:hAnsi="Times New Roman" w:cs="Times New Roman"/>
          <w:sz w:val="24"/>
        </w:rPr>
        <w:t>eil</w:t>
      </w:r>
      <w:r w:rsidR="00571489" w:rsidRPr="0082145F">
        <w:rPr>
          <w:rFonts w:ascii="Times New Roman" w:hAnsi="Times New Roman" w:cs="Times New Roman"/>
          <w:sz w:val="24"/>
        </w:rPr>
        <w:t xml:space="preserve"> y Phillips</w:t>
      </w:r>
      <w:r w:rsidR="00361D0A" w:rsidRPr="0082145F">
        <w:rPr>
          <w:rFonts w:ascii="Times New Roman" w:hAnsi="Times New Roman" w:cs="Times New Roman"/>
          <w:sz w:val="24"/>
        </w:rPr>
        <w:t xml:space="preserve"> (2015)</w:t>
      </w:r>
      <w:r w:rsidR="00571489" w:rsidRPr="0082145F">
        <w:rPr>
          <w:rFonts w:ascii="Times New Roman" w:hAnsi="Times New Roman" w:cs="Times New Roman"/>
          <w:sz w:val="24"/>
        </w:rPr>
        <w:t xml:space="preserve"> </w:t>
      </w:r>
      <w:r w:rsidR="001D3B73" w:rsidRPr="0082145F">
        <w:rPr>
          <w:rFonts w:ascii="Times New Roman" w:hAnsi="Times New Roman" w:cs="Times New Roman"/>
          <w:sz w:val="24"/>
        </w:rPr>
        <w:t>señalan</w:t>
      </w:r>
      <w:r w:rsidR="00571489" w:rsidRPr="0082145F">
        <w:rPr>
          <w:rFonts w:ascii="Times New Roman" w:hAnsi="Times New Roman" w:cs="Times New Roman"/>
          <w:sz w:val="24"/>
        </w:rPr>
        <w:t xml:space="preserve"> que el cons</w:t>
      </w:r>
      <w:r w:rsidR="00CC397C" w:rsidRPr="0082145F">
        <w:rPr>
          <w:rFonts w:ascii="Times New Roman" w:hAnsi="Times New Roman" w:cs="Times New Roman"/>
          <w:sz w:val="24"/>
        </w:rPr>
        <w:t xml:space="preserve">umo de </w:t>
      </w:r>
      <w:r w:rsidR="005041FF" w:rsidRPr="0082145F">
        <w:rPr>
          <w:rFonts w:ascii="Times New Roman" w:hAnsi="Times New Roman" w:cs="Times New Roman"/>
          <w:sz w:val="24"/>
        </w:rPr>
        <w:t xml:space="preserve">cafeína se asocia con </w:t>
      </w:r>
      <w:r w:rsidR="00CC397C" w:rsidRPr="0082145F">
        <w:rPr>
          <w:rFonts w:ascii="Times New Roman" w:hAnsi="Times New Roman" w:cs="Times New Roman"/>
          <w:sz w:val="24"/>
        </w:rPr>
        <w:t xml:space="preserve">la </w:t>
      </w:r>
      <w:r w:rsidR="005041FF" w:rsidRPr="0082145F">
        <w:rPr>
          <w:rFonts w:ascii="Times New Roman" w:hAnsi="Times New Roman" w:cs="Times New Roman"/>
          <w:sz w:val="24"/>
        </w:rPr>
        <w:t>disminución</w:t>
      </w:r>
      <w:r w:rsidR="00571489" w:rsidRPr="0082145F">
        <w:rPr>
          <w:rFonts w:ascii="Times New Roman" w:hAnsi="Times New Roman" w:cs="Times New Roman"/>
          <w:sz w:val="24"/>
        </w:rPr>
        <w:t xml:space="preserve"> </w:t>
      </w:r>
      <w:r w:rsidR="005041FF" w:rsidRPr="0082145F">
        <w:rPr>
          <w:rFonts w:ascii="Times New Roman" w:hAnsi="Times New Roman" w:cs="Times New Roman"/>
          <w:sz w:val="24"/>
        </w:rPr>
        <w:t>de</w:t>
      </w:r>
      <w:r w:rsidR="00571489" w:rsidRPr="0082145F">
        <w:rPr>
          <w:rFonts w:ascii="Times New Roman" w:hAnsi="Times New Roman" w:cs="Times New Roman"/>
          <w:sz w:val="24"/>
        </w:rPr>
        <w:t xml:space="preserve"> la calidad del sueño</w:t>
      </w:r>
      <w:r>
        <w:rPr>
          <w:rFonts w:ascii="Times New Roman" w:hAnsi="Times New Roman" w:cs="Times New Roman"/>
          <w:sz w:val="24"/>
        </w:rPr>
        <w:t>,</w:t>
      </w:r>
      <w:r w:rsidR="00571489" w:rsidRPr="0082145F">
        <w:rPr>
          <w:rFonts w:ascii="Times New Roman" w:hAnsi="Times New Roman" w:cs="Times New Roman"/>
          <w:sz w:val="24"/>
        </w:rPr>
        <w:t xml:space="preserve"> y en las mujeres puede </w:t>
      </w:r>
      <w:r w:rsidR="005041FF" w:rsidRPr="0082145F">
        <w:rPr>
          <w:rFonts w:ascii="Times New Roman" w:hAnsi="Times New Roman" w:cs="Times New Roman"/>
          <w:sz w:val="24"/>
        </w:rPr>
        <w:t xml:space="preserve">ocasionar </w:t>
      </w:r>
      <w:r w:rsidR="00571489" w:rsidRPr="0082145F">
        <w:rPr>
          <w:rFonts w:ascii="Times New Roman" w:hAnsi="Times New Roman" w:cs="Times New Roman"/>
          <w:sz w:val="24"/>
        </w:rPr>
        <w:t>angustia psicológica debido a la estimulación de la cafeína.</w:t>
      </w:r>
    </w:p>
    <w:p w:rsidR="00A57FA6" w:rsidRPr="00A57FA6" w:rsidRDefault="005041FF" w:rsidP="0082145F">
      <w:pPr>
        <w:pStyle w:val="Sinespaciado"/>
        <w:spacing w:line="360" w:lineRule="auto"/>
        <w:ind w:firstLine="708"/>
        <w:jc w:val="both"/>
        <w:rPr>
          <w:lang w:eastAsia="es-MX"/>
        </w:rPr>
      </w:pPr>
      <w:r w:rsidRPr="0082145F">
        <w:rPr>
          <w:rFonts w:ascii="Times New Roman" w:hAnsi="Times New Roman" w:cs="Times New Roman"/>
          <w:color w:val="000000"/>
          <w:sz w:val="24"/>
        </w:rPr>
        <w:t>El objetivo</w:t>
      </w:r>
      <w:r w:rsidR="00C83BC3" w:rsidRPr="0082145F">
        <w:rPr>
          <w:rFonts w:ascii="Times New Roman" w:hAnsi="Times New Roman" w:cs="Times New Roman"/>
          <w:color w:val="000000"/>
          <w:sz w:val="24"/>
        </w:rPr>
        <w:t xml:space="preserve"> de este estudio </w:t>
      </w:r>
      <w:r w:rsidR="004C0F0D">
        <w:rPr>
          <w:rFonts w:ascii="Times New Roman" w:hAnsi="Times New Roman" w:cs="Times New Roman"/>
          <w:color w:val="000000"/>
          <w:sz w:val="24"/>
        </w:rPr>
        <w:t>fue</w:t>
      </w:r>
      <w:r w:rsidR="004C0F0D" w:rsidRPr="0082145F">
        <w:rPr>
          <w:rFonts w:ascii="Times New Roman" w:hAnsi="Times New Roman" w:cs="Times New Roman"/>
          <w:color w:val="000000"/>
          <w:sz w:val="24"/>
        </w:rPr>
        <w:t xml:space="preserve"> </w:t>
      </w:r>
      <w:r w:rsidR="004676ED" w:rsidRPr="0082145F">
        <w:rPr>
          <w:rFonts w:ascii="Times New Roman" w:hAnsi="Times New Roman" w:cs="Times New Roman"/>
          <w:color w:val="000000"/>
          <w:sz w:val="24"/>
        </w:rPr>
        <w:t xml:space="preserve">conocer </w:t>
      </w:r>
      <w:r w:rsidRPr="0082145F">
        <w:rPr>
          <w:rFonts w:ascii="Times New Roman" w:hAnsi="Times New Roman" w:cs="Times New Roman"/>
          <w:color w:val="000000"/>
          <w:sz w:val="24"/>
        </w:rPr>
        <w:t>si lo</w:t>
      </w:r>
      <w:r w:rsidR="00133FA9" w:rsidRPr="0082145F">
        <w:rPr>
          <w:rFonts w:ascii="Times New Roman" w:hAnsi="Times New Roman" w:cs="Times New Roman"/>
          <w:color w:val="000000"/>
          <w:sz w:val="24"/>
        </w:rPr>
        <w:t>s estudiantes consumen bebidas</w:t>
      </w:r>
      <w:r w:rsidRPr="0082145F">
        <w:rPr>
          <w:rFonts w:ascii="Times New Roman" w:hAnsi="Times New Roman" w:cs="Times New Roman"/>
          <w:color w:val="000000"/>
          <w:sz w:val="24"/>
        </w:rPr>
        <w:t xml:space="preserve"> con </w:t>
      </w:r>
      <w:r w:rsidR="004153B8" w:rsidRPr="0082145F">
        <w:rPr>
          <w:rFonts w:ascii="Times New Roman" w:hAnsi="Times New Roman" w:cs="Times New Roman"/>
          <w:color w:val="000000"/>
          <w:sz w:val="24"/>
        </w:rPr>
        <w:t>cafeína, las</w:t>
      </w:r>
      <w:r w:rsidRPr="0082145F">
        <w:rPr>
          <w:rFonts w:ascii="Times New Roman" w:hAnsi="Times New Roman" w:cs="Times New Roman"/>
          <w:color w:val="000000"/>
          <w:sz w:val="24"/>
        </w:rPr>
        <w:t xml:space="preserve"> razones </w:t>
      </w:r>
      <w:r w:rsidR="00133FA9" w:rsidRPr="0082145F">
        <w:rPr>
          <w:rFonts w:ascii="Times New Roman" w:hAnsi="Times New Roman" w:cs="Times New Roman"/>
          <w:color w:val="000000"/>
          <w:sz w:val="24"/>
        </w:rPr>
        <w:t>porqué las</w:t>
      </w:r>
      <w:r w:rsidR="00511ADE" w:rsidRPr="0082145F">
        <w:rPr>
          <w:rFonts w:ascii="Times New Roman" w:hAnsi="Times New Roman" w:cs="Times New Roman"/>
          <w:color w:val="000000"/>
          <w:sz w:val="24"/>
        </w:rPr>
        <w:t xml:space="preserve"> consumen</w:t>
      </w:r>
      <w:r w:rsidR="00133FA9" w:rsidRPr="0082145F">
        <w:rPr>
          <w:rFonts w:ascii="Times New Roman" w:hAnsi="Times New Roman" w:cs="Times New Roman"/>
          <w:color w:val="000000"/>
          <w:sz w:val="24"/>
        </w:rPr>
        <w:t>,</w:t>
      </w:r>
      <w:r w:rsidRPr="0082145F">
        <w:rPr>
          <w:rFonts w:ascii="Times New Roman" w:hAnsi="Times New Roman" w:cs="Times New Roman"/>
          <w:color w:val="000000"/>
          <w:sz w:val="24"/>
        </w:rPr>
        <w:t xml:space="preserve"> si perciben una sintomatología</w:t>
      </w:r>
      <w:r w:rsidR="00133FA9" w:rsidRPr="0082145F">
        <w:rPr>
          <w:rFonts w:ascii="Times New Roman" w:hAnsi="Times New Roman" w:cs="Times New Roman"/>
          <w:color w:val="000000"/>
          <w:sz w:val="24"/>
        </w:rPr>
        <w:t xml:space="preserve"> al hacerlo</w:t>
      </w:r>
      <w:r w:rsidR="004C0F0D">
        <w:rPr>
          <w:rFonts w:ascii="Times New Roman" w:hAnsi="Times New Roman" w:cs="Times New Roman"/>
          <w:color w:val="000000"/>
          <w:sz w:val="24"/>
        </w:rPr>
        <w:t xml:space="preserve"> o</w:t>
      </w:r>
      <w:r w:rsidR="004C0F0D" w:rsidRPr="0082145F">
        <w:rPr>
          <w:rFonts w:ascii="Times New Roman" w:hAnsi="Times New Roman" w:cs="Times New Roman"/>
          <w:color w:val="000000"/>
          <w:sz w:val="24"/>
        </w:rPr>
        <w:t xml:space="preserve"> </w:t>
      </w:r>
      <w:r w:rsidR="00133FA9" w:rsidRPr="0082145F">
        <w:rPr>
          <w:rFonts w:ascii="Times New Roman" w:hAnsi="Times New Roman" w:cs="Times New Roman"/>
          <w:color w:val="000000"/>
          <w:sz w:val="24"/>
        </w:rPr>
        <w:t>al dejar</w:t>
      </w:r>
      <w:r w:rsidRPr="0082145F">
        <w:rPr>
          <w:rFonts w:ascii="Times New Roman" w:hAnsi="Times New Roman" w:cs="Times New Roman"/>
          <w:color w:val="000000"/>
          <w:sz w:val="24"/>
        </w:rPr>
        <w:t xml:space="preserve"> de hacerlo</w:t>
      </w:r>
      <w:r w:rsidR="00133FA9" w:rsidRPr="0082145F">
        <w:rPr>
          <w:rFonts w:ascii="Times New Roman" w:hAnsi="Times New Roman" w:cs="Times New Roman"/>
          <w:color w:val="000000"/>
          <w:sz w:val="24"/>
        </w:rPr>
        <w:t xml:space="preserve"> </w:t>
      </w:r>
      <w:r w:rsidR="004C0F0D">
        <w:rPr>
          <w:rFonts w:ascii="Times New Roman" w:hAnsi="Times New Roman" w:cs="Times New Roman"/>
          <w:color w:val="000000"/>
          <w:sz w:val="24"/>
        </w:rPr>
        <w:t>y</w:t>
      </w:r>
      <w:r w:rsidR="00355855" w:rsidRPr="0082145F">
        <w:rPr>
          <w:rFonts w:ascii="Times New Roman" w:hAnsi="Times New Roman" w:cs="Times New Roman"/>
          <w:color w:val="000000"/>
          <w:sz w:val="24"/>
        </w:rPr>
        <w:t xml:space="preserve"> </w:t>
      </w:r>
      <w:r w:rsidR="00133FA9" w:rsidRPr="0082145F">
        <w:rPr>
          <w:rFonts w:ascii="Times New Roman" w:hAnsi="Times New Roman" w:cs="Times New Roman"/>
          <w:color w:val="000000"/>
          <w:sz w:val="24"/>
        </w:rPr>
        <w:t>su conocimiento y</w:t>
      </w:r>
      <w:r w:rsidRPr="0082145F">
        <w:rPr>
          <w:rFonts w:ascii="Times New Roman" w:hAnsi="Times New Roman" w:cs="Times New Roman"/>
          <w:color w:val="000000"/>
          <w:sz w:val="24"/>
        </w:rPr>
        <w:t xml:space="preserve"> repercusión del consumo</w:t>
      </w:r>
      <w:r w:rsidR="00133FA9" w:rsidRPr="0082145F">
        <w:rPr>
          <w:rFonts w:ascii="Times New Roman" w:hAnsi="Times New Roman" w:cs="Times New Roman"/>
          <w:color w:val="000000"/>
          <w:sz w:val="24"/>
        </w:rPr>
        <w:t xml:space="preserve"> no moderado</w:t>
      </w:r>
      <w:r w:rsidR="00355855" w:rsidRPr="0082145F">
        <w:rPr>
          <w:rFonts w:ascii="Times New Roman" w:hAnsi="Times New Roman" w:cs="Times New Roman"/>
          <w:color w:val="000000"/>
          <w:sz w:val="24"/>
        </w:rPr>
        <w:t>, considerando que e</w:t>
      </w:r>
      <w:r w:rsidR="00A57FA6" w:rsidRPr="0082145F">
        <w:rPr>
          <w:rFonts w:ascii="Times New Roman" w:hAnsi="Times New Roman" w:cs="Times New Roman"/>
          <w:sz w:val="24"/>
          <w:lang w:eastAsia="es-MX"/>
        </w:rPr>
        <w:t xml:space="preserve">xiste una polémica entre los beneficios o </w:t>
      </w:r>
      <w:r w:rsidR="00355855" w:rsidRPr="0082145F">
        <w:rPr>
          <w:rFonts w:ascii="Times New Roman" w:hAnsi="Times New Roman" w:cs="Times New Roman"/>
          <w:sz w:val="24"/>
          <w:lang w:eastAsia="es-MX"/>
        </w:rPr>
        <w:t>dañ</w:t>
      </w:r>
      <w:r w:rsidR="00A57FA6" w:rsidRPr="0082145F">
        <w:rPr>
          <w:rFonts w:ascii="Times New Roman" w:hAnsi="Times New Roman" w:cs="Times New Roman"/>
          <w:sz w:val="24"/>
          <w:lang w:eastAsia="es-MX"/>
        </w:rPr>
        <w:t xml:space="preserve">os </w:t>
      </w:r>
      <w:r w:rsidR="00355855" w:rsidRPr="0082145F">
        <w:rPr>
          <w:rFonts w:ascii="Times New Roman" w:hAnsi="Times New Roman" w:cs="Times New Roman"/>
          <w:sz w:val="24"/>
          <w:lang w:eastAsia="es-MX"/>
        </w:rPr>
        <w:t xml:space="preserve">que provoca el consumo </w:t>
      </w:r>
      <w:r w:rsidR="00A57FA6" w:rsidRPr="0082145F">
        <w:rPr>
          <w:rFonts w:ascii="Times New Roman" w:hAnsi="Times New Roman" w:cs="Times New Roman"/>
          <w:sz w:val="24"/>
          <w:lang w:eastAsia="es-MX"/>
        </w:rPr>
        <w:t>de</w:t>
      </w:r>
      <w:r w:rsidR="00355855" w:rsidRPr="0082145F">
        <w:rPr>
          <w:rFonts w:ascii="Times New Roman" w:hAnsi="Times New Roman" w:cs="Times New Roman"/>
          <w:sz w:val="24"/>
          <w:lang w:eastAsia="es-MX"/>
        </w:rPr>
        <w:t xml:space="preserve"> </w:t>
      </w:r>
      <w:r w:rsidR="00A57FA6" w:rsidRPr="0082145F">
        <w:rPr>
          <w:rFonts w:ascii="Times New Roman" w:hAnsi="Times New Roman" w:cs="Times New Roman"/>
          <w:sz w:val="24"/>
          <w:lang w:eastAsia="es-MX"/>
        </w:rPr>
        <w:t>l</w:t>
      </w:r>
      <w:r w:rsidR="00355855" w:rsidRPr="0082145F">
        <w:rPr>
          <w:rFonts w:ascii="Times New Roman" w:hAnsi="Times New Roman" w:cs="Times New Roman"/>
          <w:sz w:val="24"/>
          <w:lang w:eastAsia="es-MX"/>
        </w:rPr>
        <w:t>a</w:t>
      </w:r>
      <w:r w:rsidR="00A57FA6" w:rsidRPr="0082145F">
        <w:rPr>
          <w:rFonts w:ascii="Times New Roman" w:hAnsi="Times New Roman" w:cs="Times New Roman"/>
          <w:sz w:val="24"/>
          <w:lang w:eastAsia="es-MX"/>
        </w:rPr>
        <w:t xml:space="preserve"> caf</w:t>
      </w:r>
      <w:r w:rsidR="00355855" w:rsidRPr="0082145F">
        <w:rPr>
          <w:rFonts w:ascii="Times New Roman" w:hAnsi="Times New Roman" w:cs="Times New Roman"/>
          <w:sz w:val="24"/>
          <w:lang w:eastAsia="es-MX"/>
        </w:rPr>
        <w:t xml:space="preserve">eína, </w:t>
      </w:r>
      <w:r w:rsidRPr="0082145F">
        <w:rPr>
          <w:rFonts w:ascii="Times New Roman" w:hAnsi="Times New Roman" w:cs="Times New Roman"/>
          <w:sz w:val="24"/>
          <w:lang w:eastAsia="es-MX"/>
        </w:rPr>
        <w:t>molécula que</w:t>
      </w:r>
      <w:r w:rsidR="00A57FA6" w:rsidRPr="0082145F">
        <w:rPr>
          <w:rFonts w:ascii="Times New Roman" w:hAnsi="Times New Roman" w:cs="Times New Roman"/>
          <w:sz w:val="24"/>
          <w:lang w:eastAsia="es-MX"/>
        </w:rPr>
        <w:t xml:space="preserve"> se ha estudiado por dive</w:t>
      </w:r>
      <w:r w:rsidR="00355855" w:rsidRPr="0082145F">
        <w:rPr>
          <w:rFonts w:ascii="Times New Roman" w:hAnsi="Times New Roman" w:cs="Times New Roman"/>
          <w:sz w:val="24"/>
          <w:lang w:eastAsia="es-MX"/>
        </w:rPr>
        <w:t xml:space="preserve">rsas razones </w:t>
      </w:r>
      <w:r w:rsidRPr="0082145F">
        <w:rPr>
          <w:rFonts w:ascii="Times New Roman" w:hAnsi="Times New Roman" w:cs="Times New Roman"/>
          <w:sz w:val="24"/>
          <w:lang w:eastAsia="es-MX"/>
        </w:rPr>
        <w:t xml:space="preserve">en cuestiones de salud </w:t>
      </w:r>
      <w:r w:rsidR="00355855" w:rsidRPr="0082145F">
        <w:rPr>
          <w:rFonts w:ascii="Times New Roman" w:hAnsi="Times New Roman" w:cs="Times New Roman"/>
          <w:sz w:val="24"/>
          <w:lang w:eastAsia="es-MX"/>
        </w:rPr>
        <w:t>y</w:t>
      </w:r>
      <w:r w:rsidR="004C0F0D">
        <w:rPr>
          <w:rFonts w:ascii="Times New Roman" w:hAnsi="Times New Roman" w:cs="Times New Roman"/>
          <w:sz w:val="24"/>
          <w:lang w:eastAsia="es-MX"/>
        </w:rPr>
        <w:t>,</w:t>
      </w:r>
      <w:r w:rsidR="00355855" w:rsidRPr="0082145F">
        <w:rPr>
          <w:rFonts w:ascii="Times New Roman" w:hAnsi="Times New Roman" w:cs="Times New Roman"/>
          <w:sz w:val="24"/>
          <w:lang w:eastAsia="es-MX"/>
        </w:rPr>
        <w:t xml:space="preserve"> a</w:t>
      </w:r>
      <w:r w:rsidR="000C0032" w:rsidRPr="0082145F">
        <w:rPr>
          <w:rFonts w:ascii="Times New Roman" w:hAnsi="Times New Roman" w:cs="Times New Roman"/>
          <w:sz w:val="24"/>
          <w:lang w:eastAsia="es-MX"/>
        </w:rPr>
        <w:t>unque</w:t>
      </w:r>
      <w:r w:rsidR="004C0F0D">
        <w:rPr>
          <w:rFonts w:ascii="Times New Roman" w:hAnsi="Times New Roman" w:cs="Times New Roman"/>
          <w:sz w:val="24"/>
          <w:lang w:eastAsia="es-MX"/>
        </w:rPr>
        <w:t>,</w:t>
      </w:r>
      <w:r w:rsidR="000C0032" w:rsidRPr="0082145F">
        <w:rPr>
          <w:rFonts w:ascii="Times New Roman" w:hAnsi="Times New Roman" w:cs="Times New Roman"/>
          <w:sz w:val="24"/>
          <w:lang w:eastAsia="es-MX"/>
        </w:rPr>
        <w:t xml:space="preserve"> se han descrito beneficios y </w:t>
      </w:r>
      <w:r w:rsidRPr="0082145F">
        <w:rPr>
          <w:rFonts w:ascii="Times New Roman" w:hAnsi="Times New Roman" w:cs="Times New Roman"/>
          <w:sz w:val="24"/>
          <w:lang w:eastAsia="es-MX"/>
        </w:rPr>
        <w:t>perjuicios</w:t>
      </w:r>
      <w:r w:rsidR="004C0F0D">
        <w:rPr>
          <w:rFonts w:ascii="Times New Roman" w:hAnsi="Times New Roman" w:cs="Times New Roman"/>
          <w:sz w:val="24"/>
          <w:lang w:eastAsia="es-MX"/>
        </w:rPr>
        <w:t>,</w:t>
      </w:r>
      <w:r w:rsidRPr="0082145F">
        <w:rPr>
          <w:rFonts w:ascii="Times New Roman" w:hAnsi="Times New Roman" w:cs="Times New Roman"/>
          <w:sz w:val="24"/>
          <w:lang w:eastAsia="es-MX"/>
        </w:rPr>
        <w:t xml:space="preserve"> no ha quedado demostrado su papel,</w:t>
      </w:r>
      <w:r w:rsidR="00A57FA6" w:rsidRPr="0082145F">
        <w:rPr>
          <w:rFonts w:ascii="Times New Roman" w:hAnsi="Times New Roman" w:cs="Times New Roman"/>
          <w:sz w:val="24"/>
          <w:lang w:eastAsia="es-MX"/>
        </w:rPr>
        <w:t xml:space="preserve"> por lo que se pretende encontrar un </w:t>
      </w:r>
      <w:r w:rsidRPr="0082145F">
        <w:rPr>
          <w:rFonts w:ascii="Times New Roman" w:hAnsi="Times New Roman" w:cs="Times New Roman"/>
          <w:sz w:val="24"/>
          <w:lang w:eastAsia="es-MX"/>
        </w:rPr>
        <w:t>situación</w:t>
      </w:r>
      <w:r w:rsidR="00A57FA6" w:rsidRPr="0082145F">
        <w:rPr>
          <w:rFonts w:ascii="Times New Roman" w:hAnsi="Times New Roman" w:cs="Times New Roman"/>
          <w:sz w:val="24"/>
          <w:lang w:eastAsia="es-MX"/>
        </w:rPr>
        <w:t xml:space="preserve"> fisiológica y </w:t>
      </w:r>
      <w:r w:rsidR="000C0032" w:rsidRPr="0082145F">
        <w:rPr>
          <w:rFonts w:ascii="Times New Roman" w:hAnsi="Times New Roman" w:cs="Times New Roman"/>
          <w:sz w:val="24"/>
          <w:lang w:eastAsia="es-MX"/>
        </w:rPr>
        <w:t>psicológica</w:t>
      </w:r>
      <w:r w:rsidRPr="0082145F">
        <w:rPr>
          <w:rFonts w:ascii="Times New Roman" w:hAnsi="Times New Roman" w:cs="Times New Roman"/>
          <w:sz w:val="24"/>
          <w:lang w:eastAsia="es-MX"/>
        </w:rPr>
        <w:t xml:space="preserve"> más </w:t>
      </w:r>
      <w:r w:rsidR="00B510F1" w:rsidRPr="0082145F">
        <w:rPr>
          <w:rFonts w:ascii="Times New Roman" w:hAnsi="Times New Roman" w:cs="Times New Roman"/>
          <w:sz w:val="24"/>
          <w:lang w:eastAsia="es-MX"/>
        </w:rPr>
        <w:t>específica</w:t>
      </w:r>
      <w:r w:rsidR="000C0032" w:rsidRPr="0082145F">
        <w:rPr>
          <w:rFonts w:ascii="Times New Roman" w:hAnsi="Times New Roman" w:cs="Times New Roman"/>
          <w:sz w:val="24"/>
          <w:lang w:eastAsia="es-MX"/>
        </w:rPr>
        <w:t xml:space="preserve"> en jóvenes</w:t>
      </w:r>
      <w:r w:rsidR="00635C53" w:rsidRPr="0082145F">
        <w:rPr>
          <w:rFonts w:ascii="Times New Roman" w:hAnsi="Times New Roman" w:cs="Times New Roman"/>
          <w:sz w:val="24"/>
          <w:lang w:eastAsia="es-MX"/>
        </w:rPr>
        <w:t>, quienes son</w:t>
      </w:r>
      <w:r w:rsidR="000C0032" w:rsidRPr="0082145F">
        <w:rPr>
          <w:rFonts w:ascii="Times New Roman" w:hAnsi="Times New Roman" w:cs="Times New Roman"/>
          <w:sz w:val="24"/>
          <w:lang w:eastAsia="es-MX"/>
        </w:rPr>
        <w:t xml:space="preserve"> </w:t>
      </w:r>
      <w:r w:rsidR="00635C53" w:rsidRPr="0082145F">
        <w:rPr>
          <w:rFonts w:ascii="Times New Roman" w:hAnsi="Times New Roman" w:cs="Times New Roman"/>
          <w:sz w:val="24"/>
          <w:lang w:eastAsia="es-MX"/>
        </w:rPr>
        <w:t>la población más numerosa a nivel mundial</w:t>
      </w:r>
      <w:r w:rsidR="00A57FA6" w:rsidRPr="0082145F">
        <w:rPr>
          <w:rFonts w:ascii="Times New Roman" w:hAnsi="Times New Roman" w:cs="Times New Roman"/>
          <w:sz w:val="24"/>
          <w:lang w:eastAsia="es-MX"/>
        </w:rPr>
        <w:t>.</w:t>
      </w:r>
    </w:p>
    <w:p w:rsidR="004676ED" w:rsidRDefault="004676ED" w:rsidP="001E2607">
      <w:pPr>
        <w:spacing w:line="360" w:lineRule="auto"/>
        <w:jc w:val="both"/>
        <w:rPr>
          <w:rFonts w:ascii="Times New Roman" w:hAnsi="Times New Roman" w:cs="Times New Roman"/>
          <w:color w:val="000000"/>
          <w:sz w:val="24"/>
          <w:szCs w:val="24"/>
        </w:rPr>
      </w:pPr>
    </w:p>
    <w:p w:rsidR="00B413B6" w:rsidRPr="0082145F" w:rsidRDefault="008B0AB4" w:rsidP="0082145F">
      <w:pPr>
        <w:rPr>
          <w:rFonts w:ascii="Calibri" w:eastAsia="Times New Roman" w:hAnsi="Calibri" w:cs="Calibri"/>
          <w:b/>
          <w:color w:val="000000" w:themeColor="text1"/>
          <w:sz w:val="28"/>
          <w:szCs w:val="28"/>
          <w:lang w:val="es-ES" w:eastAsia="es-ES"/>
        </w:rPr>
      </w:pPr>
      <w:r w:rsidRPr="0082145F">
        <w:rPr>
          <w:rFonts w:ascii="Calibri" w:eastAsia="Times New Roman" w:hAnsi="Calibri" w:cs="Calibri"/>
          <w:b/>
          <w:color w:val="000000" w:themeColor="text1"/>
          <w:sz w:val="28"/>
          <w:szCs w:val="28"/>
          <w:lang w:val="es-ES" w:eastAsia="es-ES"/>
        </w:rPr>
        <w:lastRenderedPageBreak/>
        <w:t>Material</w:t>
      </w:r>
      <w:r w:rsidR="00F4391A" w:rsidRPr="0082145F">
        <w:rPr>
          <w:rFonts w:ascii="Calibri" w:eastAsia="Times New Roman" w:hAnsi="Calibri" w:cs="Calibri"/>
          <w:b/>
          <w:color w:val="000000" w:themeColor="text1"/>
          <w:sz w:val="28"/>
          <w:szCs w:val="28"/>
          <w:lang w:val="es-ES" w:eastAsia="es-ES"/>
        </w:rPr>
        <w:t>es</w:t>
      </w:r>
      <w:r w:rsidR="001C738B" w:rsidRPr="0082145F">
        <w:rPr>
          <w:rFonts w:ascii="Calibri" w:eastAsia="Times New Roman" w:hAnsi="Calibri" w:cs="Calibri"/>
          <w:b/>
          <w:color w:val="000000" w:themeColor="text1"/>
          <w:sz w:val="28"/>
          <w:szCs w:val="28"/>
          <w:lang w:val="es-ES" w:eastAsia="es-ES"/>
        </w:rPr>
        <w:t xml:space="preserve"> y </w:t>
      </w:r>
      <w:r w:rsidRPr="0082145F">
        <w:rPr>
          <w:rFonts w:ascii="Calibri" w:eastAsia="Times New Roman" w:hAnsi="Calibri" w:cs="Calibri"/>
          <w:b/>
          <w:color w:val="000000" w:themeColor="text1"/>
          <w:sz w:val="28"/>
          <w:szCs w:val="28"/>
          <w:lang w:val="es-ES" w:eastAsia="es-ES"/>
        </w:rPr>
        <w:t>método</w:t>
      </w:r>
    </w:p>
    <w:p w:rsidR="00195E09" w:rsidRDefault="004C0F0D" w:rsidP="00195E09">
      <w:pPr>
        <w:spacing w:line="360" w:lineRule="auto"/>
        <w:jc w:val="both"/>
        <w:rPr>
          <w:rFonts w:ascii="Times New Roman" w:hAnsi="Times New Roman" w:cs="Times New Roman"/>
          <w:i/>
          <w:sz w:val="24"/>
          <w:szCs w:val="24"/>
        </w:rPr>
      </w:pPr>
      <w:r>
        <w:rPr>
          <w:rFonts w:ascii="Times New Roman" w:hAnsi="Times New Roman" w:cs="Times New Roman"/>
          <w:sz w:val="24"/>
          <w:szCs w:val="24"/>
        </w:rPr>
        <w:t>Se trató de un e</w:t>
      </w:r>
      <w:r w:rsidRPr="00225DDF">
        <w:rPr>
          <w:rFonts w:ascii="Times New Roman" w:hAnsi="Times New Roman" w:cs="Times New Roman"/>
          <w:sz w:val="24"/>
          <w:szCs w:val="24"/>
        </w:rPr>
        <w:t xml:space="preserve">studio </w:t>
      </w:r>
      <w:r w:rsidR="00195E09" w:rsidRPr="00225DDF">
        <w:rPr>
          <w:rFonts w:ascii="Times New Roman" w:hAnsi="Times New Roman" w:cs="Times New Roman"/>
          <w:sz w:val="24"/>
          <w:szCs w:val="24"/>
        </w:rPr>
        <w:t>descriptivo</w:t>
      </w:r>
      <w:r w:rsidR="00195E09">
        <w:rPr>
          <w:rFonts w:ascii="Times New Roman" w:hAnsi="Times New Roman" w:cs="Times New Roman"/>
          <w:sz w:val="24"/>
          <w:szCs w:val="24"/>
        </w:rPr>
        <w:t xml:space="preserve"> transversal,</w:t>
      </w:r>
      <w:r>
        <w:rPr>
          <w:rFonts w:ascii="Times New Roman" w:hAnsi="Times New Roman" w:cs="Times New Roman"/>
          <w:sz w:val="24"/>
          <w:szCs w:val="24"/>
        </w:rPr>
        <w:t xml:space="preserve"> que contó con</w:t>
      </w:r>
      <w:r w:rsidR="00195E09">
        <w:rPr>
          <w:rFonts w:ascii="Times New Roman" w:hAnsi="Times New Roman" w:cs="Times New Roman"/>
          <w:sz w:val="24"/>
          <w:szCs w:val="24"/>
        </w:rPr>
        <w:t xml:space="preserve"> l</w:t>
      </w:r>
      <w:r w:rsidR="00195E09" w:rsidRPr="00225DDF">
        <w:rPr>
          <w:rFonts w:ascii="Times New Roman" w:hAnsi="Times New Roman" w:cs="Times New Roman"/>
          <w:sz w:val="24"/>
          <w:szCs w:val="24"/>
        </w:rPr>
        <w:t>a participación voluntaria de los estudiantes de p</w:t>
      </w:r>
      <w:r w:rsidR="00195E09">
        <w:rPr>
          <w:rFonts w:ascii="Times New Roman" w:hAnsi="Times New Roman" w:cs="Times New Roman"/>
          <w:sz w:val="24"/>
          <w:szCs w:val="24"/>
        </w:rPr>
        <w:t>rimero a décimo semestre con matrícula activa</w:t>
      </w:r>
      <w:r w:rsidR="00195E09" w:rsidRPr="00225DDF">
        <w:rPr>
          <w:rFonts w:ascii="Times New Roman" w:hAnsi="Times New Roman" w:cs="Times New Roman"/>
          <w:sz w:val="24"/>
          <w:szCs w:val="24"/>
        </w:rPr>
        <w:t xml:space="preserve">, </w:t>
      </w:r>
      <w:r w:rsidR="00195E09">
        <w:rPr>
          <w:rFonts w:ascii="Times New Roman" w:hAnsi="Times New Roman" w:cs="Times New Roman"/>
          <w:sz w:val="24"/>
          <w:szCs w:val="24"/>
        </w:rPr>
        <w:t>hombres y mujeres</w:t>
      </w:r>
      <w:r>
        <w:rPr>
          <w:rFonts w:ascii="Times New Roman" w:hAnsi="Times New Roman" w:cs="Times New Roman"/>
          <w:sz w:val="24"/>
          <w:szCs w:val="24"/>
        </w:rPr>
        <w:t>,</w:t>
      </w:r>
      <w:r w:rsidR="00195E09">
        <w:rPr>
          <w:rFonts w:ascii="Times New Roman" w:hAnsi="Times New Roman" w:cs="Times New Roman"/>
          <w:sz w:val="24"/>
          <w:szCs w:val="24"/>
        </w:rPr>
        <w:t xml:space="preserve"> de la Facultad de Medicina y Psicología</w:t>
      </w:r>
      <w:r>
        <w:rPr>
          <w:rFonts w:ascii="Times New Roman" w:hAnsi="Times New Roman" w:cs="Times New Roman"/>
          <w:sz w:val="24"/>
          <w:szCs w:val="24"/>
        </w:rPr>
        <w:t xml:space="preserve"> de la Universidad Autónoma de Baja California</w:t>
      </w:r>
      <w:r w:rsidR="00195E09">
        <w:rPr>
          <w:rFonts w:ascii="Times New Roman" w:hAnsi="Times New Roman" w:cs="Times New Roman"/>
          <w:sz w:val="24"/>
          <w:szCs w:val="24"/>
        </w:rPr>
        <w:t xml:space="preserve"> </w:t>
      </w:r>
      <w:r>
        <w:rPr>
          <w:rFonts w:ascii="Times New Roman" w:hAnsi="Times New Roman" w:cs="Times New Roman"/>
          <w:sz w:val="24"/>
          <w:szCs w:val="24"/>
        </w:rPr>
        <w:t>(</w:t>
      </w:r>
      <w:r w:rsidR="00195E09">
        <w:rPr>
          <w:rFonts w:ascii="Times New Roman" w:hAnsi="Times New Roman" w:cs="Times New Roman"/>
          <w:sz w:val="24"/>
          <w:szCs w:val="24"/>
        </w:rPr>
        <w:t>UABC</w:t>
      </w:r>
      <w:r>
        <w:rPr>
          <w:rFonts w:ascii="Times New Roman" w:hAnsi="Times New Roman" w:cs="Times New Roman"/>
          <w:sz w:val="24"/>
          <w:szCs w:val="24"/>
        </w:rPr>
        <w:t xml:space="preserve">); el </w:t>
      </w:r>
      <w:r w:rsidR="00133FA9">
        <w:rPr>
          <w:rFonts w:ascii="Times New Roman" w:hAnsi="Times New Roman" w:cs="Times New Roman"/>
          <w:sz w:val="24"/>
          <w:szCs w:val="24"/>
        </w:rPr>
        <w:t>número total de estudiantes matriculados</w:t>
      </w:r>
      <w:r>
        <w:rPr>
          <w:rFonts w:ascii="Times New Roman" w:hAnsi="Times New Roman" w:cs="Times New Roman"/>
          <w:sz w:val="24"/>
          <w:szCs w:val="24"/>
        </w:rPr>
        <w:t xml:space="preserve"> fue de</w:t>
      </w:r>
      <w:r w:rsidR="00133FA9">
        <w:rPr>
          <w:rFonts w:ascii="Times New Roman" w:hAnsi="Times New Roman" w:cs="Times New Roman"/>
          <w:sz w:val="24"/>
          <w:szCs w:val="24"/>
        </w:rPr>
        <w:t xml:space="preserve"> 842</w:t>
      </w:r>
      <w:r>
        <w:rPr>
          <w:rFonts w:ascii="Times New Roman" w:hAnsi="Times New Roman" w:cs="Times New Roman"/>
          <w:sz w:val="24"/>
          <w:szCs w:val="24"/>
        </w:rPr>
        <w:t xml:space="preserve">. Se </w:t>
      </w:r>
      <w:r w:rsidR="00195E09">
        <w:rPr>
          <w:rFonts w:ascii="Times New Roman" w:hAnsi="Times New Roman" w:cs="Times New Roman"/>
          <w:sz w:val="24"/>
          <w:szCs w:val="24"/>
        </w:rPr>
        <w:t xml:space="preserve">realizó </w:t>
      </w:r>
      <w:r>
        <w:rPr>
          <w:rFonts w:ascii="Times New Roman" w:hAnsi="Times New Roman" w:cs="Times New Roman"/>
          <w:sz w:val="24"/>
          <w:szCs w:val="24"/>
        </w:rPr>
        <w:t xml:space="preserve">de junio a diciembre de </w:t>
      </w:r>
      <w:r w:rsidR="00195E09">
        <w:rPr>
          <w:rFonts w:ascii="Times New Roman" w:hAnsi="Times New Roman" w:cs="Times New Roman"/>
          <w:sz w:val="24"/>
          <w:szCs w:val="24"/>
        </w:rPr>
        <w:t>2016</w:t>
      </w:r>
      <w:r w:rsidR="00936944">
        <w:rPr>
          <w:rFonts w:ascii="Times New Roman" w:hAnsi="Times New Roman" w:cs="Times New Roman"/>
          <w:sz w:val="24"/>
          <w:szCs w:val="24"/>
        </w:rPr>
        <w:t xml:space="preserve">, </w:t>
      </w:r>
      <w:r>
        <w:rPr>
          <w:rFonts w:ascii="Times New Roman" w:hAnsi="Times New Roman" w:cs="Times New Roman"/>
          <w:sz w:val="24"/>
          <w:szCs w:val="24"/>
        </w:rPr>
        <w:t>partiendo de un</w:t>
      </w:r>
      <w:r w:rsidR="00195E09">
        <w:rPr>
          <w:rFonts w:ascii="Times New Roman" w:hAnsi="Times New Roman" w:cs="Times New Roman"/>
          <w:sz w:val="24"/>
          <w:szCs w:val="24"/>
        </w:rPr>
        <w:t xml:space="preserve"> muestreo aleatorio simple, </w:t>
      </w:r>
      <w:r>
        <w:rPr>
          <w:rFonts w:ascii="Times New Roman" w:hAnsi="Times New Roman" w:cs="Times New Roman"/>
          <w:sz w:val="24"/>
          <w:szCs w:val="24"/>
        </w:rPr>
        <w:t xml:space="preserve">con la </w:t>
      </w:r>
      <w:r w:rsidR="00195E09">
        <w:rPr>
          <w:rFonts w:ascii="Times New Roman" w:hAnsi="Times New Roman" w:cs="Times New Roman"/>
          <w:sz w:val="24"/>
          <w:szCs w:val="24"/>
        </w:rPr>
        <w:t xml:space="preserve">participación total de 235 estudiantes </w:t>
      </w:r>
      <w:r>
        <w:rPr>
          <w:rFonts w:ascii="Times New Roman" w:hAnsi="Times New Roman" w:cs="Times New Roman"/>
          <w:sz w:val="24"/>
          <w:szCs w:val="24"/>
        </w:rPr>
        <w:t>que oscilaban</w:t>
      </w:r>
      <w:r w:rsidR="00195E09">
        <w:rPr>
          <w:rFonts w:ascii="Times New Roman" w:hAnsi="Times New Roman" w:cs="Times New Roman"/>
          <w:sz w:val="24"/>
          <w:szCs w:val="24"/>
        </w:rPr>
        <w:t xml:space="preserve"> entre</w:t>
      </w:r>
      <w:r>
        <w:rPr>
          <w:rFonts w:ascii="Times New Roman" w:hAnsi="Times New Roman" w:cs="Times New Roman"/>
          <w:sz w:val="24"/>
          <w:szCs w:val="24"/>
        </w:rPr>
        <w:t xml:space="preserve"> los</w:t>
      </w:r>
      <w:r w:rsidR="00195E09">
        <w:rPr>
          <w:rFonts w:ascii="Times New Roman" w:hAnsi="Times New Roman" w:cs="Times New Roman"/>
          <w:sz w:val="24"/>
          <w:szCs w:val="24"/>
        </w:rPr>
        <w:t xml:space="preserve"> 18</w:t>
      </w:r>
      <w:r>
        <w:rPr>
          <w:rFonts w:ascii="Times New Roman" w:hAnsi="Times New Roman" w:cs="Times New Roman"/>
          <w:sz w:val="24"/>
          <w:szCs w:val="24"/>
        </w:rPr>
        <w:t xml:space="preserve"> y </w:t>
      </w:r>
      <w:r w:rsidR="00195E09">
        <w:rPr>
          <w:rFonts w:ascii="Times New Roman" w:hAnsi="Times New Roman" w:cs="Times New Roman"/>
          <w:sz w:val="24"/>
          <w:szCs w:val="24"/>
        </w:rPr>
        <w:t xml:space="preserve">28 años. </w:t>
      </w:r>
      <w:r>
        <w:rPr>
          <w:rFonts w:ascii="Times New Roman" w:hAnsi="Times New Roman" w:cs="Times New Roman"/>
          <w:sz w:val="24"/>
          <w:szCs w:val="24"/>
        </w:rPr>
        <w:t>Los c</w:t>
      </w:r>
      <w:r w:rsidRPr="00B90E91">
        <w:rPr>
          <w:rFonts w:ascii="Times New Roman" w:hAnsi="Times New Roman" w:cs="Times New Roman"/>
          <w:sz w:val="24"/>
          <w:szCs w:val="24"/>
        </w:rPr>
        <w:t xml:space="preserve">riterios </w:t>
      </w:r>
      <w:r w:rsidR="00195E09" w:rsidRPr="00B90E91">
        <w:rPr>
          <w:rFonts w:ascii="Times New Roman" w:hAnsi="Times New Roman" w:cs="Times New Roman"/>
          <w:sz w:val="24"/>
          <w:szCs w:val="24"/>
        </w:rPr>
        <w:t>de exclusión</w:t>
      </w:r>
      <w:r>
        <w:rPr>
          <w:rFonts w:ascii="Times New Roman" w:hAnsi="Times New Roman" w:cs="Times New Roman"/>
          <w:sz w:val="24"/>
          <w:szCs w:val="24"/>
        </w:rPr>
        <w:t xml:space="preserve"> consistieron en</w:t>
      </w:r>
      <w:r w:rsidRPr="00B90E91">
        <w:rPr>
          <w:rFonts w:ascii="Times New Roman" w:hAnsi="Times New Roman" w:cs="Times New Roman"/>
          <w:sz w:val="24"/>
          <w:szCs w:val="24"/>
        </w:rPr>
        <w:t xml:space="preserve"> </w:t>
      </w:r>
      <w:r w:rsidR="00195E09" w:rsidRPr="00B90E91">
        <w:rPr>
          <w:rFonts w:ascii="Times New Roman" w:hAnsi="Times New Roman" w:cs="Times New Roman"/>
          <w:sz w:val="24"/>
          <w:szCs w:val="24"/>
        </w:rPr>
        <w:t>no haber concluido la encuesta</w:t>
      </w:r>
      <w:r w:rsidR="00936944">
        <w:rPr>
          <w:rFonts w:ascii="Times New Roman" w:hAnsi="Times New Roman" w:cs="Times New Roman"/>
          <w:sz w:val="24"/>
          <w:szCs w:val="24"/>
        </w:rPr>
        <w:t>.</w:t>
      </w:r>
      <w:r w:rsidR="00195E09" w:rsidRPr="00B90E91">
        <w:rPr>
          <w:rFonts w:ascii="Times New Roman" w:hAnsi="Times New Roman" w:cs="Times New Roman"/>
          <w:sz w:val="24"/>
          <w:szCs w:val="24"/>
        </w:rPr>
        <w:t xml:space="preserve">  Se aplicó</w:t>
      </w:r>
      <w:r>
        <w:rPr>
          <w:rFonts w:ascii="Times New Roman" w:hAnsi="Times New Roman" w:cs="Times New Roman"/>
          <w:sz w:val="24"/>
          <w:szCs w:val="24"/>
        </w:rPr>
        <w:t>, con</w:t>
      </w:r>
      <w:r w:rsidR="00195E09">
        <w:rPr>
          <w:rFonts w:ascii="Times New Roman" w:hAnsi="Times New Roman" w:cs="Times New Roman"/>
          <w:sz w:val="24"/>
          <w:szCs w:val="24"/>
        </w:rPr>
        <w:t xml:space="preserve"> consentimiento informado</w:t>
      </w:r>
      <w:r>
        <w:rPr>
          <w:rFonts w:ascii="Times New Roman" w:hAnsi="Times New Roman" w:cs="Times New Roman"/>
          <w:sz w:val="24"/>
          <w:szCs w:val="24"/>
        </w:rPr>
        <w:t>,</w:t>
      </w:r>
      <w:r w:rsidR="00195E09">
        <w:rPr>
          <w:rFonts w:ascii="Times New Roman" w:hAnsi="Times New Roman" w:cs="Times New Roman"/>
          <w:sz w:val="24"/>
          <w:szCs w:val="24"/>
        </w:rPr>
        <w:t xml:space="preserve"> </w:t>
      </w:r>
      <w:r w:rsidR="00195E09" w:rsidRPr="00B90E91">
        <w:rPr>
          <w:rFonts w:ascii="Times New Roman" w:hAnsi="Times New Roman" w:cs="Times New Roman"/>
          <w:sz w:val="24"/>
          <w:szCs w:val="24"/>
        </w:rPr>
        <w:t>una encu</w:t>
      </w:r>
      <w:r w:rsidR="00195E09">
        <w:rPr>
          <w:rFonts w:ascii="Times New Roman" w:hAnsi="Times New Roman" w:cs="Times New Roman"/>
          <w:sz w:val="24"/>
          <w:szCs w:val="24"/>
        </w:rPr>
        <w:t>esta electrónica para facilitar</w:t>
      </w:r>
      <w:r w:rsidR="00195E09" w:rsidRPr="00B90E91">
        <w:rPr>
          <w:rFonts w:ascii="Times New Roman" w:hAnsi="Times New Roman" w:cs="Times New Roman"/>
          <w:sz w:val="24"/>
          <w:szCs w:val="24"/>
        </w:rPr>
        <w:t xml:space="preserve"> la parti</w:t>
      </w:r>
      <w:r w:rsidR="00195E09">
        <w:rPr>
          <w:rFonts w:ascii="Times New Roman" w:hAnsi="Times New Roman" w:cs="Times New Roman"/>
          <w:sz w:val="24"/>
          <w:szCs w:val="24"/>
        </w:rPr>
        <w:t>cipación.</w:t>
      </w:r>
      <w:r w:rsidR="00195E09" w:rsidRPr="00B90E91">
        <w:rPr>
          <w:rFonts w:ascii="Times New Roman" w:hAnsi="Times New Roman" w:cs="Times New Roman"/>
          <w:sz w:val="24"/>
          <w:szCs w:val="24"/>
        </w:rPr>
        <w:t xml:space="preserve"> El análisis estadístico se realizó empleando</w:t>
      </w:r>
      <w:r w:rsidR="00195E09" w:rsidRPr="00B90E91">
        <w:rPr>
          <w:rFonts w:ascii="Times New Roman" w:hAnsi="Times New Roman" w:cs="Times New Roman"/>
          <w:i/>
          <w:sz w:val="24"/>
          <w:szCs w:val="24"/>
        </w:rPr>
        <w:t xml:space="preserve"> </w:t>
      </w:r>
      <w:r w:rsidR="00195E09" w:rsidRPr="00B90E91">
        <w:rPr>
          <w:rFonts w:ascii="Times New Roman" w:hAnsi="Times New Roman" w:cs="Times New Roman"/>
          <w:sz w:val="24"/>
          <w:szCs w:val="24"/>
        </w:rPr>
        <w:t xml:space="preserve">el </w:t>
      </w:r>
      <w:r w:rsidR="00195E09" w:rsidRPr="00B90E91">
        <w:rPr>
          <w:rFonts w:ascii="Times New Roman" w:hAnsi="Times New Roman" w:cs="Times New Roman"/>
          <w:i/>
          <w:sz w:val="24"/>
          <w:szCs w:val="24"/>
        </w:rPr>
        <w:t>software SPSS V20.</w:t>
      </w:r>
      <w:r w:rsidR="00195E09" w:rsidRPr="00225DDF">
        <w:rPr>
          <w:rFonts w:ascii="Times New Roman" w:hAnsi="Times New Roman" w:cs="Times New Roman"/>
          <w:i/>
          <w:sz w:val="24"/>
          <w:szCs w:val="24"/>
        </w:rPr>
        <w:t xml:space="preserve"> </w:t>
      </w:r>
    </w:p>
    <w:p w:rsidR="00802018" w:rsidRPr="0082145F" w:rsidRDefault="001C738B" w:rsidP="0082145F">
      <w:pPr>
        <w:rPr>
          <w:rFonts w:ascii="Calibri" w:eastAsia="Times New Roman" w:hAnsi="Calibri" w:cs="Calibri"/>
          <w:b/>
          <w:color w:val="000000" w:themeColor="text1"/>
          <w:sz w:val="28"/>
          <w:szCs w:val="28"/>
          <w:lang w:val="es-ES" w:eastAsia="es-ES"/>
        </w:rPr>
      </w:pPr>
      <w:r w:rsidRPr="0082145F">
        <w:rPr>
          <w:rFonts w:ascii="Calibri" w:eastAsia="Times New Roman" w:hAnsi="Calibri" w:cs="Calibri"/>
          <w:b/>
          <w:color w:val="000000" w:themeColor="text1"/>
          <w:sz w:val="28"/>
          <w:szCs w:val="28"/>
          <w:lang w:val="es-ES" w:eastAsia="es-ES"/>
        </w:rPr>
        <w:t>Resultados</w:t>
      </w:r>
    </w:p>
    <w:p w:rsidR="0039423D" w:rsidRDefault="004C0F0D" w:rsidP="0082145F">
      <w:pPr>
        <w:pStyle w:val="Sinespaciado"/>
        <w:spacing w:line="360" w:lineRule="auto"/>
        <w:jc w:val="both"/>
        <w:rPr>
          <w:rFonts w:ascii="Times New Roman" w:hAnsi="Times New Roman" w:cs="Times New Roman"/>
          <w:sz w:val="24"/>
        </w:rPr>
      </w:pPr>
      <w:r w:rsidRPr="0082145F">
        <w:rPr>
          <w:rFonts w:ascii="Times New Roman" w:hAnsi="Times New Roman" w:cs="Times New Roman"/>
          <w:sz w:val="24"/>
        </w:rPr>
        <w:t>El</w:t>
      </w:r>
      <w:r w:rsidR="004259DE" w:rsidRPr="0082145F">
        <w:rPr>
          <w:rFonts w:ascii="Times New Roman" w:hAnsi="Times New Roman" w:cs="Times New Roman"/>
          <w:sz w:val="24"/>
        </w:rPr>
        <w:t xml:space="preserve"> </w:t>
      </w:r>
      <w:r w:rsidRPr="0082145F">
        <w:rPr>
          <w:rFonts w:ascii="Times New Roman" w:hAnsi="Times New Roman" w:cs="Times New Roman"/>
          <w:sz w:val="24"/>
        </w:rPr>
        <w:t xml:space="preserve">total </w:t>
      </w:r>
      <w:r w:rsidR="00195E09" w:rsidRPr="0082145F">
        <w:rPr>
          <w:rFonts w:ascii="Times New Roman" w:hAnsi="Times New Roman" w:cs="Times New Roman"/>
          <w:sz w:val="24"/>
        </w:rPr>
        <w:t xml:space="preserve">de </w:t>
      </w:r>
      <w:r w:rsidRPr="0082145F">
        <w:rPr>
          <w:rFonts w:ascii="Times New Roman" w:hAnsi="Times New Roman" w:cs="Times New Roman"/>
          <w:sz w:val="24"/>
        </w:rPr>
        <w:t xml:space="preserve">participantes fue de </w:t>
      </w:r>
      <w:r w:rsidR="00195E09" w:rsidRPr="0082145F">
        <w:rPr>
          <w:rFonts w:ascii="Times New Roman" w:hAnsi="Times New Roman" w:cs="Times New Roman"/>
          <w:sz w:val="24"/>
        </w:rPr>
        <w:t>235</w:t>
      </w:r>
      <w:r w:rsidR="00936944" w:rsidRPr="0082145F">
        <w:rPr>
          <w:rFonts w:ascii="Times New Roman" w:hAnsi="Times New Roman" w:cs="Times New Roman"/>
          <w:sz w:val="24"/>
        </w:rPr>
        <w:t xml:space="preserve"> (28%) de la matricula total</w:t>
      </w:r>
      <w:r w:rsidRPr="0082145F">
        <w:rPr>
          <w:rFonts w:ascii="Times New Roman" w:hAnsi="Times New Roman" w:cs="Times New Roman"/>
          <w:sz w:val="24"/>
        </w:rPr>
        <w:t xml:space="preserve">; 43% fueron </w:t>
      </w:r>
      <w:r w:rsidR="00802018" w:rsidRPr="0082145F">
        <w:rPr>
          <w:rFonts w:ascii="Times New Roman" w:hAnsi="Times New Roman" w:cs="Times New Roman"/>
          <w:sz w:val="24"/>
        </w:rPr>
        <w:t>hombres</w:t>
      </w:r>
      <w:r w:rsidR="00B90E91" w:rsidRPr="0082145F">
        <w:rPr>
          <w:rFonts w:ascii="Times New Roman" w:hAnsi="Times New Roman" w:cs="Times New Roman"/>
          <w:sz w:val="24"/>
        </w:rPr>
        <w:t xml:space="preserve"> 43%</w:t>
      </w:r>
      <w:r w:rsidR="00802018" w:rsidRPr="0082145F">
        <w:rPr>
          <w:rFonts w:ascii="Times New Roman" w:hAnsi="Times New Roman" w:cs="Times New Roman"/>
          <w:sz w:val="24"/>
        </w:rPr>
        <w:t xml:space="preserve"> y</w:t>
      </w:r>
      <w:r w:rsidRPr="0082145F">
        <w:rPr>
          <w:rFonts w:ascii="Times New Roman" w:hAnsi="Times New Roman" w:cs="Times New Roman"/>
          <w:sz w:val="24"/>
        </w:rPr>
        <w:t xml:space="preserve"> 57%</w:t>
      </w:r>
      <w:r w:rsidR="00802018" w:rsidRPr="0082145F">
        <w:rPr>
          <w:rFonts w:ascii="Times New Roman" w:hAnsi="Times New Roman" w:cs="Times New Roman"/>
          <w:sz w:val="24"/>
        </w:rPr>
        <w:t xml:space="preserve"> mujeres </w:t>
      </w:r>
      <w:r w:rsidRPr="0082145F">
        <w:rPr>
          <w:rFonts w:ascii="Times New Roman" w:hAnsi="Times New Roman" w:cs="Times New Roman"/>
          <w:sz w:val="24"/>
        </w:rPr>
        <w:t>de</w:t>
      </w:r>
      <w:r w:rsidR="007F3617" w:rsidRPr="0082145F">
        <w:rPr>
          <w:rFonts w:ascii="Times New Roman" w:hAnsi="Times New Roman" w:cs="Times New Roman"/>
          <w:sz w:val="24"/>
        </w:rPr>
        <w:t xml:space="preserve"> entre</w:t>
      </w:r>
      <w:r w:rsidRPr="0082145F">
        <w:rPr>
          <w:rFonts w:ascii="Times New Roman" w:hAnsi="Times New Roman" w:cs="Times New Roman"/>
          <w:sz w:val="24"/>
        </w:rPr>
        <w:t xml:space="preserve"> </w:t>
      </w:r>
      <w:r w:rsidR="007F3617" w:rsidRPr="0082145F">
        <w:rPr>
          <w:rFonts w:ascii="Times New Roman" w:hAnsi="Times New Roman" w:cs="Times New Roman"/>
          <w:sz w:val="24"/>
        </w:rPr>
        <w:t>18</w:t>
      </w:r>
      <w:r w:rsidRPr="0082145F">
        <w:rPr>
          <w:rFonts w:ascii="Times New Roman" w:hAnsi="Times New Roman" w:cs="Times New Roman"/>
          <w:sz w:val="24"/>
        </w:rPr>
        <w:t xml:space="preserve"> y </w:t>
      </w:r>
      <w:r w:rsidR="007F3617" w:rsidRPr="0082145F">
        <w:rPr>
          <w:rFonts w:ascii="Times New Roman" w:hAnsi="Times New Roman" w:cs="Times New Roman"/>
          <w:sz w:val="24"/>
        </w:rPr>
        <w:t>28 años</w:t>
      </w:r>
      <w:r w:rsidRPr="0082145F">
        <w:rPr>
          <w:rFonts w:ascii="Times New Roman" w:hAnsi="Times New Roman" w:cs="Times New Roman"/>
          <w:sz w:val="24"/>
        </w:rPr>
        <w:t xml:space="preserve">. No </w:t>
      </w:r>
      <w:r w:rsidR="00936944" w:rsidRPr="0082145F">
        <w:rPr>
          <w:rFonts w:ascii="Times New Roman" w:hAnsi="Times New Roman" w:cs="Times New Roman"/>
          <w:sz w:val="24"/>
        </w:rPr>
        <w:t xml:space="preserve">se realizó </w:t>
      </w:r>
      <w:r w:rsidRPr="0082145F">
        <w:rPr>
          <w:rFonts w:ascii="Times New Roman" w:hAnsi="Times New Roman" w:cs="Times New Roman"/>
          <w:sz w:val="24"/>
        </w:rPr>
        <w:t xml:space="preserve">ninguna </w:t>
      </w:r>
      <w:r w:rsidR="00936944" w:rsidRPr="0082145F">
        <w:rPr>
          <w:rFonts w:ascii="Times New Roman" w:hAnsi="Times New Roman" w:cs="Times New Roman"/>
          <w:sz w:val="24"/>
        </w:rPr>
        <w:t xml:space="preserve">exclusión de datos debido a que </w:t>
      </w:r>
      <w:r w:rsidRPr="0082145F">
        <w:rPr>
          <w:rFonts w:ascii="Times New Roman" w:hAnsi="Times New Roman" w:cs="Times New Roman"/>
          <w:sz w:val="24"/>
        </w:rPr>
        <w:t xml:space="preserve">los estudiantes </w:t>
      </w:r>
      <w:r w:rsidR="00936944" w:rsidRPr="0082145F">
        <w:rPr>
          <w:rFonts w:ascii="Times New Roman" w:hAnsi="Times New Roman" w:cs="Times New Roman"/>
          <w:sz w:val="24"/>
        </w:rPr>
        <w:t>contestaron completa la encuesta</w:t>
      </w:r>
      <w:r w:rsidR="007F3617" w:rsidRPr="0082145F">
        <w:rPr>
          <w:rFonts w:ascii="Times New Roman" w:hAnsi="Times New Roman" w:cs="Times New Roman"/>
          <w:sz w:val="24"/>
        </w:rPr>
        <w:t>.</w:t>
      </w:r>
      <w:r w:rsidR="001C738B" w:rsidRPr="0082145F">
        <w:rPr>
          <w:rFonts w:ascii="Times New Roman" w:hAnsi="Times New Roman" w:cs="Times New Roman"/>
          <w:sz w:val="24"/>
        </w:rPr>
        <w:t xml:space="preserve"> El consumo general </w:t>
      </w:r>
      <w:r w:rsidR="00195E09" w:rsidRPr="0082145F">
        <w:rPr>
          <w:rFonts w:ascii="Times New Roman" w:hAnsi="Times New Roman" w:cs="Times New Roman"/>
          <w:sz w:val="24"/>
        </w:rPr>
        <w:t xml:space="preserve">de bebidas </w:t>
      </w:r>
      <w:r w:rsidRPr="0082145F">
        <w:rPr>
          <w:rFonts w:ascii="Times New Roman" w:hAnsi="Times New Roman" w:cs="Times New Roman"/>
          <w:sz w:val="24"/>
        </w:rPr>
        <w:t>fue</w:t>
      </w:r>
      <w:r w:rsidR="00195E09" w:rsidRPr="0082145F">
        <w:rPr>
          <w:rFonts w:ascii="Times New Roman" w:hAnsi="Times New Roman" w:cs="Times New Roman"/>
          <w:sz w:val="24"/>
        </w:rPr>
        <w:t>:</w:t>
      </w:r>
      <w:r w:rsidR="00A903AB" w:rsidRPr="0082145F">
        <w:rPr>
          <w:rFonts w:ascii="Times New Roman" w:hAnsi="Times New Roman" w:cs="Times New Roman"/>
          <w:sz w:val="24"/>
        </w:rPr>
        <w:t xml:space="preserve"> café </w:t>
      </w:r>
      <w:r w:rsidRPr="0082145F">
        <w:rPr>
          <w:rFonts w:ascii="Times New Roman" w:hAnsi="Times New Roman" w:cs="Times New Roman"/>
          <w:sz w:val="24"/>
        </w:rPr>
        <w:t>(</w:t>
      </w:r>
      <w:r w:rsidR="00936944" w:rsidRPr="0082145F">
        <w:rPr>
          <w:rFonts w:ascii="Times New Roman" w:hAnsi="Times New Roman" w:cs="Times New Roman"/>
          <w:sz w:val="24"/>
        </w:rPr>
        <w:t>77.44%</w:t>
      </w:r>
      <w:r w:rsidRPr="0082145F">
        <w:rPr>
          <w:rFonts w:ascii="Times New Roman" w:hAnsi="Times New Roman" w:cs="Times New Roman"/>
          <w:sz w:val="24"/>
        </w:rPr>
        <w:t>)</w:t>
      </w:r>
      <w:r w:rsidR="00936944" w:rsidRPr="0082145F">
        <w:rPr>
          <w:rFonts w:ascii="Times New Roman" w:hAnsi="Times New Roman" w:cs="Times New Roman"/>
          <w:sz w:val="24"/>
        </w:rPr>
        <w:t>, t</w:t>
      </w:r>
      <w:r w:rsidR="00A903AB" w:rsidRPr="0082145F">
        <w:rPr>
          <w:rFonts w:ascii="Times New Roman" w:hAnsi="Times New Roman" w:cs="Times New Roman"/>
          <w:sz w:val="24"/>
        </w:rPr>
        <w:t xml:space="preserve">é </w:t>
      </w:r>
      <w:r w:rsidRPr="0082145F">
        <w:rPr>
          <w:rFonts w:ascii="Times New Roman" w:hAnsi="Times New Roman" w:cs="Times New Roman"/>
          <w:sz w:val="24"/>
        </w:rPr>
        <w:t>(</w:t>
      </w:r>
      <w:r w:rsidR="00A903AB" w:rsidRPr="0082145F">
        <w:rPr>
          <w:rFonts w:ascii="Times New Roman" w:hAnsi="Times New Roman" w:cs="Times New Roman"/>
          <w:sz w:val="24"/>
        </w:rPr>
        <w:t>13.19%</w:t>
      </w:r>
      <w:r w:rsidRPr="0082145F">
        <w:rPr>
          <w:rFonts w:ascii="Times New Roman" w:hAnsi="Times New Roman" w:cs="Times New Roman"/>
          <w:sz w:val="24"/>
        </w:rPr>
        <w:t>)</w:t>
      </w:r>
      <w:r w:rsidR="00A903AB" w:rsidRPr="0082145F">
        <w:rPr>
          <w:rFonts w:ascii="Times New Roman" w:hAnsi="Times New Roman" w:cs="Times New Roman"/>
          <w:sz w:val="24"/>
        </w:rPr>
        <w:t xml:space="preserve">, BGC </w:t>
      </w:r>
      <w:r w:rsidRPr="0082145F">
        <w:rPr>
          <w:rFonts w:ascii="Times New Roman" w:hAnsi="Times New Roman" w:cs="Times New Roman"/>
          <w:sz w:val="24"/>
        </w:rPr>
        <w:t>(</w:t>
      </w:r>
      <w:r w:rsidR="00A903AB" w:rsidRPr="0082145F">
        <w:rPr>
          <w:rFonts w:ascii="Times New Roman" w:hAnsi="Times New Roman" w:cs="Times New Roman"/>
          <w:sz w:val="24"/>
        </w:rPr>
        <w:t>7.23%</w:t>
      </w:r>
      <w:r w:rsidRPr="0082145F">
        <w:rPr>
          <w:rFonts w:ascii="Times New Roman" w:hAnsi="Times New Roman" w:cs="Times New Roman"/>
          <w:sz w:val="24"/>
        </w:rPr>
        <w:t>)</w:t>
      </w:r>
      <w:r w:rsidR="00A903AB" w:rsidRPr="0082145F">
        <w:rPr>
          <w:rFonts w:ascii="Times New Roman" w:hAnsi="Times New Roman" w:cs="Times New Roman"/>
          <w:sz w:val="24"/>
        </w:rPr>
        <w:t xml:space="preserve"> y BE </w:t>
      </w:r>
      <w:r w:rsidRPr="0082145F">
        <w:rPr>
          <w:rFonts w:ascii="Times New Roman" w:hAnsi="Times New Roman" w:cs="Times New Roman"/>
          <w:sz w:val="24"/>
        </w:rPr>
        <w:t>(</w:t>
      </w:r>
      <w:r w:rsidR="001C738B" w:rsidRPr="0082145F">
        <w:rPr>
          <w:rFonts w:ascii="Times New Roman" w:hAnsi="Times New Roman" w:cs="Times New Roman"/>
          <w:sz w:val="24"/>
        </w:rPr>
        <w:t>2.12%</w:t>
      </w:r>
      <w:r w:rsidRPr="0082145F">
        <w:rPr>
          <w:rFonts w:ascii="Times New Roman" w:hAnsi="Times New Roman" w:cs="Times New Roman"/>
          <w:sz w:val="24"/>
        </w:rPr>
        <w:t>)</w:t>
      </w:r>
      <w:r w:rsidR="001C738B" w:rsidRPr="0082145F">
        <w:rPr>
          <w:rFonts w:ascii="Times New Roman" w:hAnsi="Times New Roman" w:cs="Times New Roman"/>
          <w:sz w:val="24"/>
        </w:rPr>
        <w:t>.</w:t>
      </w:r>
      <w:r w:rsidR="00B46817" w:rsidRPr="0082145F">
        <w:rPr>
          <w:rFonts w:ascii="Times New Roman" w:hAnsi="Times New Roman" w:cs="Times New Roman"/>
          <w:sz w:val="24"/>
        </w:rPr>
        <w:t xml:space="preserve"> </w:t>
      </w:r>
      <w:r w:rsidRPr="0082145F">
        <w:rPr>
          <w:rFonts w:ascii="Times New Roman" w:hAnsi="Times New Roman" w:cs="Times New Roman"/>
          <w:sz w:val="24"/>
        </w:rPr>
        <w:t xml:space="preserve">El consumo </w:t>
      </w:r>
      <w:r w:rsidR="00B46817" w:rsidRPr="0082145F">
        <w:rPr>
          <w:rFonts w:ascii="Times New Roman" w:hAnsi="Times New Roman" w:cs="Times New Roman"/>
          <w:sz w:val="24"/>
        </w:rPr>
        <w:t>diario</w:t>
      </w:r>
      <w:r w:rsidR="00BB5FFE" w:rsidRPr="0082145F">
        <w:rPr>
          <w:rFonts w:ascii="Times New Roman" w:hAnsi="Times New Roman" w:cs="Times New Roman"/>
          <w:sz w:val="24"/>
        </w:rPr>
        <w:t xml:space="preserve"> de café</w:t>
      </w:r>
      <w:r w:rsidRPr="0082145F">
        <w:rPr>
          <w:rFonts w:ascii="Times New Roman" w:hAnsi="Times New Roman" w:cs="Times New Roman"/>
          <w:sz w:val="24"/>
        </w:rPr>
        <w:t xml:space="preserve"> fue de</w:t>
      </w:r>
      <w:r w:rsidR="00BB5FFE" w:rsidRPr="0082145F">
        <w:rPr>
          <w:rFonts w:ascii="Times New Roman" w:hAnsi="Times New Roman" w:cs="Times New Roman"/>
          <w:sz w:val="24"/>
        </w:rPr>
        <w:t xml:space="preserve"> </w:t>
      </w:r>
      <w:r w:rsidR="004259DE" w:rsidRPr="0082145F">
        <w:rPr>
          <w:rFonts w:ascii="Times New Roman" w:hAnsi="Times New Roman" w:cs="Times New Roman"/>
          <w:sz w:val="24"/>
        </w:rPr>
        <w:t>47.</w:t>
      </w:r>
      <w:r w:rsidR="00027915" w:rsidRPr="0082145F">
        <w:rPr>
          <w:rFonts w:ascii="Times New Roman" w:hAnsi="Times New Roman" w:cs="Times New Roman"/>
          <w:sz w:val="24"/>
        </w:rPr>
        <w:t>48</w:t>
      </w:r>
      <w:r w:rsidR="004259DE" w:rsidRPr="0082145F">
        <w:rPr>
          <w:rFonts w:ascii="Times New Roman" w:hAnsi="Times New Roman" w:cs="Times New Roman"/>
          <w:sz w:val="24"/>
        </w:rPr>
        <w:t>%</w:t>
      </w:r>
      <w:r w:rsidRPr="0082145F">
        <w:rPr>
          <w:rFonts w:ascii="Times New Roman" w:hAnsi="Times New Roman" w:cs="Times New Roman"/>
          <w:sz w:val="24"/>
        </w:rPr>
        <w:t>;</w:t>
      </w:r>
      <w:r w:rsidR="004259DE" w:rsidRPr="0082145F">
        <w:rPr>
          <w:rFonts w:ascii="Times New Roman" w:hAnsi="Times New Roman" w:cs="Times New Roman"/>
          <w:sz w:val="24"/>
        </w:rPr>
        <w:t xml:space="preserve"> </w:t>
      </w:r>
      <w:r w:rsidR="00936944" w:rsidRPr="0082145F">
        <w:rPr>
          <w:rFonts w:ascii="Times New Roman" w:hAnsi="Times New Roman" w:cs="Times New Roman"/>
          <w:sz w:val="24"/>
        </w:rPr>
        <w:t xml:space="preserve">de </w:t>
      </w:r>
      <w:r w:rsidRPr="0082145F">
        <w:rPr>
          <w:rFonts w:ascii="Times New Roman" w:hAnsi="Times New Roman" w:cs="Times New Roman"/>
          <w:sz w:val="24"/>
        </w:rPr>
        <w:t xml:space="preserve">té, </w:t>
      </w:r>
      <w:r w:rsidR="001C738B" w:rsidRPr="0082145F">
        <w:rPr>
          <w:rFonts w:ascii="Times New Roman" w:hAnsi="Times New Roman" w:cs="Times New Roman"/>
          <w:sz w:val="24"/>
        </w:rPr>
        <w:t>8</w:t>
      </w:r>
      <w:r w:rsidR="00BB5FFE" w:rsidRPr="0082145F">
        <w:rPr>
          <w:rFonts w:ascii="Times New Roman" w:hAnsi="Times New Roman" w:cs="Times New Roman"/>
          <w:sz w:val="24"/>
        </w:rPr>
        <w:t>0.64</w:t>
      </w:r>
      <w:r w:rsidRPr="0082145F">
        <w:rPr>
          <w:rFonts w:ascii="Times New Roman" w:hAnsi="Times New Roman" w:cs="Times New Roman"/>
          <w:sz w:val="24"/>
        </w:rPr>
        <w:t xml:space="preserve">%; </w:t>
      </w:r>
      <w:r w:rsidR="001C738B" w:rsidRPr="0082145F">
        <w:rPr>
          <w:rFonts w:ascii="Times New Roman" w:hAnsi="Times New Roman" w:cs="Times New Roman"/>
          <w:sz w:val="24"/>
        </w:rPr>
        <w:t>de BGC</w:t>
      </w:r>
      <w:r w:rsidRPr="0082145F">
        <w:rPr>
          <w:rFonts w:ascii="Times New Roman" w:hAnsi="Times New Roman" w:cs="Times New Roman"/>
          <w:sz w:val="24"/>
        </w:rPr>
        <w:t>,</w:t>
      </w:r>
      <w:r w:rsidR="001C738B" w:rsidRPr="0082145F">
        <w:rPr>
          <w:rFonts w:ascii="Times New Roman" w:hAnsi="Times New Roman" w:cs="Times New Roman"/>
          <w:sz w:val="24"/>
        </w:rPr>
        <w:t xml:space="preserve"> </w:t>
      </w:r>
      <w:r w:rsidR="00BB5FFE" w:rsidRPr="0082145F">
        <w:rPr>
          <w:rFonts w:ascii="Times New Roman" w:hAnsi="Times New Roman" w:cs="Times New Roman"/>
          <w:sz w:val="24"/>
        </w:rPr>
        <w:t xml:space="preserve">70.58% y </w:t>
      </w:r>
      <w:r w:rsidR="00BC1458" w:rsidRPr="0082145F">
        <w:rPr>
          <w:rFonts w:ascii="Times New Roman" w:hAnsi="Times New Roman" w:cs="Times New Roman"/>
          <w:sz w:val="24"/>
        </w:rPr>
        <w:t xml:space="preserve"> </w:t>
      </w:r>
      <w:r w:rsidRPr="0082145F">
        <w:rPr>
          <w:rFonts w:ascii="Times New Roman" w:hAnsi="Times New Roman" w:cs="Times New Roman"/>
          <w:sz w:val="24"/>
        </w:rPr>
        <w:t xml:space="preserve">de </w:t>
      </w:r>
      <w:r w:rsidR="00BC1458" w:rsidRPr="0082145F">
        <w:rPr>
          <w:rFonts w:ascii="Times New Roman" w:hAnsi="Times New Roman" w:cs="Times New Roman"/>
          <w:sz w:val="24"/>
        </w:rPr>
        <w:t>BE</w:t>
      </w:r>
      <w:r w:rsidRPr="0082145F">
        <w:rPr>
          <w:rFonts w:ascii="Times New Roman" w:hAnsi="Times New Roman" w:cs="Times New Roman"/>
          <w:sz w:val="24"/>
        </w:rPr>
        <w:t>,</w:t>
      </w:r>
      <w:r w:rsidR="00BC1458" w:rsidRPr="0082145F">
        <w:rPr>
          <w:rFonts w:ascii="Times New Roman" w:hAnsi="Times New Roman" w:cs="Times New Roman"/>
          <w:sz w:val="24"/>
        </w:rPr>
        <w:t xml:space="preserve"> </w:t>
      </w:r>
      <w:r w:rsidR="00A903AB" w:rsidRPr="0082145F">
        <w:rPr>
          <w:rFonts w:ascii="Times New Roman" w:hAnsi="Times New Roman" w:cs="Times New Roman"/>
          <w:sz w:val="24"/>
        </w:rPr>
        <w:t>40%</w:t>
      </w:r>
      <w:r w:rsidRPr="0082145F">
        <w:rPr>
          <w:rFonts w:ascii="Times New Roman" w:hAnsi="Times New Roman" w:cs="Times New Roman"/>
          <w:sz w:val="24"/>
        </w:rPr>
        <w:t>,</w:t>
      </w:r>
      <w:r w:rsidR="00A903AB" w:rsidRPr="0082145F">
        <w:rPr>
          <w:rFonts w:ascii="Times New Roman" w:hAnsi="Times New Roman" w:cs="Times New Roman"/>
          <w:sz w:val="24"/>
        </w:rPr>
        <w:t xml:space="preserve"> para una taza</w:t>
      </w:r>
      <w:r w:rsidR="00BB5FFE" w:rsidRPr="0082145F">
        <w:rPr>
          <w:rFonts w:ascii="Times New Roman" w:hAnsi="Times New Roman" w:cs="Times New Roman"/>
          <w:sz w:val="24"/>
        </w:rPr>
        <w:t xml:space="preserve"> al </w:t>
      </w:r>
      <w:r w:rsidR="00BF5D28" w:rsidRPr="0082145F">
        <w:rPr>
          <w:rFonts w:ascii="Times New Roman" w:hAnsi="Times New Roman" w:cs="Times New Roman"/>
          <w:sz w:val="24"/>
        </w:rPr>
        <w:t xml:space="preserve">día </w:t>
      </w:r>
      <w:r w:rsidR="00195E09" w:rsidRPr="0082145F">
        <w:rPr>
          <w:rFonts w:ascii="Times New Roman" w:hAnsi="Times New Roman" w:cs="Times New Roman"/>
          <w:sz w:val="24"/>
        </w:rPr>
        <w:t>(</w:t>
      </w:r>
      <w:r w:rsidR="0089446C" w:rsidRPr="0082145F">
        <w:rPr>
          <w:rFonts w:ascii="Times New Roman" w:hAnsi="Times New Roman" w:cs="Times New Roman"/>
          <w:sz w:val="24"/>
        </w:rPr>
        <w:t>Tabla</w:t>
      </w:r>
      <w:r w:rsidRPr="0082145F">
        <w:rPr>
          <w:rFonts w:ascii="Times New Roman" w:hAnsi="Times New Roman" w:cs="Times New Roman"/>
          <w:sz w:val="24"/>
        </w:rPr>
        <w:t xml:space="preserve"> </w:t>
      </w:r>
      <w:r w:rsidR="00BB5FFE" w:rsidRPr="0082145F">
        <w:rPr>
          <w:rFonts w:ascii="Times New Roman" w:hAnsi="Times New Roman" w:cs="Times New Roman"/>
          <w:sz w:val="24"/>
        </w:rPr>
        <w:t>1).</w:t>
      </w:r>
    </w:p>
    <w:p w:rsidR="006E1550" w:rsidRDefault="006E1550">
      <w:pPr>
        <w:spacing w:after="160" w:line="259" w:lineRule="auto"/>
        <w:rPr>
          <w:rFonts w:ascii="Times New Roman" w:hAnsi="Times New Roman" w:cs="Times New Roman"/>
          <w:b/>
          <w:sz w:val="24"/>
        </w:rPr>
      </w:pPr>
      <w:r>
        <w:rPr>
          <w:rFonts w:ascii="Times New Roman" w:hAnsi="Times New Roman" w:cs="Times New Roman"/>
          <w:b/>
          <w:sz w:val="24"/>
        </w:rPr>
        <w:br w:type="page"/>
      </w:r>
    </w:p>
    <w:tbl>
      <w:tblPr>
        <w:tblStyle w:val="Tablaconcuadrcula"/>
        <w:tblW w:w="0" w:type="auto"/>
        <w:tblLook w:val="04A0" w:firstRow="1" w:lastRow="0" w:firstColumn="1" w:lastColumn="0" w:noHBand="0" w:noVBand="1"/>
      </w:tblPr>
      <w:tblGrid>
        <w:gridCol w:w="1411"/>
        <w:gridCol w:w="942"/>
        <w:gridCol w:w="1643"/>
        <w:gridCol w:w="1523"/>
        <w:gridCol w:w="1523"/>
        <w:gridCol w:w="1796"/>
      </w:tblGrid>
      <w:tr w:rsidR="00D07057" w:rsidTr="0074380B">
        <w:tc>
          <w:tcPr>
            <w:tcW w:w="8838" w:type="dxa"/>
            <w:gridSpan w:val="6"/>
            <w:tcBorders>
              <w:top w:val="nil"/>
              <w:left w:val="nil"/>
              <w:bottom w:val="single" w:sz="4" w:space="0" w:color="auto"/>
              <w:right w:val="nil"/>
            </w:tcBorders>
          </w:tcPr>
          <w:p w:rsidR="00D07057" w:rsidRPr="00F17FA3" w:rsidRDefault="007C6695" w:rsidP="0074380B">
            <w:pPr>
              <w:jc w:val="center"/>
              <w:rPr>
                <w:rFonts w:ascii="Times New Roman" w:hAnsi="Times New Roman" w:cs="Times New Roman"/>
                <w:sz w:val="24"/>
                <w:szCs w:val="24"/>
              </w:rPr>
            </w:pPr>
            <w:r w:rsidRPr="00D07057">
              <w:rPr>
                <w:rFonts w:ascii="Times New Roman" w:hAnsi="Times New Roman" w:cs="Times New Roman"/>
                <w:b/>
                <w:sz w:val="24"/>
              </w:rPr>
              <w:lastRenderedPageBreak/>
              <w:t>Tabla 1</w:t>
            </w:r>
            <w:r w:rsidR="0074380B">
              <w:rPr>
                <w:rFonts w:ascii="Times New Roman" w:hAnsi="Times New Roman" w:cs="Times New Roman"/>
                <w:b/>
                <w:sz w:val="24"/>
              </w:rPr>
              <w:t xml:space="preserve">. </w:t>
            </w:r>
            <w:r w:rsidR="00D07057" w:rsidRPr="0074380B">
              <w:rPr>
                <w:rFonts w:ascii="Times New Roman" w:hAnsi="Times New Roman" w:cs="Times New Roman"/>
                <w:sz w:val="24"/>
                <w:szCs w:val="24"/>
              </w:rPr>
              <w:t>Tipos de bebidas con cafeína de consumo entre estudiantes de Medicina</w:t>
            </w:r>
          </w:p>
        </w:tc>
      </w:tr>
      <w:tr w:rsidR="006E1550" w:rsidTr="0074380B">
        <w:tc>
          <w:tcPr>
            <w:tcW w:w="2353" w:type="dxa"/>
            <w:gridSpan w:val="2"/>
            <w:tcBorders>
              <w:top w:val="single" w:sz="4" w:space="0" w:color="auto"/>
              <w:left w:val="nil"/>
              <w:bottom w:val="single" w:sz="4" w:space="0" w:color="auto"/>
              <w:right w:val="nil"/>
            </w:tcBorders>
          </w:tcPr>
          <w:p w:rsidR="006E1550" w:rsidRPr="002E1F3F" w:rsidRDefault="006E1550" w:rsidP="00D07057">
            <w:pPr>
              <w:jc w:val="center"/>
              <w:rPr>
                <w:rFonts w:ascii="Times New Roman" w:hAnsi="Times New Roman" w:cs="Times New Roman"/>
                <w:sz w:val="24"/>
                <w:szCs w:val="24"/>
              </w:rPr>
            </w:pPr>
            <w:r w:rsidRPr="002E1F3F">
              <w:rPr>
                <w:rFonts w:ascii="Times New Roman" w:hAnsi="Times New Roman" w:cs="Times New Roman"/>
                <w:sz w:val="24"/>
                <w:szCs w:val="24"/>
              </w:rPr>
              <w:t>Variable</w:t>
            </w:r>
          </w:p>
        </w:tc>
        <w:tc>
          <w:tcPr>
            <w:tcW w:w="1643" w:type="dxa"/>
            <w:tcBorders>
              <w:top w:val="single" w:sz="4" w:space="0" w:color="auto"/>
              <w:left w:val="nil"/>
              <w:bottom w:val="single" w:sz="4" w:space="0" w:color="auto"/>
              <w:right w:val="nil"/>
            </w:tcBorders>
          </w:tcPr>
          <w:p w:rsidR="006E1550" w:rsidRPr="002E1F3F" w:rsidRDefault="006E1550" w:rsidP="00D07057">
            <w:pPr>
              <w:jc w:val="center"/>
              <w:rPr>
                <w:rFonts w:ascii="Times New Roman" w:hAnsi="Times New Roman" w:cs="Times New Roman"/>
                <w:sz w:val="24"/>
                <w:szCs w:val="24"/>
              </w:rPr>
            </w:pPr>
            <w:r w:rsidRPr="002E1F3F">
              <w:rPr>
                <w:rFonts w:ascii="Times New Roman" w:hAnsi="Times New Roman" w:cs="Times New Roman"/>
                <w:sz w:val="24"/>
                <w:szCs w:val="24"/>
              </w:rPr>
              <w:t>CAFÉ</w:t>
            </w:r>
          </w:p>
        </w:tc>
        <w:tc>
          <w:tcPr>
            <w:tcW w:w="1523" w:type="dxa"/>
            <w:tcBorders>
              <w:top w:val="single" w:sz="4" w:space="0" w:color="auto"/>
              <w:left w:val="nil"/>
              <w:bottom w:val="single" w:sz="4" w:space="0" w:color="auto"/>
              <w:right w:val="nil"/>
            </w:tcBorders>
          </w:tcPr>
          <w:p w:rsidR="006E1550" w:rsidRPr="002E1F3F" w:rsidRDefault="006E1550" w:rsidP="00D07057">
            <w:pPr>
              <w:jc w:val="center"/>
              <w:rPr>
                <w:rFonts w:ascii="Times New Roman" w:hAnsi="Times New Roman" w:cs="Times New Roman"/>
                <w:sz w:val="24"/>
                <w:szCs w:val="24"/>
              </w:rPr>
            </w:pPr>
            <w:r w:rsidRPr="002E1F3F">
              <w:rPr>
                <w:rFonts w:ascii="Times New Roman" w:hAnsi="Times New Roman" w:cs="Times New Roman"/>
                <w:sz w:val="24"/>
                <w:szCs w:val="24"/>
              </w:rPr>
              <w:t>TE</w:t>
            </w:r>
          </w:p>
        </w:tc>
        <w:tc>
          <w:tcPr>
            <w:tcW w:w="1523" w:type="dxa"/>
            <w:tcBorders>
              <w:top w:val="single" w:sz="4" w:space="0" w:color="auto"/>
              <w:left w:val="nil"/>
              <w:bottom w:val="single" w:sz="4" w:space="0" w:color="auto"/>
              <w:right w:val="nil"/>
            </w:tcBorders>
          </w:tcPr>
          <w:p w:rsidR="006E1550" w:rsidRPr="002E1F3F" w:rsidRDefault="006E1550" w:rsidP="00D07057">
            <w:pPr>
              <w:jc w:val="center"/>
              <w:rPr>
                <w:rFonts w:ascii="Times New Roman" w:hAnsi="Times New Roman" w:cs="Times New Roman"/>
                <w:sz w:val="24"/>
                <w:szCs w:val="24"/>
              </w:rPr>
            </w:pPr>
            <w:r w:rsidRPr="002E1F3F">
              <w:rPr>
                <w:rFonts w:ascii="Times New Roman" w:hAnsi="Times New Roman" w:cs="Times New Roman"/>
                <w:sz w:val="24"/>
                <w:szCs w:val="24"/>
              </w:rPr>
              <w:t>BGC</w:t>
            </w:r>
          </w:p>
        </w:tc>
        <w:tc>
          <w:tcPr>
            <w:tcW w:w="1796" w:type="dxa"/>
            <w:tcBorders>
              <w:top w:val="single" w:sz="4" w:space="0" w:color="auto"/>
              <w:left w:val="nil"/>
              <w:bottom w:val="single" w:sz="4" w:space="0" w:color="auto"/>
              <w:right w:val="nil"/>
            </w:tcBorders>
          </w:tcPr>
          <w:p w:rsidR="006E1550" w:rsidRPr="002E1F3F" w:rsidRDefault="006E1550" w:rsidP="00D07057">
            <w:pPr>
              <w:jc w:val="center"/>
              <w:rPr>
                <w:rFonts w:ascii="Times New Roman" w:hAnsi="Times New Roman" w:cs="Times New Roman"/>
                <w:sz w:val="24"/>
                <w:szCs w:val="24"/>
              </w:rPr>
            </w:pPr>
            <w:r w:rsidRPr="002E1F3F">
              <w:rPr>
                <w:rFonts w:ascii="Times New Roman" w:hAnsi="Times New Roman" w:cs="Times New Roman"/>
                <w:sz w:val="24"/>
                <w:szCs w:val="24"/>
              </w:rPr>
              <w:t>BE</w:t>
            </w:r>
          </w:p>
        </w:tc>
      </w:tr>
      <w:tr w:rsidR="006E1550" w:rsidTr="0074380B">
        <w:tc>
          <w:tcPr>
            <w:tcW w:w="2353" w:type="dxa"/>
            <w:gridSpan w:val="2"/>
            <w:tcBorders>
              <w:top w:val="single" w:sz="4" w:space="0" w:color="auto"/>
              <w:left w:val="nil"/>
              <w:bottom w:val="nil"/>
              <w:right w:val="nil"/>
            </w:tcBorders>
          </w:tcPr>
          <w:p w:rsidR="006E1550" w:rsidRPr="002E1F3F" w:rsidRDefault="002E1F3F" w:rsidP="002E1F3F">
            <w:pPr>
              <w:jc w:val="center"/>
              <w:rPr>
                <w:rFonts w:ascii="Times New Roman" w:hAnsi="Times New Roman" w:cs="Times New Roman"/>
                <w:sz w:val="24"/>
                <w:szCs w:val="24"/>
              </w:rPr>
            </w:pPr>
            <w:r>
              <w:rPr>
                <w:rFonts w:ascii="Times New Roman" w:hAnsi="Times New Roman" w:cs="Times New Roman"/>
                <w:sz w:val="24"/>
                <w:szCs w:val="24"/>
              </w:rPr>
              <w:t>¿</w:t>
            </w:r>
            <w:r w:rsidR="006E1550" w:rsidRPr="002E1F3F">
              <w:rPr>
                <w:rFonts w:ascii="Times New Roman" w:hAnsi="Times New Roman" w:cs="Times New Roman"/>
                <w:sz w:val="24"/>
                <w:szCs w:val="24"/>
              </w:rPr>
              <w:t>Tipo de</w:t>
            </w:r>
            <w:r>
              <w:rPr>
                <w:rFonts w:ascii="Times New Roman" w:hAnsi="Times New Roman" w:cs="Times New Roman"/>
                <w:sz w:val="24"/>
                <w:szCs w:val="24"/>
              </w:rPr>
              <w:t xml:space="preserve"> b</w:t>
            </w:r>
            <w:r w:rsidRPr="002E1F3F">
              <w:rPr>
                <w:rFonts w:ascii="Times New Roman" w:hAnsi="Times New Roman" w:cs="Times New Roman"/>
                <w:sz w:val="24"/>
                <w:szCs w:val="24"/>
              </w:rPr>
              <w:t>ebidas</w:t>
            </w:r>
            <w:r w:rsidR="006E1550" w:rsidRPr="002E1F3F">
              <w:rPr>
                <w:rFonts w:ascii="Times New Roman" w:hAnsi="Times New Roman" w:cs="Times New Roman"/>
                <w:sz w:val="24"/>
                <w:szCs w:val="24"/>
              </w:rPr>
              <w:t>?</w:t>
            </w:r>
          </w:p>
        </w:tc>
        <w:tc>
          <w:tcPr>
            <w:tcW w:w="1643" w:type="dxa"/>
            <w:tcBorders>
              <w:top w:val="single" w:sz="4" w:space="0" w:color="auto"/>
              <w:left w:val="nil"/>
              <w:bottom w:val="nil"/>
              <w:right w:val="nil"/>
            </w:tcBorders>
          </w:tcPr>
          <w:p w:rsidR="006E1550" w:rsidRPr="002E1F3F" w:rsidRDefault="006E1550" w:rsidP="00D07057">
            <w:pPr>
              <w:jc w:val="center"/>
              <w:rPr>
                <w:rFonts w:ascii="Times New Roman" w:hAnsi="Times New Roman" w:cs="Times New Roman"/>
                <w:sz w:val="24"/>
                <w:szCs w:val="24"/>
              </w:rPr>
            </w:pPr>
            <w:r w:rsidRPr="002E1F3F">
              <w:rPr>
                <w:rFonts w:ascii="Times New Roman" w:hAnsi="Times New Roman" w:cs="Times New Roman"/>
                <w:sz w:val="24"/>
                <w:szCs w:val="24"/>
              </w:rPr>
              <w:t>77.44</w:t>
            </w:r>
            <w:r w:rsidRPr="002E1F3F">
              <w:rPr>
                <w:rFonts w:ascii="Times New Roman" w:hAnsi="Times New Roman" w:cs="Times New Roman"/>
                <w:sz w:val="24"/>
                <w:szCs w:val="24"/>
                <w:vertAlign w:val="superscript"/>
              </w:rPr>
              <w:t>a</w:t>
            </w:r>
          </w:p>
        </w:tc>
        <w:tc>
          <w:tcPr>
            <w:tcW w:w="1523" w:type="dxa"/>
            <w:tcBorders>
              <w:top w:val="single" w:sz="4" w:space="0" w:color="auto"/>
              <w:left w:val="nil"/>
              <w:bottom w:val="nil"/>
              <w:right w:val="nil"/>
            </w:tcBorders>
          </w:tcPr>
          <w:p w:rsidR="006E1550" w:rsidRPr="002E1F3F" w:rsidRDefault="006E1550" w:rsidP="00D07057">
            <w:pPr>
              <w:jc w:val="center"/>
              <w:rPr>
                <w:rFonts w:ascii="Times New Roman" w:hAnsi="Times New Roman" w:cs="Times New Roman"/>
                <w:sz w:val="24"/>
                <w:szCs w:val="24"/>
              </w:rPr>
            </w:pPr>
            <w:r w:rsidRPr="002E1F3F">
              <w:rPr>
                <w:rFonts w:ascii="Times New Roman" w:hAnsi="Times New Roman" w:cs="Times New Roman"/>
                <w:sz w:val="24"/>
                <w:szCs w:val="24"/>
              </w:rPr>
              <w:t>13.19</w:t>
            </w:r>
          </w:p>
        </w:tc>
        <w:tc>
          <w:tcPr>
            <w:tcW w:w="1523" w:type="dxa"/>
            <w:tcBorders>
              <w:top w:val="single" w:sz="4" w:space="0" w:color="auto"/>
              <w:left w:val="nil"/>
              <w:bottom w:val="nil"/>
              <w:right w:val="nil"/>
            </w:tcBorders>
          </w:tcPr>
          <w:p w:rsidR="006E1550" w:rsidRPr="002E1F3F" w:rsidRDefault="006E1550" w:rsidP="00D07057">
            <w:pPr>
              <w:jc w:val="center"/>
              <w:rPr>
                <w:rFonts w:ascii="Times New Roman" w:hAnsi="Times New Roman" w:cs="Times New Roman"/>
                <w:sz w:val="24"/>
                <w:szCs w:val="24"/>
              </w:rPr>
            </w:pPr>
            <w:r w:rsidRPr="002E1F3F">
              <w:rPr>
                <w:rFonts w:ascii="Times New Roman" w:hAnsi="Times New Roman" w:cs="Times New Roman"/>
                <w:sz w:val="24"/>
                <w:szCs w:val="24"/>
              </w:rPr>
              <w:t>7.23</w:t>
            </w:r>
          </w:p>
        </w:tc>
        <w:tc>
          <w:tcPr>
            <w:tcW w:w="1796" w:type="dxa"/>
            <w:tcBorders>
              <w:top w:val="single" w:sz="4" w:space="0" w:color="auto"/>
              <w:left w:val="nil"/>
              <w:bottom w:val="nil"/>
              <w:right w:val="nil"/>
            </w:tcBorders>
          </w:tcPr>
          <w:p w:rsidR="006E1550" w:rsidRPr="002E1F3F" w:rsidRDefault="006E1550" w:rsidP="00D07057">
            <w:pPr>
              <w:jc w:val="center"/>
              <w:rPr>
                <w:rFonts w:ascii="Times New Roman" w:hAnsi="Times New Roman" w:cs="Times New Roman"/>
                <w:sz w:val="24"/>
                <w:szCs w:val="24"/>
              </w:rPr>
            </w:pPr>
            <w:r w:rsidRPr="002E1F3F">
              <w:rPr>
                <w:rFonts w:ascii="Times New Roman" w:hAnsi="Times New Roman" w:cs="Times New Roman"/>
                <w:sz w:val="24"/>
                <w:szCs w:val="24"/>
              </w:rPr>
              <w:t>2.12</w:t>
            </w:r>
          </w:p>
        </w:tc>
      </w:tr>
      <w:tr w:rsidR="00D07057" w:rsidTr="0074380B">
        <w:tc>
          <w:tcPr>
            <w:tcW w:w="1411" w:type="dxa"/>
            <w:tcBorders>
              <w:top w:val="nil"/>
              <w:left w:val="nil"/>
              <w:bottom w:val="nil"/>
              <w:right w:val="nil"/>
            </w:tcBorders>
          </w:tcPr>
          <w:p w:rsidR="00D07057" w:rsidRPr="002E1F3F" w:rsidRDefault="00D07057" w:rsidP="00D07057">
            <w:pPr>
              <w:jc w:val="center"/>
              <w:rPr>
                <w:rFonts w:ascii="Times New Roman" w:hAnsi="Times New Roman" w:cs="Times New Roman"/>
                <w:sz w:val="24"/>
                <w:szCs w:val="24"/>
              </w:rPr>
            </w:pPr>
            <w:r w:rsidRPr="002E1F3F">
              <w:rPr>
                <w:rFonts w:ascii="Times New Roman" w:hAnsi="Times New Roman" w:cs="Times New Roman"/>
                <w:sz w:val="24"/>
                <w:szCs w:val="24"/>
              </w:rPr>
              <w:t>Consumo   por día</w:t>
            </w:r>
          </w:p>
        </w:tc>
        <w:tc>
          <w:tcPr>
            <w:tcW w:w="942" w:type="dxa"/>
            <w:tcBorders>
              <w:top w:val="nil"/>
              <w:left w:val="nil"/>
              <w:bottom w:val="nil"/>
              <w:right w:val="nil"/>
            </w:tcBorders>
          </w:tcPr>
          <w:p w:rsidR="00D07057" w:rsidRPr="002E1F3F" w:rsidRDefault="00D07057" w:rsidP="00D07057">
            <w:pPr>
              <w:spacing w:after="0" w:line="240" w:lineRule="auto"/>
              <w:jc w:val="center"/>
              <w:rPr>
                <w:rFonts w:ascii="Times New Roman" w:hAnsi="Times New Roman" w:cs="Times New Roman"/>
                <w:sz w:val="24"/>
                <w:szCs w:val="24"/>
              </w:rPr>
            </w:pPr>
            <w:r w:rsidRPr="002E1F3F">
              <w:rPr>
                <w:rFonts w:ascii="Times New Roman" w:hAnsi="Times New Roman" w:cs="Times New Roman"/>
                <w:sz w:val="24"/>
                <w:szCs w:val="24"/>
              </w:rPr>
              <w:t>1 taza</w:t>
            </w:r>
          </w:p>
          <w:p w:rsidR="00D07057" w:rsidRPr="002E1F3F" w:rsidRDefault="00D07057" w:rsidP="00D07057">
            <w:pPr>
              <w:spacing w:after="0" w:line="240" w:lineRule="auto"/>
              <w:jc w:val="center"/>
              <w:rPr>
                <w:rFonts w:ascii="Times New Roman" w:hAnsi="Times New Roman" w:cs="Times New Roman"/>
                <w:sz w:val="24"/>
                <w:szCs w:val="24"/>
              </w:rPr>
            </w:pPr>
            <w:r w:rsidRPr="002E1F3F">
              <w:rPr>
                <w:rFonts w:ascii="Times New Roman" w:hAnsi="Times New Roman" w:cs="Times New Roman"/>
                <w:sz w:val="24"/>
                <w:szCs w:val="24"/>
              </w:rPr>
              <w:t>2 tazas</w:t>
            </w:r>
          </w:p>
          <w:p w:rsidR="00D07057" w:rsidRPr="002E1F3F" w:rsidRDefault="00D07057" w:rsidP="00D07057">
            <w:pPr>
              <w:spacing w:after="0" w:line="240" w:lineRule="auto"/>
              <w:jc w:val="center"/>
              <w:rPr>
                <w:rFonts w:ascii="Times New Roman" w:hAnsi="Times New Roman" w:cs="Times New Roman"/>
                <w:sz w:val="24"/>
                <w:szCs w:val="24"/>
              </w:rPr>
            </w:pPr>
            <w:r w:rsidRPr="002E1F3F">
              <w:rPr>
                <w:rFonts w:ascii="Times New Roman" w:hAnsi="Times New Roman" w:cs="Times New Roman"/>
                <w:sz w:val="24"/>
                <w:szCs w:val="24"/>
              </w:rPr>
              <w:t>3tazas</w:t>
            </w:r>
          </w:p>
          <w:p w:rsidR="00D07057" w:rsidRPr="002E1F3F" w:rsidRDefault="00D07057" w:rsidP="00D07057">
            <w:pPr>
              <w:jc w:val="center"/>
              <w:rPr>
                <w:rFonts w:ascii="Times New Roman" w:hAnsi="Times New Roman" w:cs="Times New Roman"/>
                <w:sz w:val="24"/>
                <w:szCs w:val="24"/>
              </w:rPr>
            </w:pPr>
            <w:r w:rsidRPr="002E1F3F">
              <w:rPr>
                <w:rFonts w:ascii="Times New Roman" w:hAnsi="Times New Roman" w:cs="Times New Roman"/>
                <w:sz w:val="24"/>
                <w:szCs w:val="24"/>
              </w:rPr>
              <w:t>4 tazas</w:t>
            </w:r>
          </w:p>
        </w:tc>
        <w:tc>
          <w:tcPr>
            <w:tcW w:w="1643" w:type="dxa"/>
            <w:tcBorders>
              <w:top w:val="nil"/>
              <w:left w:val="nil"/>
              <w:bottom w:val="nil"/>
              <w:right w:val="nil"/>
            </w:tcBorders>
          </w:tcPr>
          <w:p w:rsidR="00D07057" w:rsidRPr="002E1F3F" w:rsidRDefault="00D07057" w:rsidP="00D07057">
            <w:pPr>
              <w:spacing w:after="0" w:line="240" w:lineRule="auto"/>
              <w:jc w:val="center"/>
              <w:rPr>
                <w:rFonts w:ascii="Times New Roman" w:hAnsi="Times New Roman" w:cs="Times New Roman"/>
                <w:sz w:val="24"/>
                <w:szCs w:val="24"/>
              </w:rPr>
            </w:pPr>
            <w:r w:rsidRPr="002E1F3F">
              <w:rPr>
                <w:rFonts w:ascii="Times New Roman" w:hAnsi="Times New Roman" w:cs="Times New Roman"/>
                <w:sz w:val="24"/>
                <w:szCs w:val="24"/>
              </w:rPr>
              <w:t>47.48</w:t>
            </w:r>
          </w:p>
          <w:p w:rsidR="00D07057" w:rsidRPr="002E1F3F" w:rsidRDefault="00D07057" w:rsidP="00D07057">
            <w:pPr>
              <w:spacing w:after="0" w:line="240" w:lineRule="auto"/>
              <w:jc w:val="center"/>
              <w:rPr>
                <w:rFonts w:ascii="Times New Roman" w:hAnsi="Times New Roman" w:cs="Times New Roman"/>
                <w:sz w:val="24"/>
                <w:szCs w:val="24"/>
              </w:rPr>
            </w:pPr>
            <w:r w:rsidRPr="002E1F3F">
              <w:rPr>
                <w:rFonts w:ascii="Times New Roman" w:hAnsi="Times New Roman" w:cs="Times New Roman"/>
                <w:sz w:val="24"/>
                <w:szCs w:val="24"/>
              </w:rPr>
              <w:t>34.06</w:t>
            </w:r>
          </w:p>
          <w:p w:rsidR="00D07057" w:rsidRPr="002E1F3F" w:rsidRDefault="00D07057" w:rsidP="00D07057">
            <w:pPr>
              <w:spacing w:after="0" w:line="240" w:lineRule="auto"/>
              <w:jc w:val="center"/>
              <w:rPr>
                <w:rFonts w:ascii="Times New Roman" w:hAnsi="Times New Roman" w:cs="Times New Roman"/>
                <w:sz w:val="24"/>
                <w:szCs w:val="24"/>
              </w:rPr>
            </w:pPr>
            <w:r w:rsidRPr="002E1F3F">
              <w:rPr>
                <w:rFonts w:ascii="Times New Roman" w:hAnsi="Times New Roman" w:cs="Times New Roman"/>
                <w:sz w:val="24"/>
                <w:szCs w:val="24"/>
              </w:rPr>
              <w:t>13.73</w:t>
            </w:r>
          </w:p>
          <w:p w:rsidR="00D07057" w:rsidRPr="002E1F3F" w:rsidRDefault="00D07057" w:rsidP="00D07057">
            <w:pPr>
              <w:jc w:val="center"/>
              <w:rPr>
                <w:rFonts w:ascii="Times New Roman" w:hAnsi="Times New Roman" w:cs="Times New Roman"/>
                <w:sz w:val="24"/>
                <w:szCs w:val="24"/>
              </w:rPr>
            </w:pPr>
            <w:r w:rsidRPr="002E1F3F">
              <w:rPr>
                <w:rFonts w:ascii="Times New Roman" w:hAnsi="Times New Roman" w:cs="Times New Roman"/>
                <w:sz w:val="24"/>
                <w:szCs w:val="24"/>
              </w:rPr>
              <w:t>4.39</w:t>
            </w:r>
          </w:p>
        </w:tc>
        <w:tc>
          <w:tcPr>
            <w:tcW w:w="1523" w:type="dxa"/>
            <w:tcBorders>
              <w:top w:val="nil"/>
              <w:left w:val="nil"/>
              <w:bottom w:val="nil"/>
              <w:right w:val="nil"/>
            </w:tcBorders>
          </w:tcPr>
          <w:p w:rsidR="00D07057" w:rsidRPr="002E1F3F" w:rsidRDefault="00D07057" w:rsidP="00D07057">
            <w:pPr>
              <w:spacing w:after="0" w:line="240" w:lineRule="auto"/>
              <w:jc w:val="center"/>
              <w:rPr>
                <w:rFonts w:ascii="Times New Roman" w:hAnsi="Times New Roman" w:cs="Times New Roman"/>
                <w:sz w:val="24"/>
                <w:szCs w:val="24"/>
              </w:rPr>
            </w:pPr>
            <w:r w:rsidRPr="002E1F3F">
              <w:rPr>
                <w:rFonts w:ascii="Times New Roman" w:hAnsi="Times New Roman" w:cs="Times New Roman"/>
                <w:sz w:val="24"/>
                <w:szCs w:val="24"/>
              </w:rPr>
              <w:t>80.64</w:t>
            </w:r>
          </w:p>
          <w:p w:rsidR="00D07057" w:rsidRPr="002E1F3F" w:rsidRDefault="00D07057" w:rsidP="00D07057">
            <w:pPr>
              <w:spacing w:after="0" w:line="240" w:lineRule="auto"/>
              <w:jc w:val="center"/>
              <w:rPr>
                <w:rFonts w:ascii="Times New Roman" w:hAnsi="Times New Roman" w:cs="Times New Roman"/>
                <w:sz w:val="24"/>
                <w:szCs w:val="24"/>
              </w:rPr>
            </w:pPr>
            <w:r w:rsidRPr="002E1F3F">
              <w:rPr>
                <w:rFonts w:ascii="Times New Roman" w:hAnsi="Times New Roman" w:cs="Times New Roman"/>
                <w:sz w:val="24"/>
                <w:szCs w:val="24"/>
              </w:rPr>
              <w:t>16.22</w:t>
            </w:r>
          </w:p>
          <w:p w:rsidR="00D07057" w:rsidRPr="002E1F3F" w:rsidRDefault="00D07057" w:rsidP="00D07057">
            <w:pPr>
              <w:spacing w:after="0" w:line="240" w:lineRule="auto"/>
              <w:jc w:val="center"/>
              <w:rPr>
                <w:rFonts w:ascii="Times New Roman" w:hAnsi="Times New Roman" w:cs="Times New Roman"/>
                <w:sz w:val="24"/>
                <w:szCs w:val="24"/>
              </w:rPr>
            </w:pPr>
            <w:r w:rsidRPr="002E1F3F">
              <w:rPr>
                <w:rFonts w:ascii="Times New Roman" w:hAnsi="Times New Roman" w:cs="Times New Roman"/>
                <w:sz w:val="24"/>
                <w:szCs w:val="24"/>
              </w:rPr>
              <w:t>3.22</w:t>
            </w:r>
          </w:p>
          <w:p w:rsidR="00D07057" w:rsidRPr="002E1F3F" w:rsidRDefault="00D07057" w:rsidP="00D07057">
            <w:pPr>
              <w:jc w:val="center"/>
              <w:rPr>
                <w:rFonts w:ascii="Times New Roman" w:hAnsi="Times New Roman" w:cs="Times New Roman"/>
                <w:sz w:val="24"/>
                <w:szCs w:val="24"/>
              </w:rPr>
            </w:pPr>
            <w:r w:rsidRPr="002E1F3F">
              <w:rPr>
                <w:rFonts w:ascii="Times New Roman" w:hAnsi="Times New Roman" w:cs="Times New Roman"/>
                <w:sz w:val="24"/>
                <w:szCs w:val="24"/>
              </w:rPr>
              <w:t>-</w:t>
            </w:r>
          </w:p>
        </w:tc>
        <w:tc>
          <w:tcPr>
            <w:tcW w:w="1523" w:type="dxa"/>
            <w:tcBorders>
              <w:top w:val="nil"/>
              <w:left w:val="nil"/>
              <w:bottom w:val="nil"/>
              <w:right w:val="nil"/>
            </w:tcBorders>
          </w:tcPr>
          <w:p w:rsidR="00D07057" w:rsidRPr="002E1F3F" w:rsidRDefault="00D07057" w:rsidP="00D07057">
            <w:pPr>
              <w:spacing w:after="0" w:line="240" w:lineRule="auto"/>
              <w:jc w:val="center"/>
              <w:rPr>
                <w:rFonts w:ascii="Times New Roman" w:hAnsi="Times New Roman" w:cs="Times New Roman"/>
                <w:sz w:val="24"/>
                <w:szCs w:val="24"/>
              </w:rPr>
            </w:pPr>
            <w:r w:rsidRPr="002E1F3F">
              <w:rPr>
                <w:rFonts w:ascii="Times New Roman" w:hAnsi="Times New Roman" w:cs="Times New Roman"/>
                <w:sz w:val="24"/>
                <w:szCs w:val="24"/>
              </w:rPr>
              <w:t>70.58</w:t>
            </w:r>
          </w:p>
          <w:p w:rsidR="00D07057" w:rsidRPr="002E1F3F" w:rsidRDefault="00D07057" w:rsidP="00D07057">
            <w:pPr>
              <w:spacing w:after="0" w:line="240" w:lineRule="auto"/>
              <w:jc w:val="center"/>
              <w:rPr>
                <w:rFonts w:ascii="Times New Roman" w:hAnsi="Times New Roman" w:cs="Times New Roman"/>
                <w:sz w:val="24"/>
                <w:szCs w:val="24"/>
              </w:rPr>
            </w:pPr>
            <w:r w:rsidRPr="002E1F3F">
              <w:rPr>
                <w:rFonts w:ascii="Times New Roman" w:hAnsi="Times New Roman" w:cs="Times New Roman"/>
                <w:sz w:val="24"/>
                <w:szCs w:val="24"/>
              </w:rPr>
              <w:t>17.64</w:t>
            </w:r>
          </w:p>
          <w:p w:rsidR="00D07057" w:rsidRPr="002E1F3F" w:rsidRDefault="00D07057" w:rsidP="00D07057">
            <w:pPr>
              <w:spacing w:after="0" w:line="240" w:lineRule="auto"/>
              <w:jc w:val="center"/>
              <w:rPr>
                <w:rFonts w:ascii="Times New Roman" w:hAnsi="Times New Roman" w:cs="Times New Roman"/>
                <w:sz w:val="24"/>
                <w:szCs w:val="24"/>
              </w:rPr>
            </w:pPr>
            <w:r w:rsidRPr="002E1F3F">
              <w:rPr>
                <w:rFonts w:ascii="Times New Roman" w:hAnsi="Times New Roman" w:cs="Times New Roman"/>
                <w:sz w:val="24"/>
                <w:szCs w:val="24"/>
              </w:rPr>
              <w:t>5.88</w:t>
            </w:r>
          </w:p>
          <w:p w:rsidR="00D07057" w:rsidRPr="002E1F3F" w:rsidRDefault="00D07057" w:rsidP="00D07057">
            <w:pPr>
              <w:jc w:val="center"/>
              <w:rPr>
                <w:rFonts w:ascii="Times New Roman" w:hAnsi="Times New Roman" w:cs="Times New Roman"/>
                <w:sz w:val="24"/>
                <w:szCs w:val="24"/>
              </w:rPr>
            </w:pPr>
            <w:r w:rsidRPr="002E1F3F">
              <w:rPr>
                <w:rFonts w:ascii="Times New Roman" w:hAnsi="Times New Roman" w:cs="Times New Roman"/>
                <w:sz w:val="24"/>
                <w:szCs w:val="24"/>
              </w:rPr>
              <w:t>5.88</w:t>
            </w:r>
          </w:p>
        </w:tc>
        <w:tc>
          <w:tcPr>
            <w:tcW w:w="1796" w:type="dxa"/>
            <w:tcBorders>
              <w:top w:val="nil"/>
              <w:left w:val="nil"/>
              <w:bottom w:val="nil"/>
              <w:right w:val="nil"/>
            </w:tcBorders>
          </w:tcPr>
          <w:p w:rsidR="00D07057" w:rsidRPr="002E1F3F" w:rsidRDefault="00D07057" w:rsidP="00D07057">
            <w:pPr>
              <w:spacing w:after="0" w:line="240" w:lineRule="auto"/>
              <w:jc w:val="center"/>
              <w:rPr>
                <w:rFonts w:ascii="Times New Roman" w:hAnsi="Times New Roman" w:cs="Times New Roman"/>
                <w:sz w:val="24"/>
                <w:szCs w:val="24"/>
              </w:rPr>
            </w:pPr>
            <w:r w:rsidRPr="002E1F3F">
              <w:rPr>
                <w:rFonts w:ascii="Times New Roman" w:hAnsi="Times New Roman" w:cs="Times New Roman"/>
                <w:sz w:val="24"/>
                <w:szCs w:val="24"/>
              </w:rPr>
              <w:t>40</w:t>
            </w:r>
          </w:p>
          <w:p w:rsidR="00D07057" w:rsidRPr="002E1F3F" w:rsidRDefault="00D07057" w:rsidP="00D07057">
            <w:pPr>
              <w:spacing w:after="0" w:line="240" w:lineRule="auto"/>
              <w:jc w:val="center"/>
              <w:rPr>
                <w:rFonts w:ascii="Times New Roman" w:hAnsi="Times New Roman" w:cs="Times New Roman"/>
                <w:sz w:val="24"/>
                <w:szCs w:val="24"/>
              </w:rPr>
            </w:pPr>
            <w:r w:rsidRPr="002E1F3F">
              <w:rPr>
                <w:rFonts w:ascii="Times New Roman" w:hAnsi="Times New Roman" w:cs="Times New Roman"/>
                <w:sz w:val="24"/>
                <w:szCs w:val="24"/>
              </w:rPr>
              <w:t>60</w:t>
            </w:r>
          </w:p>
          <w:p w:rsidR="00D07057" w:rsidRPr="002E1F3F" w:rsidRDefault="00D07057" w:rsidP="00D07057">
            <w:pPr>
              <w:spacing w:after="0" w:line="240" w:lineRule="auto"/>
              <w:jc w:val="center"/>
              <w:rPr>
                <w:rFonts w:ascii="Times New Roman" w:hAnsi="Times New Roman" w:cs="Times New Roman"/>
                <w:sz w:val="24"/>
                <w:szCs w:val="24"/>
              </w:rPr>
            </w:pPr>
            <w:r w:rsidRPr="002E1F3F">
              <w:rPr>
                <w:rFonts w:ascii="Times New Roman" w:hAnsi="Times New Roman" w:cs="Times New Roman"/>
                <w:sz w:val="24"/>
                <w:szCs w:val="24"/>
              </w:rPr>
              <w:t>-</w:t>
            </w:r>
          </w:p>
          <w:p w:rsidR="00D07057" w:rsidRPr="002E1F3F" w:rsidRDefault="00D07057" w:rsidP="00D07057">
            <w:pPr>
              <w:jc w:val="center"/>
              <w:rPr>
                <w:rFonts w:ascii="Times New Roman" w:hAnsi="Times New Roman" w:cs="Times New Roman"/>
                <w:sz w:val="24"/>
                <w:szCs w:val="24"/>
              </w:rPr>
            </w:pPr>
            <w:r w:rsidRPr="002E1F3F">
              <w:rPr>
                <w:rFonts w:ascii="Times New Roman" w:hAnsi="Times New Roman" w:cs="Times New Roman"/>
                <w:sz w:val="24"/>
                <w:szCs w:val="24"/>
              </w:rPr>
              <w:t>-</w:t>
            </w:r>
          </w:p>
        </w:tc>
      </w:tr>
      <w:tr w:rsidR="00D07057" w:rsidTr="0074380B">
        <w:tc>
          <w:tcPr>
            <w:tcW w:w="1411" w:type="dxa"/>
            <w:tcBorders>
              <w:top w:val="nil"/>
              <w:left w:val="nil"/>
              <w:bottom w:val="single" w:sz="4" w:space="0" w:color="auto"/>
              <w:right w:val="nil"/>
            </w:tcBorders>
          </w:tcPr>
          <w:p w:rsidR="00D07057" w:rsidRPr="002E1F3F" w:rsidRDefault="00D07057" w:rsidP="00D07057">
            <w:pPr>
              <w:jc w:val="center"/>
              <w:rPr>
                <w:rFonts w:ascii="Times New Roman" w:hAnsi="Times New Roman" w:cs="Times New Roman"/>
                <w:sz w:val="24"/>
                <w:szCs w:val="24"/>
              </w:rPr>
            </w:pPr>
            <w:r w:rsidRPr="002E1F3F">
              <w:rPr>
                <w:rFonts w:ascii="Times New Roman" w:hAnsi="Times New Roman" w:cs="Times New Roman"/>
                <w:sz w:val="24"/>
                <w:szCs w:val="24"/>
              </w:rPr>
              <w:t>Equivalente  consumo de cafeína*</w:t>
            </w:r>
          </w:p>
        </w:tc>
        <w:tc>
          <w:tcPr>
            <w:tcW w:w="942" w:type="dxa"/>
            <w:tcBorders>
              <w:top w:val="nil"/>
              <w:left w:val="nil"/>
              <w:bottom w:val="single" w:sz="4" w:space="0" w:color="auto"/>
              <w:right w:val="nil"/>
            </w:tcBorders>
          </w:tcPr>
          <w:p w:rsidR="00D07057" w:rsidRPr="002E1F3F" w:rsidRDefault="00D07057" w:rsidP="00D07057">
            <w:pPr>
              <w:jc w:val="center"/>
              <w:rPr>
                <w:rFonts w:ascii="Times New Roman" w:hAnsi="Times New Roman" w:cs="Times New Roman"/>
                <w:sz w:val="24"/>
                <w:szCs w:val="24"/>
              </w:rPr>
            </w:pPr>
            <w:r w:rsidRPr="002E1F3F">
              <w:rPr>
                <w:rFonts w:ascii="Times New Roman" w:hAnsi="Times New Roman" w:cs="Times New Roman"/>
                <w:sz w:val="24"/>
                <w:szCs w:val="24"/>
              </w:rPr>
              <w:t>1taza</w:t>
            </w:r>
          </w:p>
        </w:tc>
        <w:tc>
          <w:tcPr>
            <w:tcW w:w="1643" w:type="dxa"/>
            <w:tcBorders>
              <w:top w:val="nil"/>
              <w:left w:val="nil"/>
              <w:bottom w:val="single" w:sz="4" w:space="0" w:color="auto"/>
              <w:right w:val="nil"/>
            </w:tcBorders>
          </w:tcPr>
          <w:p w:rsidR="00D07057" w:rsidRPr="002E1F3F" w:rsidRDefault="00D07057" w:rsidP="00D07057">
            <w:pPr>
              <w:jc w:val="center"/>
              <w:rPr>
                <w:rFonts w:ascii="Times New Roman" w:hAnsi="Times New Roman" w:cs="Times New Roman"/>
                <w:sz w:val="24"/>
                <w:szCs w:val="24"/>
              </w:rPr>
            </w:pPr>
            <w:r w:rsidRPr="002E1F3F">
              <w:rPr>
                <w:rFonts w:ascii="Times New Roman" w:hAnsi="Times New Roman" w:cs="Times New Roman"/>
                <w:sz w:val="24"/>
                <w:szCs w:val="24"/>
              </w:rPr>
              <w:t>158mg/250mL</w:t>
            </w:r>
          </w:p>
        </w:tc>
        <w:tc>
          <w:tcPr>
            <w:tcW w:w="1523" w:type="dxa"/>
            <w:tcBorders>
              <w:top w:val="nil"/>
              <w:left w:val="nil"/>
              <w:bottom w:val="single" w:sz="4" w:space="0" w:color="auto"/>
              <w:right w:val="nil"/>
            </w:tcBorders>
          </w:tcPr>
          <w:p w:rsidR="00D07057" w:rsidRPr="002E1F3F" w:rsidRDefault="00D07057" w:rsidP="00D07057">
            <w:pPr>
              <w:jc w:val="center"/>
              <w:rPr>
                <w:rFonts w:ascii="Times New Roman" w:hAnsi="Times New Roman" w:cs="Times New Roman"/>
                <w:sz w:val="24"/>
                <w:szCs w:val="24"/>
              </w:rPr>
            </w:pPr>
            <w:r w:rsidRPr="002E1F3F">
              <w:rPr>
                <w:rFonts w:ascii="Times New Roman" w:hAnsi="Times New Roman" w:cs="Times New Roman"/>
                <w:sz w:val="24"/>
                <w:szCs w:val="24"/>
              </w:rPr>
              <w:t>34mg/250mL</w:t>
            </w:r>
          </w:p>
        </w:tc>
        <w:tc>
          <w:tcPr>
            <w:tcW w:w="1523" w:type="dxa"/>
            <w:tcBorders>
              <w:top w:val="nil"/>
              <w:left w:val="nil"/>
              <w:bottom w:val="single" w:sz="4" w:space="0" w:color="auto"/>
              <w:right w:val="nil"/>
            </w:tcBorders>
          </w:tcPr>
          <w:p w:rsidR="00D07057" w:rsidRPr="002E1F3F" w:rsidRDefault="00D07057" w:rsidP="00D07057">
            <w:pPr>
              <w:jc w:val="center"/>
              <w:rPr>
                <w:rFonts w:ascii="Times New Roman" w:hAnsi="Times New Roman" w:cs="Times New Roman"/>
                <w:sz w:val="24"/>
                <w:szCs w:val="24"/>
              </w:rPr>
            </w:pPr>
            <w:r w:rsidRPr="002E1F3F">
              <w:rPr>
                <w:rFonts w:ascii="Times New Roman" w:hAnsi="Times New Roman" w:cs="Times New Roman"/>
                <w:sz w:val="24"/>
                <w:szCs w:val="24"/>
              </w:rPr>
              <w:t>25mg/250mL</w:t>
            </w:r>
          </w:p>
        </w:tc>
        <w:tc>
          <w:tcPr>
            <w:tcW w:w="1796" w:type="dxa"/>
            <w:tcBorders>
              <w:top w:val="nil"/>
              <w:left w:val="nil"/>
              <w:bottom w:val="single" w:sz="4" w:space="0" w:color="auto"/>
              <w:right w:val="nil"/>
            </w:tcBorders>
          </w:tcPr>
          <w:p w:rsidR="00D07057" w:rsidRPr="002E1F3F" w:rsidRDefault="00D07057" w:rsidP="00D07057">
            <w:pPr>
              <w:jc w:val="center"/>
              <w:rPr>
                <w:rFonts w:ascii="Times New Roman" w:hAnsi="Times New Roman" w:cs="Times New Roman"/>
                <w:sz w:val="24"/>
                <w:szCs w:val="24"/>
              </w:rPr>
            </w:pPr>
            <w:r w:rsidRPr="002E1F3F">
              <w:rPr>
                <w:rFonts w:ascii="Times New Roman" w:hAnsi="Times New Roman" w:cs="Times New Roman"/>
                <w:sz w:val="24"/>
                <w:szCs w:val="24"/>
              </w:rPr>
              <w:t>115mg/250mL</w:t>
            </w:r>
          </w:p>
        </w:tc>
      </w:tr>
      <w:tr w:rsidR="00D07057" w:rsidRPr="0074380B" w:rsidTr="0074380B">
        <w:tc>
          <w:tcPr>
            <w:tcW w:w="8838" w:type="dxa"/>
            <w:gridSpan w:val="6"/>
            <w:tcBorders>
              <w:top w:val="single" w:sz="4" w:space="0" w:color="auto"/>
              <w:left w:val="nil"/>
              <w:bottom w:val="nil"/>
              <w:right w:val="nil"/>
            </w:tcBorders>
          </w:tcPr>
          <w:p w:rsidR="00D07057" w:rsidRPr="0074380B" w:rsidRDefault="00D07057" w:rsidP="0074380B">
            <w:pPr>
              <w:jc w:val="center"/>
              <w:rPr>
                <w:rFonts w:ascii="Times New Roman" w:hAnsi="Times New Roman" w:cs="Times New Roman"/>
                <w:sz w:val="24"/>
                <w:szCs w:val="18"/>
              </w:rPr>
            </w:pPr>
            <w:r w:rsidRPr="0074380B">
              <w:rPr>
                <w:rFonts w:ascii="Times New Roman" w:hAnsi="Times New Roman" w:cs="Times New Roman"/>
                <w:sz w:val="24"/>
                <w:szCs w:val="18"/>
              </w:rPr>
              <w:t>Nota* valores tomados de Osada2008, a: resultados de este estudio y representan porcentajes (%)</w:t>
            </w:r>
          </w:p>
        </w:tc>
      </w:tr>
    </w:tbl>
    <w:p w:rsidR="00405DB9" w:rsidRPr="00D07057" w:rsidRDefault="00A70935" w:rsidP="0074380B">
      <w:pPr>
        <w:spacing w:after="160" w:line="360" w:lineRule="auto"/>
        <w:jc w:val="both"/>
        <w:rPr>
          <w:rFonts w:ascii="Times New Roman" w:hAnsi="Times New Roman" w:cs="Times New Roman"/>
          <w:sz w:val="24"/>
        </w:rPr>
      </w:pPr>
      <w:r w:rsidRPr="0082145F">
        <w:rPr>
          <w:rFonts w:ascii="Times New Roman" w:hAnsi="Times New Roman" w:cs="Times New Roman"/>
          <w:sz w:val="24"/>
        </w:rPr>
        <w:t>Sobre los síntomas que experimentan</w:t>
      </w:r>
      <w:r w:rsidR="004C0F0D" w:rsidRPr="007607D5">
        <w:rPr>
          <w:rFonts w:ascii="Times New Roman" w:hAnsi="Times New Roman" w:cs="Times New Roman"/>
          <w:sz w:val="24"/>
        </w:rPr>
        <w:t>,</w:t>
      </w:r>
      <w:r w:rsidRPr="0082145F">
        <w:rPr>
          <w:rFonts w:ascii="Times New Roman" w:hAnsi="Times New Roman" w:cs="Times New Roman"/>
          <w:sz w:val="24"/>
        </w:rPr>
        <w:t xml:space="preserve"> 30% </w:t>
      </w:r>
      <w:r w:rsidR="004C0F0D" w:rsidRPr="0082145F">
        <w:rPr>
          <w:rFonts w:ascii="Times New Roman" w:hAnsi="Times New Roman" w:cs="Times New Roman"/>
          <w:sz w:val="24"/>
        </w:rPr>
        <w:t>opin</w:t>
      </w:r>
      <w:r w:rsidR="004C0F0D" w:rsidRPr="007607D5">
        <w:rPr>
          <w:rFonts w:ascii="Times New Roman" w:hAnsi="Times New Roman" w:cs="Times New Roman"/>
          <w:sz w:val="24"/>
        </w:rPr>
        <w:t>ó</w:t>
      </w:r>
      <w:r w:rsidR="004C0F0D" w:rsidRPr="0082145F">
        <w:rPr>
          <w:rFonts w:ascii="Times New Roman" w:hAnsi="Times New Roman" w:cs="Times New Roman"/>
          <w:sz w:val="24"/>
        </w:rPr>
        <w:t xml:space="preserve"> </w:t>
      </w:r>
      <w:r w:rsidRPr="0082145F">
        <w:rPr>
          <w:rFonts w:ascii="Times New Roman" w:hAnsi="Times New Roman" w:cs="Times New Roman"/>
          <w:sz w:val="24"/>
        </w:rPr>
        <w:t xml:space="preserve">que no </w:t>
      </w:r>
      <w:r w:rsidR="004C0F0D" w:rsidRPr="0082145F">
        <w:rPr>
          <w:rFonts w:ascii="Times New Roman" w:hAnsi="Times New Roman" w:cs="Times New Roman"/>
          <w:sz w:val="24"/>
        </w:rPr>
        <w:t>detect</w:t>
      </w:r>
      <w:r w:rsidR="004C0F0D" w:rsidRPr="007607D5">
        <w:rPr>
          <w:rFonts w:ascii="Times New Roman" w:hAnsi="Times New Roman" w:cs="Times New Roman"/>
          <w:sz w:val="24"/>
        </w:rPr>
        <w:t>ó</w:t>
      </w:r>
      <w:r w:rsidR="004C0F0D" w:rsidRPr="0082145F">
        <w:rPr>
          <w:rFonts w:ascii="Times New Roman" w:hAnsi="Times New Roman" w:cs="Times New Roman"/>
          <w:sz w:val="24"/>
        </w:rPr>
        <w:t xml:space="preserve"> </w:t>
      </w:r>
      <w:r w:rsidRPr="0082145F">
        <w:rPr>
          <w:rFonts w:ascii="Times New Roman" w:hAnsi="Times New Roman" w:cs="Times New Roman"/>
          <w:sz w:val="24"/>
        </w:rPr>
        <w:t xml:space="preserve">ningún síntoma, </w:t>
      </w:r>
      <w:r w:rsidR="004C0F0D" w:rsidRPr="007607D5">
        <w:rPr>
          <w:rFonts w:ascii="Times New Roman" w:hAnsi="Times New Roman" w:cs="Times New Roman"/>
          <w:sz w:val="24"/>
        </w:rPr>
        <w:t xml:space="preserve">mientras que </w:t>
      </w:r>
      <w:r w:rsidRPr="0082145F">
        <w:rPr>
          <w:rFonts w:ascii="Times New Roman" w:hAnsi="Times New Roman" w:cs="Times New Roman"/>
          <w:sz w:val="24"/>
        </w:rPr>
        <w:t xml:space="preserve">otros </w:t>
      </w:r>
      <w:r w:rsidR="004C0F0D" w:rsidRPr="0082145F">
        <w:rPr>
          <w:rFonts w:ascii="Times New Roman" w:hAnsi="Times New Roman" w:cs="Times New Roman"/>
          <w:sz w:val="24"/>
        </w:rPr>
        <w:t>manif</w:t>
      </w:r>
      <w:r w:rsidR="004C0F0D" w:rsidRPr="007607D5">
        <w:rPr>
          <w:rFonts w:ascii="Times New Roman" w:hAnsi="Times New Roman" w:cs="Times New Roman"/>
          <w:sz w:val="24"/>
        </w:rPr>
        <w:t>estaro</w:t>
      </w:r>
      <w:r w:rsidR="004C0F0D" w:rsidRPr="0082145F">
        <w:rPr>
          <w:rFonts w:ascii="Times New Roman" w:hAnsi="Times New Roman" w:cs="Times New Roman"/>
          <w:sz w:val="24"/>
        </w:rPr>
        <w:t xml:space="preserve">n </w:t>
      </w:r>
      <w:r w:rsidRPr="0082145F">
        <w:rPr>
          <w:rFonts w:ascii="Times New Roman" w:hAnsi="Times New Roman" w:cs="Times New Roman"/>
          <w:sz w:val="24"/>
        </w:rPr>
        <w:t>al consumo de una taza de café, taquicardia, obtención de energía, vigilia, placer, relajación</w:t>
      </w:r>
      <w:r w:rsidR="00405DB9" w:rsidRPr="007607D5">
        <w:rPr>
          <w:rFonts w:ascii="Times New Roman" w:hAnsi="Times New Roman" w:cs="Times New Roman"/>
          <w:sz w:val="24"/>
        </w:rPr>
        <w:t>,</w:t>
      </w:r>
      <w:r w:rsidRPr="0082145F">
        <w:rPr>
          <w:rFonts w:ascii="Times New Roman" w:hAnsi="Times New Roman" w:cs="Times New Roman"/>
          <w:sz w:val="24"/>
        </w:rPr>
        <w:t xml:space="preserve"> ansiedad</w:t>
      </w:r>
      <w:r w:rsidR="00405DB9" w:rsidRPr="007607D5">
        <w:rPr>
          <w:rFonts w:ascii="Times New Roman" w:hAnsi="Times New Roman" w:cs="Times New Roman"/>
          <w:sz w:val="24"/>
        </w:rPr>
        <w:t>, acidez o per</w:t>
      </w:r>
      <w:r w:rsidR="00405DB9" w:rsidRPr="00FC0DC7">
        <w:rPr>
          <w:rFonts w:ascii="Times New Roman" w:hAnsi="Times New Roman" w:cs="Times New Roman"/>
          <w:sz w:val="24"/>
        </w:rPr>
        <w:t>istalsis</w:t>
      </w:r>
      <w:r w:rsidRPr="0082145F">
        <w:rPr>
          <w:rFonts w:ascii="Times New Roman" w:hAnsi="Times New Roman" w:cs="Times New Roman"/>
          <w:sz w:val="24"/>
        </w:rPr>
        <w:t>. Para dos tazas (de 300 mg/</w:t>
      </w:r>
      <w:r w:rsidR="00405DB9" w:rsidRPr="0082145F">
        <w:rPr>
          <w:rFonts w:ascii="Times New Roman" w:hAnsi="Times New Roman" w:cs="Times New Roman"/>
          <w:sz w:val="24"/>
        </w:rPr>
        <w:t>m</w:t>
      </w:r>
      <w:r w:rsidR="00405DB9" w:rsidRPr="007607D5">
        <w:rPr>
          <w:rFonts w:ascii="Times New Roman" w:hAnsi="Times New Roman" w:cs="Times New Roman"/>
          <w:sz w:val="24"/>
        </w:rPr>
        <w:t>l</w:t>
      </w:r>
      <w:r w:rsidR="00405DB9" w:rsidRPr="0082145F">
        <w:rPr>
          <w:rFonts w:ascii="Times New Roman" w:hAnsi="Times New Roman" w:cs="Times New Roman"/>
          <w:sz w:val="24"/>
        </w:rPr>
        <w:t xml:space="preserve"> </w:t>
      </w:r>
      <w:r w:rsidRPr="0082145F">
        <w:rPr>
          <w:rFonts w:ascii="Times New Roman" w:hAnsi="Times New Roman" w:cs="Times New Roman"/>
          <w:sz w:val="24"/>
        </w:rPr>
        <w:t>de cafeína</w:t>
      </w:r>
      <w:r w:rsidR="00405DB9" w:rsidRPr="007607D5">
        <w:rPr>
          <w:rFonts w:ascii="Times New Roman" w:hAnsi="Times New Roman" w:cs="Times New Roman"/>
          <w:sz w:val="24"/>
        </w:rPr>
        <w:t>, aproximada</w:t>
      </w:r>
      <w:r w:rsidR="00405DB9" w:rsidRPr="00FC0DC7">
        <w:rPr>
          <w:rFonts w:ascii="Times New Roman" w:hAnsi="Times New Roman" w:cs="Times New Roman"/>
          <w:sz w:val="24"/>
        </w:rPr>
        <w:t>mente</w:t>
      </w:r>
      <w:r w:rsidRPr="0082145F">
        <w:rPr>
          <w:rFonts w:ascii="Times New Roman" w:hAnsi="Times New Roman" w:cs="Times New Roman"/>
          <w:sz w:val="24"/>
        </w:rPr>
        <w:t xml:space="preserve">), </w:t>
      </w:r>
      <w:r w:rsidR="00405DB9" w:rsidRPr="007607D5">
        <w:rPr>
          <w:rFonts w:ascii="Times New Roman" w:hAnsi="Times New Roman" w:cs="Times New Roman"/>
          <w:sz w:val="24"/>
        </w:rPr>
        <w:t>se señalaron</w:t>
      </w:r>
      <w:r w:rsidR="00405DB9" w:rsidRPr="0082145F">
        <w:rPr>
          <w:rFonts w:ascii="Times New Roman" w:hAnsi="Times New Roman" w:cs="Times New Roman"/>
          <w:sz w:val="24"/>
        </w:rPr>
        <w:t xml:space="preserve"> </w:t>
      </w:r>
      <w:r w:rsidRPr="0082145F">
        <w:rPr>
          <w:rFonts w:ascii="Times New Roman" w:hAnsi="Times New Roman" w:cs="Times New Roman"/>
          <w:sz w:val="24"/>
        </w:rPr>
        <w:t>síntomas como estado de alerta, insomnio, placer, energía, vigilia, y tranquilidad. Para tres tazas</w:t>
      </w:r>
      <w:r w:rsidR="00405DB9" w:rsidRPr="007607D5">
        <w:rPr>
          <w:rFonts w:ascii="Times New Roman" w:hAnsi="Times New Roman" w:cs="Times New Roman"/>
          <w:sz w:val="24"/>
        </w:rPr>
        <w:t>,</w:t>
      </w:r>
      <w:r w:rsidRPr="0082145F">
        <w:rPr>
          <w:rFonts w:ascii="Times New Roman" w:hAnsi="Times New Roman" w:cs="Times New Roman"/>
          <w:sz w:val="24"/>
        </w:rPr>
        <w:t xml:space="preserve"> se </w:t>
      </w:r>
      <w:r w:rsidR="00405DB9" w:rsidRPr="0082145F">
        <w:rPr>
          <w:rFonts w:ascii="Times New Roman" w:hAnsi="Times New Roman" w:cs="Times New Roman"/>
          <w:sz w:val="24"/>
        </w:rPr>
        <w:t>mant</w:t>
      </w:r>
      <w:r w:rsidR="00405DB9" w:rsidRPr="007607D5">
        <w:rPr>
          <w:rFonts w:ascii="Times New Roman" w:hAnsi="Times New Roman" w:cs="Times New Roman"/>
          <w:sz w:val="24"/>
        </w:rPr>
        <w:t>uvo</w:t>
      </w:r>
      <w:r w:rsidR="00405DB9" w:rsidRPr="0082145F">
        <w:rPr>
          <w:rFonts w:ascii="Times New Roman" w:hAnsi="Times New Roman" w:cs="Times New Roman"/>
          <w:sz w:val="24"/>
        </w:rPr>
        <w:t xml:space="preserve"> </w:t>
      </w:r>
      <w:r w:rsidRPr="0082145F">
        <w:rPr>
          <w:rFonts w:ascii="Times New Roman" w:hAnsi="Times New Roman" w:cs="Times New Roman"/>
          <w:sz w:val="24"/>
        </w:rPr>
        <w:t xml:space="preserve">el efecto de: vigilia, placer, relajación, concentración, </w:t>
      </w:r>
      <w:r w:rsidR="00405DB9" w:rsidRPr="007607D5">
        <w:rPr>
          <w:rFonts w:ascii="Times New Roman" w:hAnsi="Times New Roman" w:cs="Times New Roman"/>
          <w:sz w:val="24"/>
        </w:rPr>
        <w:t xml:space="preserve">mientras que </w:t>
      </w:r>
      <w:r w:rsidRPr="0082145F">
        <w:rPr>
          <w:rFonts w:ascii="Times New Roman" w:hAnsi="Times New Roman" w:cs="Times New Roman"/>
          <w:sz w:val="24"/>
        </w:rPr>
        <w:t xml:space="preserve">otros manifestaron insomnio. </w:t>
      </w:r>
    </w:p>
    <w:p w:rsidR="0075104E" w:rsidRDefault="00A70935" w:rsidP="0082145F">
      <w:pPr>
        <w:pStyle w:val="Sinespaciado"/>
        <w:spacing w:line="360" w:lineRule="auto"/>
        <w:jc w:val="both"/>
        <w:rPr>
          <w:rFonts w:ascii="Times New Roman" w:hAnsi="Times New Roman" w:cs="Times New Roman"/>
          <w:sz w:val="24"/>
        </w:rPr>
      </w:pPr>
      <w:r w:rsidRPr="0082145F">
        <w:rPr>
          <w:rFonts w:ascii="Times New Roman" w:hAnsi="Times New Roman" w:cs="Times New Roman"/>
          <w:sz w:val="24"/>
        </w:rPr>
        <w:t xml:space="preserve">Los consumidores de té </w:t>
      </w:r>
      <w:r w:rsidR="00405DB9" w:rsidRPr="0082145F">
        <w:rPr>
          <w:rFonts w:ascii="Times New Roman" w:hAnsi="Times New Roman" w:cs="Times New Roman"/>
          <w:sz w:val="24"/>
        </w:rPr>
        <w:t>manif</w:t>
      </w:r>
      <w:r w:rsidR="00405DB9" w:rsidRPr="007607D5">
        <w:rPr>
          <w:rFonts w:ascii="Times New Roman" w:hAnsi="Times New Roman" w:cs="Times New Roman"/>
          <w:sz w:val="24"/>
        </w:rPr>
        <w:t>estaro</w:t>
      </w:r>
      <w:r w:rsidR="00405DB9" w:rsidRPr="0082145F">
        <w:rPr>
          <w:rFonts w:ascii="Times New Roman" w:hAnsi="Times New Roman" w:cs="Times New Roman"/>
          <w:sz w:val="24"/>
        </w:rPr>
        <w:t>n</w:t>
      </w:r>
      <w:r w:rsidR="00405DB9" w:rsidRPr="007607D5">
        <w:rPr>
          <w:rFonts w:ascii="Times New Roman" w:hAnsi="Times New Roman" w:cs="Times New Roman"/>
          <w:sz w:val="24"/>
        </w:rPr>
        <w:t xml:space="preserve"> con una taza</w:t>
      </w:r>
      <w:r w:rsidR="00405DB9" w:rsidRPr="0082145F">
        <w:rPr>
          <w:rFonts w:ascii="Times New Roman" w:hAnsi="Times New Roman" w:cs="Times New Roman"/>
          <w:sz w:val="24"/>
        </w:rPr>
        <w:t xml:space="preserve"> </w:t>
      </w:r>
      <w:r w:rsidRPr="0082145F">
        <w:rPr>
          <w:rFonts w:ascii="Times New Roman" w:hAnsi="Times New Roman" w:cs="Times New Roman"/>
          <w:sz w:val="24"/>
        </w:rPr>
        <w:t xml:space="preserve">sueño </w:t>
      </w:r>
      <w:r w:rsidR="00405DB9" w:rsidRPr="007607D5">
        <w:rPr>
          <w:rFonts w:ascii="Times New Roman" w:hAnsi="Times New Roman" w:cs="Times New Roman"/>
          <w:sz w:val="24"/>
        </w:rPr>
        <w:t>(</w:t>
      </w:r>
      <w:r w:rsidRPr="0082145F">
        <w:rPr>
          <w:rFonts w:ascii="Times New Roman" w:hAnsi="Times New Roman" w:cs="Times New Roman"/>
          <w:sz w:val="24"/>
        </w:rPr>
        <w:t>2.5%</w:t>
      </w:r>
      <w:r w:rsidR="00405DB9" w:rsidRPr="007607D5">
        <w:rPr>
          <w:rFonts w:ascii="Times New Roman" w:hAnsi="Times New Roman" w:cs="Times New Roman"/>
          <w:sz w:val="24"/>
        </w:rPr>
        <w:t>)</w:t>
      </w:r>
      <w:r w:rsidRPr="0082145F">
        <w:rPr>
          <w:rFonts w:ascii="Times New Roman" w:hAnsi="Times New Roman" w:cs="Times New Roman"/>
          <w:sz w:val="24"/>
        </w:rPr>
        <w:t xml:space="preserve">, sentirse alerta, con energía, placer y relajados; otros </w:t>
      </w:r>
      <w:r w:rsidR="00405DB9" w:rsidRPr="0082145F">
        <w:rPr>
          <w:rFonts w:ascii="Times New Roman" w:hAnsi="Times New Roman" w:cs="Times New Roman"/>
          <w:sz w:val="24"/>
        </w:rPr>
        <w:t>si</w:t>
      </w:r>
      <w:r w:rsidR="00405DB9" w:rsidRPr="007607D5">
        <w:rPr>
          <w:rFonts w:ascii="Times New Roman" w:hAnsi="Times New Roman" w:cs="Times New Roman"/>
          <w:sz w:val="24"/>
        </w:rPr>
        <w:t>ntiero</w:t>
      </w:r>
      <w:r w:rsidR="00405DB9" w:rsidRPr="0082145F">
        <w:rPr>
          <w:rFonts w:ascii="Times New Roman" w:hAnsi="Times New Roman" w:cs="Times New Roman"/>
          <w:sz w:val="24"/>
        </w:rPr>
        <w:t xml:space="preserve">n </w:t>
      </w:r>
      <w:r w:rsidRPr="0082145F">
        <w:rPr>
          <w:rFonts w:ascii="Times New Roman" w:hAnsi="Times New Roman" w:cs="Times New Roman"/>
          <w:sz w:val="24"/>
        </w:rPr>
        <w:t>temblor</w:t>
      </w:r>
      <w:r w:rsidR="00405DB9" w:rsidRPr="007607D5">
        <w:rPr>
          <w:rFonts w:ascii="Times New Roman" w:hAnsi="Times New Roman" w:cs="Times New Roman"/>
          <w:sz w:val="24"/>
        </w:rPr>
        <w:t>es</w:t>
      </w:r>
      <w:r w:rsidRPr="0082145F">
        <w:rPr>
          <w:rFonts w:ascii="Times New Roman" w:hAnsi="Times New Roman" w:cs="Times New Roman"/>
          <w:sz w:val="24"/>
        </w:rPr>
        <w:t xml:space="preserve">, mareos y acidez </w:t>
      </w:r>
      <w:r w:rsidR="00405DB9" w:rsidRPr="007607D5">
        <w:rPr>
          <w:rFonts w:ascii="Times New Roman" w:hAnsi="Times New Roman" w:cs="Times New Roman"/>
          <w:sz w:val="24"/>
        </w:rPr>
        <w:t>(</w:t>
      </w:r>
      <w:r w:rsidRPr="0082145F">
        <w:rPr>
          <w:rFonts w:ascii="Times New Roman" w:hAnsi="Times New Roman" w:cs="Times New Roman"/>
          <w:sz w:val="24"/>
        </w:rPr>
        <w:t>1.2%</w:t>
      </w:r>
      <w:r w:rsidR="00405DB9" w:rsidRPr="007607D5">
        <w:rPr>
          <w:rFonts w:ascii="Times New Roman" w:hAnsi="Times New Roman" w:cs="Times New Roman"/>
          <w:sz w:val="24"/>
        </w:rPr>
        <w:t>)</w:t>
      </w:r>
      <w:r w:rsidRPr="0082145F">
        <w:rPr>
          <w:rFonts w:ascii="Times New Roman" w:hAnsi="Times New Roman" w:cs="Times New Roman"/>
          <w:sz w:val="24"/>
        </w:rPr>
        <w:t xml:space="preserve">. La taquicardia y náuseas </w:t>
      </w:r>
      <w:r w:rsidR="00405DB9" w:rsidRPr="007607D5">
        <w:rPr>
          <w:rFonts w:ascii="Times New Roman" w:hAnsi="Times New Roman" w:cs="Times New Roman"/>
          <w:sz w:val="24"/>
        </w:rPr>
        <w:t>estuvieron</w:t>
      </w:r>
      <w:r w:rsidRPr="0082145F">
        <w:rPr>
          <w:rFonts w:ascii="Times New Roman" w:hAnsi="Times New Roman" w:cs="Times New Roman"/>
          <w:sz w:val="24"/>
        </w:rPr>
        <w:t xml:space="preserve"> presentes </w:t>
      </w:r>
      <w:r w:rsidR="00405DB9" w:rsidRPr="007607D5">
        <w:rPr>
          <w:rFonts w:ascii="Times New Roman" w:hAnsi="Times New Roman" w:cs="Times New Roman"/>
          <w:sz w:val="24"/>
        </w:rPr>
        <w:t>con</w:t>
      </w:r>
      <w:r w:rsidR="00405DB9" w:rsidRPr="0082145F">
        <w:rPr>
          <w:rFonts w:ascii="Times New Roman" w:hAnsi="Times New Roman" w:cs="Times New Roman"/>
          <w:sz w:val="24"/>
        </w:rPr>
        <w:t xml:space="preserve"> </w:t>
      </w:r>
      <w:r w:rsidRPr="0082145F">
        <w:rPr>
          <w:rFonts w:ascii="Times New Roman" w:hAnsi="Times New Roman" w:cs="Times New Roman"/>
          <w:sz w:val="24"/>
        </w:rPr>
        <w:t xml:space="preserve">el consumo de dos tazas </w:t>
      </w:r>
      <w:r w:rsidR="00405DB9" w:rsidRPr="007607D5">
        <w:rPr>
          <w:rFonts w:ascii="Times New Roman" w:hAnsi="Times New Roman" w:cs="Times New Roman"/>
          <w:sz w:val="24"/>
        </w:rPr>
        <w:t>(</w:t>
      </w:r>
      <w:r w:rsidRPr="0082145F">
        <w:rPr>
          <w:rFonts w:ascii="Times New Roman" w:hAnsi="Times New Roman" w:cs="Times New Roman"/>
          <w:sz w:val="24"/>
        </w:rPr>
        <w:t>12.5%</w:t>
      </w:r>
      <w:r w:rsidR="00405DB9" w:rsidRPr="007607D5">
        <w:rPr>
          <w:rFonts w:ascii="Times New Roman" w:hAnsi="Times New Roman" w:cs="Times New Roman"/>
          <w:sz w:val="24"/>
        </w:rPr>
        <w:t>)</w:t>
      </w:r>
      <w:r w:rsidRPr="0082145F">
        <w:rPr>
          <w:rFonts w:ascii="Times New Roman" w:hAnsi="Times New Roman" w:cs="Times New Roman"/>
          <w:sz w:val="24"/>
        </w:rPr>
        <w:t xml:space="preserve">. </w:t>
      </w:r>
      <w:r w:rsidR="00405DB9" w:rsidRPr="007607D5">
        <w:rPr>
          <w:rFonts w:ascii="Times New Roman" w:hAnsi="Times New Roman" w:cs="Times New Roman"/>
          <w:sz w:val="24"/>
        </w:rPr>
        <w:t>Por otra parte, 6.25</w:t>
      </w:r>
      <w:r w:rsidR="00405DB9" w:rsidRPr="00FC0DC7">
        <w:rPr>
          <w:rFonts w:ascii="Times New Roman" w:hAnsi="Times New Roman" w:cs="Times New Roman"/>
          <w:sz w:val="24"/>
        </w:rPr>
        <w:t xml:space="preserve">% </w:t>
      </w:r>
      <w:r w:rsidR="00405DB9" w:rsidRPr="007607D5">
        <w:rPr>
          <w:rFonts w:ascii="Times New Roman" w:hAnsi="Times New Roman" w:cs="Times New Roman"/>
          <w:sz w:val="24"/>
        </w:rPr>
        <w:t>r</w:t>
      </w:r>
      <w:r w:rsidR="00405DB9" w:rsidRPr="0082145F">
        <w:rPr>
          <w:rFonts w:ascii="Times New Roman" w:hAnsi="Times New Roman" w:cs="Times New Roman"/>
          <w:sz w:val="24"/>
        </w:rPr>
        <w:t>efiri</w:t>
      </w:r>
      <w:r w:rsidR="00405DB9" w:rsidRPr="007607D5">
        <w:rPr>
          <w:rFonts w:ascii="Times New Roman" w:hAnsi="Times New Roman" w:cs="Times New Roman"/>
          <w:sz w:val="24"/>
        </w:rPr>
        <w:t>ó</w:t>
      </w:r>
      <w:r w:rsidR="00405DB9" w:rsidRPr="0082145F">
        <w:rPr>
          <w:rFonts w:ascii="Times New Roman" w:hAnsi="Times New Roman" w:cs="Times New Roman"/>
          <w:sz w:val="24"/>
        </w:rPr>
        <w:t xml:space="preserve"> </w:t>
      </w:r>
      <w:r w:rsidRPr="0082145F">
        <w:rPr>
          <w:rFonts w:ascii="Times New Roman" w:hAnsi="Times New Roman" w:cs="Times New Roman"/>
          <w:sz w:val="24"/>
        </w:rPr>
        <w:t>insomnio, mareos, temblor y ansiedad. Con respecto a</w:t>
      </w:r>
      <w:r w:rsidR="008C3E55" w:rsidRPr="007607D5">
        <w:rPr>
          <w:rFonts w:ascii="Times New Roman" w:hAnsi="Times New Roman" w:cs="Times New Roman"/>
          <w:sz w:val="24"/>
        </w:rPr>
        <w:t xml:space="preserve"> las</w:t>
      </w:r>
      <w:r w:rsidRPr="0082145F">
        <w:rPr>
          <w:rFonts w:ascii="Times New Roman" w:hAnsi="Times New Roman" w:cs="Times New Roman"/>
          <w:sz w:val="24"/>
        </w:rPr>
        <w:t xml:space="preserve"> BGC</w:t>
      </w:r>
      <w:r w:rsidR="008C3E55" w:rsidRPr="007607D5">
        <w:rPr>
          <w:rFonts w:ascii="Times New Roman" w:hAnsi="Times New Roman" w:cs="Times New Roman"/>
          <w:sz w:val="24"/>
        </w:rPr>
        <w:t>,</w:t>
      </w:r>
      <w:r w:rsidR="0039423D">
        <w:rPr>
          <w:rFonts w:ascii="Times New Roman" w:hAnsi="Times New Roman" w:cs="Times New Roman"/>
          <w:sz w:val="24"/>
        </w:rPr>
        <w:t xml:space="preserve"> </w:t>
      </w:r>
      <w:r w:rsidRPr="0082145F">
        <w:rPr>
          <w:rFonts w:ascii="Times New Roman" w:hAnsi="Times New Roman" w:cs="Times New Roman"/>
          <w:sz w:val="24"/>
        </w:rPr>
        <w:t xml:space="preserve"> 2.8% </w:t>
      </w:r>
      <w:r w:rsidR="008C3E55" w:rsidRPr="007607D5">
        <w:rPr>
          <w:rFonts w:ascii="Times New Roman" w:hAnsi="Times New Roman" w:cs="Times New Roman"/>
          <w:sz w:val="24"/>
        </w:rPr>
        <w:t xml:space="preserve">sintió </w:t>
      </w:r>
      <w:r w:rsidRPr="0082145F">
        <w:rPr>
          <w:rFonts w:ascii="Times New Roman" w:hAnsi="Times New Roman" w:cs="Times New Roman"/>
          <w:sz w:val="24"/>
        </w:rPr>
        <w:t>taquicardia</w:t>
      </w:r>
      <w:r w:rsidR="008C3E55" w:rsidRPr="007607D5">
        <w:rPr>
          <w:rFonts w:ascii="Times New Roman" w:hAnsi="Times New Roman" w:cs="Times New Roman"/>
          <w:sz w:val="24"/>
        </w:rPr>
        <w:t xml:space="preserve"> y 1.1%</w:t>
      </w:r>
      <w:r w:rsidR="008C3E55" w:rsidRPr="0082145F">
        <w:rPr>
          <w:rFonts w:ascii="Times New Roman" w:hAnsi="Times New Roman" w:cs="Times New Roman"/>
          <w:sz w:val="24"/>
        </w:rPr>
        <w:t xml:space="preserve"> </w:t>
      </w:r>
      <w:r w:rsidRPr="0082145F">
        <w:rPr>
          <w:rFonts w:ascii="Times New Roman" w:hAnsi="Times New Roman" w:cs="Times New Roman"/>
          <w:sz w:val="24"/>
        </w:rPr>
        <w:t>temblor</w:t>
      </w:r>
      <w:r w:rsidR="008C3E55" w:rsidRPr="007607D5">
        <w:rPr>
          <w:rFonts w:ascii="Times New Roman" w:hAnsi="Times New Roman" w:cs="Times New Roman"/>
          <w:sz w:val="24"/>
        </w:rPr>
        <w:t>es</w:t>
      </w:r>
      <w:r w:rsidRPr="0082145F">
        <w:rPr>
          <w:rFonts w:ascii="Times New Roman" w:hAnsi="Times New Roman" w:cs="Times New Roman"/>
          <w:sz w:val="24"/>
        </w:rPr>
        <w:t xml:space="preserve"> y vigilia. Para las BE</w:t>
      </w:r>
      <w:r w:rsidR="008C3E55" w:rsidRPr="007607D5">
        <w:rPr>
          <w:rFonts w:ascii="Times New Roman" w:hAnsi="Times New Roman" w:cs="Times New Roman"/>
          <w:sz w:val="24"/>
        </w:rPr>
        <w:t>,</w:t>
      </w:r>
      <w:r w:rsidRPr="0082145F">
        <w:rPr>
          <w:rFonts w:ascii="Times New Roman" w:hAnsi="Times New Roman" w:cs="Times New Roman"/>
          <w:sz w:val="24"/>
        </w:rPr>
        <w:t xml:space="preserve"> el efecto de mayor porcentaje </w:t>
      </w:r>
      <w:r w:rsidR="008C3E55" w:rsidRPr="007607D5">
        <w:rPr>
          <w:rFonts w:ascii="Times New Roman" w:hAnsi="Times New Roman" w:cs="Times New Roman"/>
          <w:sz w:val="24"/>
        </w:rPr>
        <w:t>fue</w:t>
      </w:r>
      <w:r w:rsidR="008C3E55" w:rsidRPr="0082145F">
        <w:rPr>
          <w:rFonts w:ascii="Times New Roman" w:hAnsi="Times New Roman" w:cs="Times New Roman"/>
          <w:sz w:val="24"/>
        </w:rPr>
        <w:t xml:space="preserve"> </w:t>
      </w:r>
      <w:r w:rsidRPr="0082145F">
        <w:rPr>
          <w:rFonts w:ascii="Times New Roman" w:hAnsi="Times New Roman" w:cs="Times New Roman"/>
          <w:sz w:val="24"/>
        </w:rPr>
        <w:t xml:space="preserve">que </w:t>
      </w:r>
      <w:r w:rsidR="008C3E55" w:rsidRPr="0082145F">
        <w:rPr>
          <w:rFonts w:ascii="Times New Roman" w:hAnsi="Times New Roman" w:cs="Times New Roman"/>
          <w:sz w:val="24"/>
        </w:rPr>
        <w:t>produ</w:t>
      </w:r>
      <w:r w:rsidR="008C3E55" w:rsidRPr="007607D5">
        <w:rPr>
          <w:rFonts w:ascii="Times New Roman" w:hAnsi="Times New Roman" w:cs="Times New Roman"/>
          <w:sz w:val="24"/>
        </w:rPr>
        <w:t>j</w:t>
      </w:r>
      <w:r w:rsidR="008C3E55" w:rsidRPr="0082145F">
        <w:rPr>
          <w:rFonts w:ascii="Times New Roman" w:hAnsi="Times New Roman" w:cs="Times New Roman"/>
          <w:sz w:val="24"/>
        </w:rPr>
        <w:t>e</w:t>
      </w:r>
      <w:r w:rsidR="008C3E55" w:rsidRPr="007607D5">
        <w:rPr>
          <w:rFonts w:ascii="Times New Roman" w:hAnsi="Times New Roman" w:cs="Times New Roman"/>
          <w:sz w:val="24"/>
        </w:rPr>
        <w:t>ron</w:t>
      </w:r>
      <w:r w:rsidR="008C3E55" w:rsidRPr="0082145F">
        <w:rPr>
          <w:rFonts w:ascii="Times New Roman" w:hAnsi="Times New Roman" w:cs="Times New Roman"/>
          <w:sz w:val="24"/>
        </w:rPr>
        <w:t xml:space="preserve"> </w:t>
      </w:r>
      <w:r w:rsidRPr="0082145F">
        <w:rPr>
          <w:rFonts w:ascii="Times New Roman" w:hAnsi="Times New Roman" w:cs="Times New Roman"/>
          <w:sz w:val="24"/>
        </w:rPr>
        <w:t xml:space="preserve">acidez estomacal, ansiedad y energía en 2.9%. Dentro de los efectos clasificados como fisiopatológicos, la taquicardia es el síntoma de mayor presencia y los efectos más significativos se presentan </w:t>
      </w:r>
      <w:r w:rsidR="007607D5" w:rsidRPr="007607D5">
        <w:rPr>
          <w:rFonts w:ascii="Times New Roman" w:hAnsi="Times New Roman" w:cs="Times New Roman"/>
          <w:sz w:val="24"/>
        </w:rPr>
        <w:t>en</w:t>
      </w:r>
      <w:r w:rsidR="007607D5" w:rsidRPr="0082145F">
        <w:rPr>
          <w:rFonts w:ascii="Times New Roman" w:hAnsi="Times New Roman" w:cs="Times New Roman"/>
          <w:sz w:val="24"/>
        </w:rPr>
        <w:t xml:space="preserve"> </w:t>
      </w:r>
      <w:r w:rsidRPr="0082145F">
        <w:rPr>
          <w:rFonts w:ascii="Times New Roman" w:hAnsi="Times New Roman" w:cs="Times New Roman"/>
          <w:sz w:val="24"/>
        </w:rPr>
        <w:t xml:space="preserve">el consumo de </w:t>
      </w:r>
      <w:r w:rsidR="007607D5" w:rsidRPr="007607D5">
        <w:rPr>
          <w:rFonts w:ascii="Times New Roman" w:hAnsi="Times New Roman" w:cs="Times New Roman"/>
          <w:sz w:val="24"/>
        </w:rPr>
        <w:t>dos</w:t>
      </w:r>
      <w:r w:rsidR="007607D5" w:rsidRPr="0082145F">
        <w:rPr>
          <w:rFonts w:ascii="Times New Roman" w:hAnsi="Times New Roman" w:cs="Times New Roman"/>
          <w:sz w:val="24"/>
        </w:rPr>
        <w:t xml:space="preserve"> </w:t>
      </w:r>
      <w:r w:rsidRPr="0082145F">
        <w:rPr>
          <w:rFonts w:ascii="Times New Roman" w:hAnsi="Times New Roman" w:cs="Times New Roman"/>
          <w:sz w:val="24"/>
        </w:rPr>
        <w:t xml:space="preserve">tazas de café y té, de acuerdo </w:t>
      </w:r>
      <w:r w:rsidR="007607D5" w:rsidRPr="007607D5">
        <w:rPr>
          <w:rFonts w:ascii="Times New Roman" w:hAnsi="Times New Roman" w:cs="Times New Roman"/>
          <w:sz w:val="24"/>
        </w:rPr>
        <w:t>con</w:t>
      </w:r>
      <w:r w:rsidR="007607D5" w:rsidRPr="0082145F">
        <w:rPr>
          <w:rFonts w:ascii="Times New Roman" w:hAnsi="Times New Roman" w:cs="Times New Roman"/>
          <w:sz w:val="24"/>
        </w:rPr>
        <w:t xml:space="preserve"> </w:t>
      </w:r>
      <w:r w:rsidRPr="0082145F">
        <w:rPr>
          <w:rFonts w:ascii="Times New Roman" w:hAnsi="Times New Roman" w:cs="Times New Roman"/>
          <w:sz w:val="24"/>
        </w:rPr>
        <w:t xml:space="preserve">los porcentajes mostrados en la </w:t>
      </w:r>
      <w:r w:rsidR="0039423D">
        <w:rPr>
          <w:rFonts w:ascii="Times New Roman" w:hAnsi="Times New Roman" w:cs="Times New Roman"/>
          <w:sz w:val="24"/>
        </w:rPr>
        <w:t>(</w:t>
      </w:r>
      <w:r w:rsidRPr="0082145F">
        <w:rPr>
          <w:rFonts w:ascii="Times New Roman" w:hAnsi="Times New Roman" w:cs="Times New Roman"/>
          <w:sz w:val="24"/>
        </w:rPr>
        <w:t>tabla 2</w:t>
      </w:r>
      <w:r w:rsidR="0039423D">
        <w:rPr>
          <w:rFonts w:ascii="Times New Roman" w:hAnsi="Times New Roman" w:cs="Times New Roman"/>
          <w:sz w:val="24"/>
        </w:rPr>
        <w:t>)</w:t>
      </w:r>
      <w:r w:rsidRPr="0082145F">
        <w:rPr>
          <w:rFonts w:ascii="Times New Roman" w:hAnsi="Times New Roman" w:cs="Times New Roman"/>
          <w:sz w:val="24"/>
        </w:rPr>
        <w:t>.</w:t>
      </w:r>
    </w:p>
    <w:p w:rsidR="006E1550" w:rsidRDefault="006E1550">
      <w:pPr>
        <w:spacing w:after="160" w:line="259" w:lineRule="auto"/>
        <w:rPr>
          <w:rFonts w:ascii="Times New Roman" w:hAnsi="Times New Roman" w:cs="Times New Roman"/>
          <w:b/>
          <w:sz w:val="28"/>
          <w:szCs w:val="24"/>
        </w:rPr>
      </w:pPr>
      <w:r>
        <w:rPr>
          <w:rFonts w:ascii="Times New Roman" w:hAnsi="Times New Roman" w:cs="Times New Roman"/>
          <w:b/>
          <w:sz w:val="28"/>
          <w:szCs w:val="24"/>
        </w:rPr>
        <w:br w:type="page"/>
      </w:r>
    </w:p>
    <w:p w:rsidR="00063767" w:rsidRPr="0074380B" w:rsidRDefault="00063767" w:rsidP="0074380B">
      <w:pPr>
        <w:jc w:val="center"/>
        <w:rPr>
          <w:rFonts w:ascii="Times New Roman" w:hAnsi="Times New Roman" w:cs="Times New Roman"/>
          <w:b/>
          <w:sz w:val="24"/>
          <w:szCs w:val="24"/>
        </w:rPr>
      </w:pPr>
      <w:r w:rsidRPr="0074380B">
        <w:rPr>
          <w:rFonts w:ascii="Times New Roman" w:hAnsi="Times New Roman" w:cs="Times New Roman"/>
          <w:b/>
          <w:sz w:val="24"/>
          <w:szCs w:val="24"/>
        </w:rPr>
        <w:lastRenderedPageBreak/>
        <w:t xml:space="preserve">Tabla 2. </w:t>
      </w:r>
      <w:r w:rsidRPr="0074380B">
        <w:rPr>
          <w:rFonts w:ascii="Times New Roman" w:hAnsi="Times New Roman" w:cs="Times New Roman"/>
          <w:sz w:val="24"/>
          <w:szCs w:val="24"/>
        </w:rPr>
        <w:t>Síntomas percibidos por consumo de bebidas con cafeína</w:t>
      </w:r>
    </w:p>
    <w:tbl>
      <w:tblPr>
        <w:tblpPr w:leftFromText="141" w:rightFromText="141" w:vertAnchor="text" w:horzAnchor="margin" w:tblpXSpec="center" w:tblpY="99"/>
        <w:tblW w:w="9923" w:type="dxa"/>
        <w:tblLayout w:type="fixed"/>
        <w:tblCellMar>
          <w:left w:w="0" w:type="dxa"/>
          <w:right w:w="0" w:type="dxa"/>
        </w:tblCellMar>
        <w:tblLook w:val="04A0" w:firstRow="1" w:lastRow="0" w:firstColumn="1" w:lastColumn="0" w:noHBand="0" w:noVBand="1"/>
      </w:tblPr>
      <w:tblGrid>
        <w:gridCol w:w="2149"/>
        <w:gridCol w:w="577"/>
        <w:gridCol w:w="720"/>
        <w:gridCol w:w="720"/>
        <w:gridCol w:w="721"/>
        <w:gridCol w:w="609"/>
        <w:gridCol w:w="954"/>
        <w:gridCol w:w="487"/>
        <w:gridCol w:w="644"/>
        <w:gridCol w:w="578"/>
        <w:gridCol w:w="454"/>
        <w:gridCol w:w="575"/>
        <w:gridCol w:w="735"/>
      </w:tblGrid>
      <w:tr w:rsidR="00063767" w:rsidRPr="006E1550" w:rsidTr="006E1550">
        <w:trPr>
          <w:trHeight w:val="360"/>
        </w:trPr>
        <w:tc>
          <w:tcPr>
            <w:tcW w:w="2149" w:type="dxa"/>
            <w:vMerge w:val="restart"/>
            <w:tcBorders>
              <w:top w:val="single" w:sz="4" w:space="0" w:color="auto"/>
              <w:bottom w:val="single" w:sz="4" w:space="0" w:color="auto"/>
            </w:tcBorders>
            <w:shd w:val="clear" w:color="auto" w:fill="auto"/>
            <w:tcMar>
              <w:top w:w="0" w:type="dxa"/>
              <w:left w:w="45" w:type="dxa"/>
              <w:bottom w:w="0" w:type="dxa"/>
              <w:right w:w="45" w:type="dxa"/>
            </w:tcMar>
            <w:vAlign w:val="bottom"/>
            <w:hideMark/>
          </w:tcPr>
          <w:p w:rsidR="00063767" w:rsidRPr="006E1550" w:rsidRDefault="00063767" w:rsidP="00063767">
            <w:pPr>
              <w:spacing w:after="0" w:line="240" w:lineRule="auto"/>
              <w:ind w:hanging="45"/>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¿Qué efectos experimenta al momento de tomar estas bebidas?</w:t>
            </w:r>
          </w:p>
        </w:tc>
        <w:tc>
          <w:tcPr>
            <w:tcW w:w="2738" w:type="dxa"/>
            <w:gridSpan w:val="4"/>
            <w:tcBorders>
              <w:top w:val="single" w:sz="4" w:space="0" w:color="auto"/>
              <w:bottom w:val="single" w:sz="4" w:space="0" w:color="auto"/>
            </w:tcBorders>
            <w:shd w:val="clear" w:color="auto" w:fill="auto"/>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lang w:val="es-ES"/>
              </w:rPr>
            </w:pPr>
            <w:r w:rsidRPr="006E1550">
              <w:rPr>
                <w:rFonts w:ascii="Times New Roman" w:eastAsia="Times New Roman" w:hAnsi="Times New Roman" w:cs="Times New Roman"/>
                <w:sz w:val="20"/>
                <w:szCs w:val="20"/>
                <w:lang w:val="es-ES"/>
              </w:rPr>
              <w:t>CAFÉ (tazas)</w:t>
            </w:r>
          </w:p>
        </w:tc>
        <w:tc>
          <w:tcPr>
            <w:tcW w:w="2050" w:type="dxa"/>
            <w:gridSpan w:val="3"/>
            <w:tcBorders>
              <w:top w:val="single" w:sz="4" w:space="0" w:color="auto"/>
              <w:bottom w:val="single" w:sz="4" w:space="0" w:color="auto"/>
            </w:tcBorders>
            <w:shd w:val="clear" w:color="auto" w:fill="auto"/>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 xml:space="preserve">TÉ </w:t>
            </w:r>
            <w:r w:rsidRPr="006E1550">
              <w:rPr>
                <w:rFonts w:ascii="Times New Roman" w:eastAsia="Times New Roman" w:hAnsi="Times New Roman" w:cs="Times New Roman"/>
                <w:sz w:val="20"/>
                <w:szCs w:val="20"/>
                <w:lang w:val="es-ES"/>
              </w:rPr>
              <w:t>(tazas)</w:t>
            </w:r>
          </w:p>
        </w:tc>
        <w:tc>
          <w:tcPr>
            <w:tcW w:w="1676" w:type="dxa"/>
            <w:gridSpan w:val="3"/>
            <w:tcBorders>
              <w:top w:val="single" w:sz="4" w:space="0" w:color="auto"/>
              <w:bottom w:val="single" w:sz="4" w:space="0" w:color="auto"/>
            </w:tcBorders>
            <w:shd w:val="clear" w:color="auto" w:fill="auto"/>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BGC</w:t>
            </w:r>
          </w:p>
        </w:tc>
        <w:tc>
          <w:tcPr>
            <w:tcW w:w="1310" w:type="dxa"/>
            <w:gridSpan w:val="2"/>
            <w:tcBorders>
              <w:top w:val="single" w:sz="4" w:space="0" w:color="auto"/>
              <w:bottom w:val="single" w:sz="4" w:space="0" w:color="auto"/>
            </w:tcBorders>
            <w:shd w:val="clear" w:color="auto" w:fill="auto"/>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BE</w:t>
            </w:r>
          </w:p>
        </w:tc>
      </w:tr>
      <w:tr w:rsidR="00063767" w:rsidRPr="006E1550" w:rsidTr="006E1550">
        <w:trPr>
          <w:trHeight w:val="360"/>
        </w:trPr>
        <w:tc>
          <w:tcPr>
            <w:tcW w:w="2149" w:type="dxa"/>
            <w:vMerge/>
            <w:tcBorders>
              <w:bottom w:val="single" w:sz="4" w:space="0" w:color="auto"/>
            </w:tcBorders>
            <w:shd w:val="clear" w:color="auto" w:fill="auto"/>
            <w:tcMar>
              <w:top w:w="0" w:type="dxa"/>
              <w:left w:w="45" w:type="dxa"/>
              <w:bottom w:w="0" w:type="dxa"/>
              <w:right w:w="45" w:type="dxa"/>
            </w:tcMar>
            <w:vAlign w:val="bottom"/>
            <w:hideMark/>
          </w:tcPr>
          <w:p w:rsidR="00063767" w:rsidRPr="006E1550" w:rsidRDefault="00063767" w:rsidP="00063767">
            <w:pPr>
              <w:spacing w:after="0" w:line="240" w:lineRule="auto"/>
              <w:rPr>
                <w:rFonts w:ascii="Times New Roman" w:eastAsia="Times New Roman" w:hAnsi="Times New Roman" w:cs="Times New Roman"/>
                <w:sz w:val="20"/>
                <w:szCs w:val="20"/>
              </w:rPr>
            </w:pPr>
          </w:p>
        </w:tc>
        <w:tc>
          <w:tcPr>
            <w:tcW w:w="577" w:type="dxa"/>
            <w:tcBorders>
              <w:top w:val="single" w:sz="4" w:space="0" w:color="auto"/>
              <w:bottom w:val="single" w:sz="4" w:space="0" w:color="auto"/>
            </w:tcBorders>
            <w:shd w:val="clear" w:color="auto" w:fill="auto"/>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w:t>
            </w:r>
          </w:p>
        </w:tc>
        <w:tc>
          <w:tcPr>
            <w:tcW w:w="720" w:type="dxa"/>
            <w:tcBorders>
              <w:top w:val="single" w:sz="4" w:space="0" w:color="auto"/>
              <w:bottom w:val="single" w:sz="4" w:space="0" w:color="auto"/>
            </w:tcBorders>
            <w:shd w:val="clear" w:color="auto" w:fill="auto"/>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2</w:t>
            </w:r>
          </w:p>
        </w:tc>
        <w:tc>
          <w:tcPr>
            <w:tcW w:w="720" w:type="dxa"/>
            <w:tcBorders>
              <w:top w:val="single" w:sz="4" w:space="0" w:color="auto"/>
              <w:bottom w:val="single" w:sz="4" w:space="0" w:color="auto"/>
            </w:tcBorders>
            <w:shd w:val="clear" w:color="auto" w:fill="auto"/>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3</w:t>
            </w:r>
          </w:p>
        </w:tc>
        <w:tc>
          <w:tcPr>
            <w:tcW w:w="721" w:type="dxa"/>
            <w:tcBorders>
              <w:top w:val="single" w:sz="4" w:space="0" w:color="auto"/>
              <w:bottom w:val="single" w:sz="4" w:space="0" w:color="auto"/>
            </w:tcBorders>
            <w:shd w:val="clear" w:color="auto" w:fill="auto"/>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4</w:t>
            </w:r>
          </w:p>
        </w:tc>
        <w:tc>
          <w:tcPr>
            <w:tcW w:w="609" w:type="dxa"/>
            <w:tcBorders>
              <w:top w:val="single" w:sz="4" w:space="0" w:color="auto"/>
              <w:bottom w:val="single" w:sz="4" w:space="0" w:color="auto"/>
            </w:tcBorders>
            <w:shd w:val="clear" w:color="auto" w:fill="auto"/>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w:t>
            </w:r>
          </w:p>
        </w:tc>
        <w:tc>
          <w:tcPr>
            <w:tcW w:w="954" w:type="dxa"/>
            <w:tcBorders>
              <w:top w:val="single" w:sz="4" w:space="0" w:color="auto"/>
              <w:bottom w:val="single" w:sz="4" w:space="0" w:color="auto"/>
            </w:tcBorders>
            <w:shd w:val="clear" w:color="auto" w:fill="auto"/>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2</w:t>
            </w:r>
          </w:p>
        </w:tc>
        <w:tc>
          <w:tcPr>
            <w:tcW w:w="487" w:type="dxa"/>
            <w:tcBorders>
              <w:top w:val="single" w:sz="4" w:space="0" w:color="auto"/>
              <w:bottom w:val="single" w:sz="4" w:space="0" w:color="auto"/>
            </w:tcBorders>
            <w:shd w:val="clear" w:color="auto" w:fill="auto"/>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3</w:t>
            </w:r>
          </w:p>
        </w:tc>
        <w:tc>
          <w:tcPr>
            <w:tcW w:w="644" w:type="dxa"/>
            <w:tcBorders>
              <w:top w:val="single" w:sz="4" w:space="0" w:color="auto"/>
              <w:bottom w:val="single" w:sz="4" w:space="0" w:color="auto"/>
            </w:tcBorders>
            <w:shd w:val="clear" w:color="auto" w:fill="auto"/>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w:t>
            </w:r>
          </w:p>
        </w:tc>
        <w:tc>
          <w:tcPr>
            <w:tcW w:w="578" w:type="dxa"/>
            <w:tcBorders>
              <w:top w:val="single" w:sz="4" w:space="0" w:color="auto"/>
              <w:bottom w:val="single" w:sz="4" w:space="0" w:color="auto"/>
            </w:tcBorders>
            <w:shd w:val="clear" w:color="auto" w:fill="auto"/>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2</w:t>
            </w:r>
          </w:p>
        </w:tc>
        <w:tc>
          <w:tcPr>
            <w:tcW w:w="454" w:type="dxa"/>
            <w:tcBorders>
              <w:top w:val="single" w:sz="4" w:space="0" w:color="auto"/>
              <w:bottom w:val="single" w:sz="4" w:space="0" w:color="auto"/>
            </w:tcBorders>
            <w:shd w:val="clear" w:color="auto" w:fill="auto"/>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3</w:t>
            </w:r>
          </w:p>
        </w:tc>
        <w:tc>
          <w:tcPr>
            <w:tcW w:w="575" w:type="dxa"/>
            <w:tcBorders>
              <w:top w:val="single" w:sz="4" w:space="0" w:color="auto"/>
              <w:bottom w:val="single" w:sz="4" w:space="0" w:color="auto"/>
            </w:tcBorders>
            <w:shd w:val="clear" w:color="auto" w:fill="auto"/>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w:t>
            </w:r>
          </w:p>
        </w:tc>
        <w:tc>
          <w:tcPr>
            <w:tcW w:w="735" w:type="dxa"/>
            <w:tcBorders>
              <w:top w:val="single" w:sz="4" w:space="0" w:color="auto"/>
              <w:bottom w:val="single" w:sz="4" w:space="0" w:color="auto"/>
            </w:tcBorders>
            <w:shd w:val="clear" w:color="auto" w:fill="auto"/>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2</w:t>
            </w:r>
          </w:p>
        </w:tc>
      </w:tr>
      <w:tr w:rsidR="00063767" w:rsidRPr="006E1550" w:rsidTr="006E1550">
        <w:trPr>
          <w:trHeight w:val="170"/>
        </w:trPr>
        <w:tc>
          <w:tcPr>
            <w:tcW w:w="2149" w:type="dxa"/>
            <w:tcBorders>
              <w:top w:val="single" w:sz="4" w:space="0" w:color="auto"/>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both"/>
              <w:rPr>
                <w:rFonts w:ascii="Times New Roman" w:eastAsia="Times New Roman" w:hAnsi="Times New Roman" w:cs="Times New Roman"/>
                <w:sz w:val="20"/>
                <w:szCs w:val="20"/>
              </w:rPr>
            </w:pPr>
          </w:p>
          <w:p w:rsidR="00063767" w:rsidRPr="006E1550" w:rsidRDefault="00063767" w:rsidP="00063767">
            <w:pPr>
              <w:spacing w:after="0" w:line="240" w:lineRule="auto"/>
              <w:jc w:val="both"/>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Nada</w:t>
            </w:r>
          </w:p>
        </w:tc>
        <w:tc>
          <w:tcPr>
            <w:tcW w:w="577" w:type="dxa"/>
            <w:tcBorders>
              <w:top w:val="single" w:sz="4" w:space="0" w:color="auto"/>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31</w:t>
            </w:r>
          </w:p>
        </w:tc>
        <w:tc>
          <w:tcPr>
            <w:tcW w:w="720" w:type="dxa"/>
            <w:tcBorders>
              <w:top w:val="single" w:sz="4" w:space="0" w:color="auto"/>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32.3</w:t>
            </w:r>
          </w:p>
        </w:tc>
        <w:tc>
          <w:tcPr>
            <w:tcW w:w="720" w:type="dxa"/>
            <w:tcBorders>
              <w:top w:val="single" w:sz="4" w:space="0" w:color="auto"/>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50</w:t>
            </w:r>
          </w:p>
        </w:tc>
        <w:tc>
          <w:tcPr>
            <w:tcW w:w="721" w:type="dxa"/>
            <w:tcBorders>
              <w:top w:val="single" w:sz="4" w:space="0" w:color="auto"/>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09" w:type="dxa"/>
            <w:tcBorders>
              <w:top w:val="single" w:sz="4" w:space="0" w:color="auto"/>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15</w:t>
            </w:r>
          </w:p>
        </w:tc>
        <w:tc>
          <w:tcPr>
            <w:tcW w:w="954" w:type="dxa"/>
            <w:tcBorders>
              <w:top w:val="single" w:sz="4" w:space="0" w:color="auto"/>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12.5</w:t>
            </w:r>
          </w:p>
        </w:tc>
        <w:tc>
          <w:tcPr>
            <w:tcW w:w="487" w:type="dxa"/>
            <w:tcBorders>
              <w:top w:val="single" w:sz="4" w:space="0" w:color="auto"/>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3.1</w:t>
            </w:r>
          </w:p>
        </w:tc>
        <w:tc>
          <w:tcPr>
            <w:tcW w:w="644" w:type="dxa"/>
            <w:tcBorders>
              <w:top w:val="single" w:sz="4" w:space="0" w:color="auto"/>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14.2</w:t>
            </w:r>
          </w:p>
        </w:tc>
        <w:tc>
          <w:tcPr>
            <w:tcW w:w="578" w:type="dxa"/>
            <w:tcBorders>
              <w:top w:val="single" w:sz="4" w:space="0" w:color="auto"/>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54" w:type="dxa"/>
            <w:tcBorders>
              <w:top w:val="single" w:sz="4" w:space="0" w:color="auto"/>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5" w:type="dxa"/>
            <w:tcBorders>
              <w:top w:val="single" w:sz="4" w:space="0" w:color="auto"/>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35" w:type="dxa"/>
            <w:tcBorders>
              <w:top w:val="single" w:sz="4" w:space="0" w:color="auto"/>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1.6</w:t>
            </w:r>
          </w:p>
        </w:tc>
      </w:tr>
      <w:tr w:rsidR="00063767" w:rsidRPr="006E1550" w:rsidTr="006E1550">
        <w:trPr>
          <w:trHeight w:val="170"/>
        </w:trPr>
        <w:tc>
          <w:tcPr>
            <w:tcW w:w="2149"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both"/>
              <w:rPr>
                <w:rFonts w:ascii="Times New Roman" w:eastAsia="Times New Roman" w:hAnsi="Times New Roman" w:cs="Times New Roman"/>
                <w:sz w:val="20"/>
                <w:szCs w:val="20"/>
              </w:rPr>
            </w:pPr>
          </w:p>
        </w:tc>
        <w:tc>
          <w:tcPr>
            <w:tcW w:w="577"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720"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720"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721"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609"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954"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487"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578"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454"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575"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735"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r>
      <w:tr w:rsidR="00063767" w:rsidRPr="006E1550" w:rsidTr="00063767">
        <w:trPr>
          <w:trHeight w:val="170"/>
        </w:trPr>
        <w:tc>
          <w:tcPr>
            <w:tcW w:w="9923" w:type="dxa"/>
            <w:gridSpan w:val="13"/>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Fisiopatológicos</w:t>
            </w:r>
          </w:p>
        </w:tc>
      </w:tr>
      <w:tr w:rsidR="00063767" w:rsidRPr="006E1550" w:rsidTr="00063767">
        <w:trPr>
          <w:trHeight w:val="170"/>
        </w:trPr>
        <w:tc>
          <w:tcPr>
            <w:tcW w:w="2149" w:type="dxa"/>
            <w:tcMar>
              <w:top w:w="0" w:type="dxa"/>
              <w:left w:w="45" w:type="dxa"/>
              <w:bottom w:w="0" w:type="dxa"/>
              <w:right w:w="45" w:type="dxa"/>
            </w:tcMar>
            <w:vAlign w:val="bottom"/>
            <w:hideMark/>
          </w:tcPr>
          <w:p w:rsidR="00063767" w:rsidRPr="006E1550" w:rsidRDefault="00063767" w:rsidP="00063767">
            <w:pPr>
              <w:spacing w:after="0" w:line="240" w:lineRule="auto"/>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Taquicardia</w:t>
            </w:r>
          </w:p>
        </w:tc>
        <w:tc>
          <w:tcPr>
            <w:tcW w:w="57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11.4</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5.8</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7.1</w:t>
            </w:r>
          </w:p>
        </w:tc>
        <w:tc>
          <w:tcPr>
            <w:tcW w:w="721"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28.5</w:t>
            </w:r>
          </w:p>
        </w:tc>
        <w:tc>
          <w:tcPr>
            <w:tcW w:w="609"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9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12.5</w:t>
            </w:r>
          </w:p>
        </w:tc>
        <w:tc>
          <w:tcPr>
            <w:tcW w:w="48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4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8"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2.8</w:t>
            </w:r>
          </w:p>
        </w:tc>
        <w:tc>
          <w:tcPr>
            <w:tcW w:w="4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3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1.6</w:t>
            </w:r>
          </w:p>
        </w:tc>
      </w:tr>
      <w:tr w:rsidR="00063767" w:rsidRPr="006E1550" w:rsidTr="00063767">
        <w:trPr>
          <w:trHeight w:val="170"/>
        </w:trPr>
        <w:tc>
          <w:tcPr>
            <w:tcW w:w="2149" w:type="dxa"/>
            <w:tcMar>
              <w:top w:w="0" w:type="dxa"/>
              <w:left w:w="45" w:type="dxa"/>
              <w:bottom w:w="0" w:type="dxa"/>
              <w:right w:w="45" w:type="dxa"/>
            </w:tcMar>
            <w:vAlign w:val="bottom"/>
            <w:hideMark/>
          </w:tcPr>
          <w:p w:rsidR="00063767" w:rsidRPr="006E1550" w:rsidRDefault="00063767" w:rsidP="00063767">
            <w:pPr>
              <w:spacing w:after="0" w:line="240" w:lineRule="auto"/>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Diuresis</w:t>
            </w:r>
          </w:p>
        </w:tc>
        <w:tc>
          <w:tcPr>
            <w:tcW w:w="57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2.2</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2.9</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21"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09"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9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8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4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8"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3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r>
      <w:tr w:rsidR="00063767" w:rsidRPr="006E1550" w:rsidTr="00063767">
        <w:trPr>
          <w:trHeight w:val="170"/>
        </w:trPr>
        <w:tc>
          <w:tcPr>
            <w:tcW w:w="2149" w:type="dxa"/>
            <w:tcMar>
              <w:top w:w="0" w:type="dxa"/>
              <w:left w:w="45" w:type="dxa"/>
              <w:bottom w:w="0" w:type="dxa"/>
              <w:right w:w="45" w:type="dxa"/>
            </w:tcMar>
            <w:vAlign w:val="bottom"/>
            <w:hideMark/>
          </w:tcPr>
          <w:p w:rsidR="00063767" w:rsidRPr="006E1550" w:rsidRDefault="00063767" w:rsidP="00063767">
            <w:pPr>
              <w:spacing w:after="0" w:line="240" w:lineRule="auto"/>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Acidez</w:t>
            </w:r>
          </w:p>
        </w:tc>
        <w:tc>
          <w:tcPr>
            <w:tcW w:w="57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3.4</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5.8</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21"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09"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1.2</w:t>
            </w:r>
          </w:p>
        </w:tc>
        <w:tc>
          <w:tcPr>
            <w:tcW w:w="9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8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4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8"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2.9</w:t>
            </w:r>
          </w:p>
        </w:tc>
        <w:tc>
          <w:tcPr>
            <w:tcW w:w="73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r>
      <w:tr w:rsidR="00063767" w:rsidRPr="006E1550" w:rsidTr="00063767">
        <w:trPr>
          <w:trHeight w:val="170"/>
        </w:trPr>
        <w:tc>
          <w:tcPr>
            <w:tcW w:w="2149" w:type="dxa"/>
            <w:tcMar>
              <w:top w:w="0" w:type="dxa"/>
              <w:left w:w="45" w:type="dxa"/>
              <w:bottom w:w="0" w:type="dxa"/>
              <w:right w:w="45" w:type="dxa"/>
            </w:tcMar>
            <w:vAlign w:val="bottom"/>
            <w:hideMark/>
          </w:tcPr>
          <w:p w:rsidR="00063767" w:rsidRPr="006E1550" w:rsidRDefault="00063767" w:rsidP="00063767">
            <w:pPr>
              <w:spacing w:after="0" w:line="240" w:lineRule="auto"/>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Peristalsis</w:t>
            </w:r>
          </w:p>
        </w:tc>
        <w:tc>
          <w:tcPr>
            <w:tcW w:w="57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3.4</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21"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09"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9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8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4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8"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3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r>
      <w:tr w:rsidR="00063767" w:rsidRPr="006E1550" w:rsidTr="00063767">
        <w:trPr>
          <w:trHeight w:val="170"/>
        </w:trPr>
        <w:tc>
          <w:tcPr>
            <w:tcW w:w="2149" w:type="dxa"/>
            <w:tcMar>
              <w:top w:w="0" w:type="dxa"/>
              <w:left w:w="45" w:type="dxa"/>
              <w:bottom w:w="0" w:type="dxa"/>
              <w:right w:w="45" w:type="dxa"/>
            </w:tcMar>
            <w:vAlign w:val="bottom"/>
            <w:hideMark/>
          </w:tcPr>
          <w:p w:rsidR="00063767" w:rsidRPr="006E1550" w:rsidRDefault="00063767" w:rsidP="00063767">
            <w:pPr>
              <w:spacing w:after="0" w:line="240" w:lineRule="auto"/>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Evacuación Fecal</w:t>
            </w:r>
          </w:p>
        </w:tc>
        <w:tc>
          <w:tcPr>
            <w:tcW w:w="57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2.2</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21"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09"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954" w:type="dxa"/>
            <w:tcMar>
              <w:top w:w="0" w:type="dxa"/>
              <w:left w:w="45" w:type="dxa"/>
              <w:bottom w:w="0" w:type="dxa"/>
              <w:right w:w="45" w:type="dxa"/>
            </w:tcMar>
            <w:vAlign w:val="bottom"/>
            <w:hideMark/>
          </w:tcPr>
          <w:p w:rsidR="00063767" w:rsidRPr="006E1550" w:rsidRDefault="00063767" w:rsidP="00063767">
            <w:pPr>
              <w:spacing w:after="0" w:line="240" w:lineRule="auto"/>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 xml:space="preserve">       -</w:t>
            </w:r>
          </w:p>
        </w:tc>
        <w:tc>
          <w:tcPr>
            <w:tcW w:w="48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4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8"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3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r>
      <w:tr w:rsidR="00063767" w:rsidRPr="006E1550" w:rsidTr="00063767">
        <w:trPr>
          <w:trHeight w:val="170"/>
        </w:trPr>
        <w:tc>
          <w:tcPr>
            <w:tcW w:w="2149" w:type="dxa"/>
            <w:tcMar>
              <w:top w:w="0" w:type="dxa"/>
              <w:left w:w="45" w:type="dxa"/>
              <w:bottom w:w="0" w:type="dxa"/>
              <w:right w:w="45" w:type="dxa"/>
            </w:tcMar>
            <w:vAlign w:val="bottom"/>
            <w:hideMark/>
          </w:tcPr>
          <w:p w:rsidR="00063767" w:rsidRPr="006E1550" w:rsidRDefault="00063767" w:rsidP="00063767">
            <w:pPr>
              <w:spacing w:after="0" w:line="240" w:lineRule="auto"/>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Nauseas</w:t>
            </w:r>
          </w:p>
        </w:tc>
        <w:tc>
          <w:tcPr>
            <w:tcW w:w="57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5.8</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7.1</w:t>
            </w:r>
          </w:p>
        </w:tc>
        <w:tc>
          <w:tcPr>
            <w:tcW w:w="721"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09"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9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12.5</w:t>
            </w:r>
          </w:p>
        </w:tc>
        <w:tc>
          <w:tcPr>
            <w:tcW w:w="48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4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8"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3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r>
      <w:tr w:rsidR="00063767" w:rsidRPr="006E1550" w:rsidTr="00063767">
        <w:trPr>
          <w:trHeight w:val="170"/>
        </w:trPr>
        <w:tc>
          <w:tcPr>
            <w:tcW w:w="2149" w:type="dxa"/>
            <w:tcMar>
              <w:top w:w="0" w:type="dxa"/>
              <w:left w:w="45" w:type="dxa"/>
              <w:bottom w:w="0" w:type="dxa"/>
              <w:right w:w="45" w:type="dxa"/>
            </w:tcMar>
            <w:vAlign w:val="bottom"/>
            <w:hideMark/>
          </w:tcPr>
          <w:p w:rsidR="00063767" w:rsidRPr="006E1550" w:rsidRDefault="00063767" w:rsidP="00063767">
            <w:pPr>
              <w:spacing w:after="0" w:line="240" w:lineRule="auto"/>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Dolor de Cabeza</w:t>
            </w:r>
          </w:p>
        </w:tc>
        <w:tc>
          <w:tcPr>
            <w:tcW w:w="57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5.8</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21"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09"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9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8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4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8"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3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r>
      <w:tr w:rsidR="00063767" w:rsidRPr="006E1550" w:rsidTr="00063767">
        <w:trPr>
          <w:trHeight w:val="170"/>
        </w:trPr>
        <w:tc>
          <w:tcPr>
            <w:tcW w:w="2149" w:type="dxa"/>
            <w:tcMar>
              <w:top w:w="0" w:type="dxa"/>
              <w:left w:w="45" w:type="dxa"/>
              <w:bottom w:w="0" w:type="dxa"/>
              <w:right w:w="45" w:type="dxa"/>
            </w:tcMar>
            <w:vAlign w:val="bottom"/>
            <w:hideMark/>
          </w:tcPr>
          <w:p w:rsidR="00063767" w:rsidRPr="006E1550" w:rsidRDefault="00063767" w:rsidP="00063767">
            <w:pPr>
              <w:spacing w:after="0" w:line="240" w:lineRule="auto"/>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Sed</w:t>
            </w:r>
          </w:p>
        </w:tc>
        <w:tc>
          <w:tcPr>
            <w:tcW w:w="57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2.9</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21"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09"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9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8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4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8"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3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r>
      <w:tr w:rsidR="00063767" w:rsidRPr="006E1550" w:rsidTr="00063767">
        <w:trPr>
          <w:trHeight w:val="170"/>
        </w:trPr>
        <w:tc>
          <w:tcPr>
            <w:tcW w:w="2149" w:type="dxa"/>
            <w:tcMar>
              <w:top w:w="0" w:type="dxa"/>
              <w:left w:w="45" w:type="dxa"/>
              <w:bottom w:w="0" w:type="dxa"/>
              <w:right w:w="45" w:type="dxa"/>
            </w:tcMar>
            <w:vAlign w:val="bottom"/>
            <w:hideMark/>
          </w:tcPr>
          <w:p w:rsidR="00063767" w:rsidRPr="006E1550" w:rsidRDefault="00063767" w:rsidP="00063767">
            <w:pPr>
              <w:spacing w:after="0" w:line="240" w:lineRule="auto"/>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Hambre</w:t>
            </w:r>
          </w:p>
        </w:tc>
        <w:tc>
          <w:tcPr>
            <w:tcW w:w="57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5.8</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21"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09"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9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8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4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8"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3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r>
      <w:tr w:rsidR="00063767" w:rsidRPr="006E1550" w:rsidTr="006E1550">
        <w:trPr>
          <w:trHeight w:val="170"/>
        </w:trPr>
        <w:tc>
          <w:tcPr>
            <w:tcW w:w="2149"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both"/>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Mareos</w:t>
            </w:r>
          </w:p>
        </w:tc>
        <w:tc>
          <w:tcPr>
            <w:tcW w:w="577"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20"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20"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21"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09"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1.2</w:t>
            </w:r>
          </w:p>
        </w:tc>
        <w:tc>
          <w:tcPr>
            <w:tcW w:w="954"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6.5</w:t>
            </w:r>
          </w:p>
        </w:tc>
        <w:tc>
          <w:tcPr>
            <w:tcW w:w="487"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44"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8"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54"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5"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35"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r>
      <w:tr w:rsidR="00063767" w:rsidRPr="006E1550" w:rsidTr="006E1550">
        <w:trPr>
          <w:trHeight w:val="170"/>
        </w:trPr>
        <w:tc>
          <w:tcPr>
            <w:tcW w:w="2149"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both"/>
              <w:rPr>
                <w:rFonts w:ascii="Times New Roman" w:eastAsia="Times New Roman" w:hAnsi="Times New Roman" w:cs="Times New Roman"/>
                <w:sz w:val="20"/>
                <w:szCs w:val="20"/>
              </w:rPr>
            </w:pPr>
          </w:p>
        </w:tc>
        <w:tc>
          <w:tcPr>
            <w:tcW w:w="577"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720"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720"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721"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609"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954"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487"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578"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454"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575"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735"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r>
      <w:tr w:rsidR="00063767" w:rsidRPr="006E1550" w:rsidTr="00063767">
        <w:trPr>
          <w:trHeight w:val="170"/>
        </w:trPr>
        <w:tc>
          <w:tcPr>
            <w:tcW w:w="9923" w:type="dxa"/>
            <w:gridSpan w:val="13"/>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Psicológicos agradables</w:t>
            </w:r>
          </w:p>
        </w:tc>
      </w:tr>
      <w:tr w:rsidR="00063767" w:rsidRPr="006E1550" w:rsidTr="00063767">
        <w:trPr>
          <w:trHeight w:val="170"/>
        </w:trPr>
        <w:tc>
          <w:tcPr>
            <w:tcW w:w="2149" w:type="dxa"/>
            <w:tcMar>
              <w:top w:w="0" w:type="dxa"/>
              <w:left w:w="45" w:type="dxa"/>
              <w:bottom w:w="0" w:type="dxa"/>
              <w:right w:w="45" w:type="dxa"/>
            </w:tcMar>
            <w:vAlign w:val="bottom"/>
          </w:tcPr>
          <w:p w:rsidR="00063767" w:rsidRPr="006E1550" w:rsidRDefault="00063767" w:rsidP="00063767">
            <w:pPr>
              <w:spacing w:after="0" w:line="240" w:lineRule="auto"/>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Energía</w:t>
            </w:r>
          </w:p>
        </w:tc>
        <w:tc>
          <w:tcPr>
            <w:tcW w:w="577"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9.1</w:t>
            </w:r>
          </w:p>
        </w:tc>
        <w:tc>
          <w:tcPr>
            <w:tcW w:w="720"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17.6</w:t>
            </w:r>
          </w:p>
        </w:tc>
        <w:tc>
          <w:tcPr>
            <w:tcW w:w="720"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7.1</w:t>
            </w:r>
          </w:p>
        </w:tc>
        <w:tc>
          <w:tcPr>
            <w:tcW w:w="721"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09"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1.2</w:t>
            </w:r>
          </w:p>
        </w:tc>
        <w:tc>
          <w:tcPr>
            <w:tcW w:w="954"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6.25</w:t>
            </w:r>
          </w:p>
        </w:tc>
        <w:tc>
          <w:tcPr>
            <w:tcW w:w="487"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44"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1.4</w:t>
            </w:r>
          </w:p>
        </w:tc>
        <w:tc>
          <w:tcPr>
            <w:tcW w:w="578"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54"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5"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2.9</w:t>
            </w:r>
          </w:p>
        </w:tc>
        <w:tc>
          <w:tcPr>
            <w:tcW w:w="735"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3.3</w:t>
            </w:r>
          </w:p>
        </w:tc>
      </w:tr>
      <w:tr w:rsidR="00063767" w:rsidRPr="006E1550" w:rsidTr="00063767">
        <w:trPr>
          <w:trHeight w:val="170"/>
        </w:trPr>
        <w:tc>
          <w:tcPr>
            <w:tcW w:w="2149" w:type="dxa"/>
            <w:tcMar>
              <w:top w:w="0" w:type="dxa"/>
              <w:left w:w="45" w:type="dxa"/>
              <w:bottom w:w="0" w:type="dxa"/>
              <w:right w:w="45" w:type="dxa"/>
            </w:tcMar>
            <w:vAlign w:val="bottom"/>
          </w:tcPr>
          <w:p w:rsidR="00063767" w:rsidRPr="006E1550" w:rsidRDefault="00063767" w:rsidP="00063767">
            <w:pPr>
              <w:spacing w:after="0" w:line="240" w:lineRule="auto"/>
              <w:jc w:val="both"/>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Vigilia</w:t>
            </w:r>
          </w:p>
        </w:tc>
        <w:tc>
          <w:tcPr>
            <w:tcW w:w="577"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9</w:t>
            </w:r>
          </w:p>
        </w:tc>
        <w:tc>
          <w:tcPr>
            <w:tcW w:w="720"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14.7</w:t>
            </w:r>
          </w:p>
        </w:tc>
        <w:tc>
          <w:tcPr>
            <w:tcW w:w="720"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57</w:t>
            </w:r>
          </w:p>
        </w:tc>
        <w:tc>
          <w:tcPr>
            <w:tcW w:w="721"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09"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954"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87"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44"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8"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1.1</w:t>
            </w:r>
          </w:p>
        </w:tc>
        <w:tc>
          <w:tcPr>
            <w:tcW w:w="454"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w:t>
            </w:r>
          </w:p>
        </w:tc>
        <w:tc>
          <w:tcPr>
            <w:tcW w:w="575"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35"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1.6</w:t>
            </w:r>
          </w:p>
        </w:tc>
      </w:tr>
      <w:tr w:rsidR="00063767" w:rsidRPr="006E1550" w:rsidTr="00063767">
        <w:trPr>
          <w:trHeight w:val="170"/>
        </w:trPr>
        <w:tc>
          <w:tcPr>
            <w:tcW w:w="2149" w:type="dxa"/>
            <w:tcMar>
              <w:top w:w="0" w:type="dxa"/>
              <w:left w:w="45" w:type="dxa"/>
              <w:bottom w:w="0" w:type="dxa"/>
              <w:right w:w="45" w:type="dxa"/>
            </w:tcMar>
            <w:vAlign w:val="bottom"/>
          </w:tcPr>
          <w:p w:rsidR="00063767" w:rsidRPr="006E1550" w:rsidRDefault="00063767" w:rsidP="00063767">
            <w:pPr>
              <w:spacing w:after="0" w:line="240" w:lineRule="auto"/>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Placer</w:t>
            </w:r>
          </w:p>
        </w:tc>
        <w:tc>
          <w:tcPr>
            <w:tcW w:w="577"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5.7</w:t>
            </w:r>
          </w:p>
        </w:tc>
        <w:tc>
          <w:tcPr>
            <w:tcW w:w="720"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20.5</w:t>
            </w:r>
          </w:p>
        </w:tc>
        <w:tc>
          <w:tcPr>
            <w:tcW w:w="720"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21.4</w:t>
            </w:r>
          </w:p>
        </w:tc>
        <w:tc>
          <w:tcPr>
            <w:tcW w:w="721"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09"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1.2</w:t>
            </w:r>
          </w:p>
        </w:tc>
        <w:tc>
          <w:tcPr>
            <w:tcW w:w="954"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87"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44"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8"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54"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5"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35"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r>
      <w:tr w:rsidR="00063767" w:rsidRPr="006E1550" w:rsidTr="00063767">
        <w:trPr>
          <w:trHeight w:val="170"/>
        </w:trPr>
        <w:tc>
          <w:tcPr>
            <w:tcW w:w="2149" w:type="dxa"/>
            <w:tcMar>
              <w:top w:w="0" w:type="dxa"/>
              <w:left w:w="45" w:type="dxa"/>
              <w:bottom w:w="0" w:type="dxa"/>
              <w:right w:w="45" w:type="dxa"/>
            </w:tcMar>
            <w:vAlign w:val="bottom"/>
            <w:hideMark/>
          </w:tcPr>
          <w:p w:rsidR="00063767" w:rsidRPr="006E1550" w:rsidRDefault="00063767" w:rsidP="00063767">
            <w:pPr>
              <w:spacing w:after="0" w:line="240" w:lineRule="auto"/>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Relajación</w:t>
            </w:r>
          </w:p>
        </w:tc>
        <w:tc>
          <w:tcPr>
            <w:tcW w:w="57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4.5</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14.7</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14.1</w:t>
            </w:r>
          </w:p>
        </w:tc>
        <w:tc>
          <w:tcPr>
            <w:tcW w:w="721"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09"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1.2</w:t>
            </w:r>
          </w:p>
        </w:tc>
        <w:tc>
          <w:tcPr>
            <w:tcW w:w="9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6.25</w:t>
            </w:r>
          </w:p>
        </w:tc>
        <w:tc>
          <w:tcPr>
            <w:tcW w:w="48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4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8"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3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r>
      <w:tr w:rsidR="00063767" w:rsidRPr="006E1550" w:rsidTr="00063767">
        <w:trPr>
          <w:trHeight w:val="170"/>
        </w:trPr>
        <w:tc>
          <w:tcPr>
            <w:tcW w:w="2149" w:type="dxa"/>
            <w:tcMar>
              <w:top w:w="0" w:type="dxa"/>
              <w:left w:w="45" w:type="dxa"/>
              <w:bottom w:w="0" w:type="dxa"/>
              <w:right w:w="45" w:type="dxa"/>
            </w:tcMar>
            <w:vAlign w:val="bottom"/>
            <w:hideMark/>
          </w:tcPr>
          <w:p w:rsidR="00063767" w:rsidRPr="006E1550" w:rsidRDefault="00063767" w:rsidP="00063767">
            <w:pPr>
              <w:spacing w:after="0" w:line="240" w:lineRule="auto"/>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Concentración</w:t>
            </w:r>
          </w:p>
        </w:tc>
        <w:tc>
          <w:tcPr>
            <w:tcW w:w="57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4</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8.8</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14.1</w:t>
            </w:r>
          </w:p>
        </w:tc>
        <w:tc>
          <w:tcPr>
            <w:tcW w:w="721"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09"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9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8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4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8"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3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1.6</w:t>
            </w:r>
          </w:p>
        </w:tc>
      </w:tr>
      <w:tr w:rsidR="00063767" w:rsidRPr="006E1550" w:rsidTr="00063767">
        <w:trPr>
          <w:trHeight w:val="170"/>
        </w:trPr>
        <w:tc>
          <w:tcPr>
            <w:tcW w:w="2149" w:type="dxa"/>
            <w:tcMar>
              <w:top w:w="0" w:type="dxa"/>
              <w:left w:w="45" w:type="dxa"/>
              <w:bottom w:w="0" w:type="dxa"/>
              <w:right w:w="45" w:type="dxa"/>
            </w:tcMar>
            <w:vAlign w:val="bottom"/>
            <w:hideMark/>
          </w:tcPr>
          <w:p w:rsidR="00063767" w:rsidRPr="006E1550" w:rsidRDefault="00063767" w:rsidP="00063767">
            <w:pPr>
              <w:spacing w:after="0" w:line="240" w:lineRule="auto"/>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Humor Mejora</w:t>
            </w:r>
          </w:p>
        </w:tc>
        <w:tc>
          <w:tcPr>
            <w:tcW w:w="57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2.2</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21"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09"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9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8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4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8"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3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r>
      <w:tr w:rsidR="00063767" w:rsidRPr="006E1550" w:rsidTr="00063767">
        <w:trPr>
          <w:trHeight w:val="170"/>
        </w:trPr>
        <w:tc>
          <w:tcPr>
            <w:tcW w:w="2149" w:type="dxa"/>
            <w:tcMar>
              <w:top w:w="0" w:type="dxa"/>
              <w:left w:w="45" w:type="dxa"/>
              <w:bottom w:w="0" w:type="dxa"/>
              <w:right w:w="45" w:type="dxa"/>
            </w:tcMar>
            <w:vAlign w:val="bottom"/>
            <w:hideMark/>
          </w:tcPr>
          <w:p w:rsidR="00063767" w:rsidRPr="006E1550" w:rsidRDefault="00063767" w:rsidP="00063767">
            <w:pPr>
              <w:spacing w:after="0" w:line="240" w:lineRule="auto"/>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Calor</w:t>
            </w:r>
          </w:p>
        </w:tc>
        <w:tc>
          <w:tcPr>
            <w:tcW w:w="57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1.1</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2.8</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21"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09"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9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8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4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8"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3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r>
      <w:tr w:rsidR="00063767" w:rsidRPr="006E1550" w:rsidTr="00063767">
        <w:trPr>
          <w:trHeight w:val="170"/>
        </w:trPr>
        <w:tc>
          <w:tcPr>
            <w:tcW w:w="2149" w:type="dxa"/>
            <w:tcMar>
              <w:top w:w="0" w:type="dxa"/>
              <w:left w:w="45" w:type="dxa"/>
              <w:bottom w:w="0" w:type="dxa"/>
              <w:right w:w="45" w:type="dxa"/>
            </w:tcMar>
            <w:vAlign w:val="bottom"/>
            <w:hideMark/>
          </w:tcPr>
          <w:p w:rsidR="00063767" w:rsidRPr="006E1550" w:rsidRDefault="00063767" w:rsidP="00063767">
            <w:pPr>
              <w:spacing w:after="0" w:line="240" w:lineRule="auto"/>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Hiperactividad</w:t>
            </w:r>
          </w:p>
        </w:tc>
        <w:tc>
          <w:tcPr>
            <w:tcW w:w="57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1.1</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5.8</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7.1</w:t>
            </w:r>
          </w:p>
        </w:tc>
        <w:tc>
          <w:tcPr>
            <w:tcW w:w="721"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09"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9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8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4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8"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3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r>
      <w:tr w:rsidR="00063767" w:rsidRPr="006E1550" w:rsidTr="00063767">
        <w:trPr>
          <w:trHeight w:val="170"/>
        </w:trPr>
        <w:tc>
          <w:tcPr>
            <w:tcW w:w="2149" w:type="dxa"/>
            <w:tcMar>
              <w:top w:w="0" w:type="dxa"/>
              <w:left w:w="45" w:type="dxa"/>
              <w:bottom w:w="0" w:type="dxa"/>
              <w:right w:w="45" w:type="dxa"/>
            </w:tcMar>
            <w:vAlign w:val="bottom"/>
            <w:hideMark/>
          </w:tcPr>
          <w:p w:rsidR="00063767" w:rsidRPr="006E1550" w:rsidRDefault="00063767" w:rsidP="00063767">
            <w:pPr>
              <w:spacing w:after="0" w:line="240" w:lineRule="auto"/>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Tranquilidad</w:t>
            </w:r>
          </w:p>
        </w:tc>
        <w:tc>
          <w:tcPr>
            <w:tcW w:w="57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1.1</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11.7</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7.1</w:t>
            </w:r>
          </w:p>
        </w:tc>
        <w:tc>
          <w:tcPr>
            <w:tcW w:w="721"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09"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9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8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4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8"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3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r>
      <w:tr w:rsidR="00063767" w:rsidRPr="006E1550" w:rsidTr="006E1550">
        <w:trPr>
          <w:trHeight w:val="170"/>
        </w:trPr>
        <w:tc>
          <w:tcPr>
            <w:tcW w:w="2149"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both"/>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Saciedad</w:t>
            </w:r>
          </w:p>
        </w:tc>
        <w:tc>
          <w:tcPr>
            <w:tcW w:w="577"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1.1</w:t>
            </w:r>
          </w:p>
        </w:tc>
        <w:tc>
          <w:tcPr>
            <w:tcW w:w="720"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2.9</w:t>
            </w:r>
          </w:p>
        </w:tc>
        <w:tc>
          <w:tcPr>
            <w:tcW w:w="720"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21"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09"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954"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87"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44"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8"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54"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5"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35"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r>
      <w:tr w:rsidR="00063767" w:rsidRPr="006E1550" w:rsidTr="006E1550">
        <w:trPr>
          <w:trHeight w:val="170"/>
        </w:trPr>
        <w:tc>
          <w:tcPr>
            <w:tcW w:w="2149"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both"/>
              <w:rPr>
                <w:rFonts w:ascii="Times New Roman" w:eastAsia="Times New Roman" w:hAnsi="Times New Roman" w:cs="Times New Roman"/>
                <w:sz w:val="20"/>
                <w:szCs w:val="20"/>
              </w:rPr>
            </w:pPr>
          </w:p>
        </w:tc>
        <w:tc>
          <w:tcPr>
            <w:tcW w:w="577"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720"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720"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721"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609"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954"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487"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644"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578"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454"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575"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c>
          <w:tcPr>
            <w:tcW w:w="735" w:type="dxa"/>
            <w:tcBorders>
              <w:top w:val="single" w:sz="4" w:space="0" w:color="auto"/>
            </w:tcBorders>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p>
        </w:tc>
      </w:tr>
      <w:tr w:rsidR="00063767" w:rsidRPr="006E1550" w:rsidTr="00063767">
        <w:trPr>
          <w:trHeight w:val="170"/>
        </w:trPr>
        <w:tc>
          <w:tcPr>
            <w:tcW w:w="9923" w:type="dxa"/>
            <w:gridSpan w:val="13"/>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Psicológicos desagradables</w:t>
            </w:r>
          </w:p>
        </w:tc>
      </w:tr>
      <w:tr w:rsidR="00063767" w:rsidRPr="006E1550" w:rsidTr="00063767">
        <w:trPr>
          <w:trHeight w:val="170"/>
        </w:trPr>
        <w:tc>
          <w:tcPr>
            <w:tcW w:w="2149" w:type="dxa"/>
            <w:tcMar>
              <w:top w:w="0" w:type="dxa"/>
              <w:left w:w="45" w:type="dxa"/>
              <w:bottom w:w="0" w:type="dxa"/>
              <w:right w:w="45" w:type="dxa"/>
            </w:tcMar>
            <w:vAlign w:val="bottom"/>
          </w:tcPr>
          <w:p w:rsidR="00063767" w:rsidRPr="006E1550" w:rsidRDefault="00063767" w:rsidP="00063767">
            <w:pPr>
              <w:spacing w:after="0" w:line="240" w:lineRule="auto"/>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Ansiedad</w:t>
            </w:r>
          </w:p>
        </w:tc>
        <w:tc>
          <w:tcPr>
            <w:tcW w:w="577"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4.5</w:t>
            </w:r>
          </w:p>
        </w:tc>
        <w:tc>
          <w:tcPr>
            <w:tcW w:w="720"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5.8</w:t>
            </w:r>
          </w:p>
        </w:tc>
        <w:tc>
          <w:tcPr>
            <w:tcW w:w="720"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7.1</w:t>
            </w:r>
          </w:p>
        </w:tc>
        <w:tc>
          <w:tcPr>
            <w:tcW w:w="721"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09"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954"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6.25</w:t>
            </w:r>
          </w:p>
        </w:tc>
        <w:tc>
          <w:tcPr>
            <w:tcW w:w="487"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44"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8"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54"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5"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2.9</w:t>
            </w:r>
          </w:p>
        </w:tc>
        <w:tc>
          <w:tcPr>
            <w:tcW w:w="735" w:type="dxa"/>
            <w:tcMar>
              <w:top w:w="0" w:type="dxa"/>
              <w:left w:w="45" w:type="dxa"/>
              <w:bottom w:w="0" w:type="dxa"/>
              <w:right w:w="45" w:type="dxa"/>
            </w:tcMar>
            <w:vAlign w:val="bottom"/>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r>
      <w:tr w:rsidR="00063767" w:rsidRPr="006E1550" w:rsidTr="00063767">
        <w:trPr>
          <w:trHeight w:val="170"/>
        </w:trPr>
        <w:tc>
          <w:tcPr>
            <w:tcW w:w="2149" w:type="dxa"/>
            <w:tcMar>
              <w:top w:w="0" w:type="dxa"/>
              <w:left w:w="45" w:type="dxa"/>
              <w:bottom w:w="0" w:type="dxa"/>
              <w:right w:w="45" w:type="dxa"/>
            </w:tcMar>
            <w:vAlign w:val="bottom"/>
            <w:hideMark/>
          </w:tcPr>
          <w:p w:rsidR="00063767" w:rsidRPr="006E1550" w:rsidRDefault="00063767" w:rsidP="00063767">
            <w:pPr>
              <w:spacing w:after="0" w:line="240" w:lineRule="auto"/>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Irritabilidad</w:t>
            </w:r>
          </w:p>
        </w:tc>
        <w:tc>
          <w:tcPr>
            <w:tcW w:w="57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3.4</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26.4</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7.1</w:t>
            </w:r>
          </w:p>
        </w:tc>
        <w:tc>
          <w:tcPr>
            <w:tcW w:w="721"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09"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1.2</w:t>
            </w:r>
          </w:p>
        </w:tc>
        <w:tc>
          <w:tcPr>
            <w:tcW w:w="9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8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4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1.4</w:t>
            </w:r>
          </w:p>
        </w:tc>
        <w:tc>
          <w:tcPr>
            <w:tcW w:w="578"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3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r>
      <w:tr w:rsidR="00063767" w:rsidRPr="006E1550" w:rsidTr="00063767">
        <w:trPr>
          <w:trHeight w:val="170"/>
        </w:trPr>
        <w:tc>
          <w:tcPr>
            <w:tcW w:w="2149" w:type="dxa"/>
            <w:tcMar>
              <w:top w:w="0" w:type="dxa"/>
              <w:left w:w="45" w:type="dxa"/>
              <w:bottom w:w="0" w:type="dxa"/>
              <w:right w:w="45" w:type="dxa"/>
            </w:tcMar>
            <w:vAlign w:val="bottom"/>
            <w:hideMark/>
          </w:tcPr>
          <w:p w:rsidR="00063767" w:rsidRPr="006E1550" w:rsidRDefault="00063767" w:rsidP="00063767">
            <w:pPr>
              <w:spacing w:after="0" w:line="240" w:lineRule="auto"/>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Temblor</w:t>
            </w:r>
          </w:p>
        </w:tc>
        <w:tc>
          <w:tcPr>
            <w:tcW w:w="57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1.1</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5.8</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7.1</w:t>
            </w:r>
          </w:p>
        </w:tc>
        <w:tc>
          <w:tcPr>
            <w:tcW w:w="721"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09"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1.2</w:t>
            </w:r>
          </w:p>
        </w:tc>
        <w:tc>
          <w:tcPr>
            <w:tcW w:w="9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6.25</w:t>
            </w:r>
          </w:p>
        </w:tc>
        <w:tc>
          <w:tcPr>
            <w:tcW w:w="48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4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8"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1.1</w:t>
            </w:r>
          </w:p>
        </w:tc>
        <w:tc>
          <w:tcPr>
            <w:tcW w:w="4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3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r>
      <w:tr w:rsidR="00063767" w:rsidRPr="006E1550" w:rsidTr="00063767">
        <w:trPr>
          <w:trHeight w:val="170"/>
        </w:trPr>
        <w:tc>
          <w:tcPr>
            <w:tcW w:w="2149" w:type="dxa"/>
            <w:tcMar>
              <w:top w:w="0" w:type="dxa"/>
              <w:left w:w="45" w:type="dxa"/>
              <w:bottom w:w="0" w:type="dxa"/>
              <w:right w:w="45" w:type="dxa"/>
            </w:tcMar>
            <w:vAlign w:val="bottom"/>
            <w:hideMark/>
          </w:tcPr>
          <w:p w:rsidR="00063767" w:rsidRPr="006E1550" w:rsidRDefault="00063767" w:rsidP="00063767">
            <w:pPr>
              <w:spacing w:after="0" w:line="240" w:lineRule="auto"/>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Sueño</w:t>
            </w:r>
          </w:p>
        </w:tc>
        <w:tc>
          <w:tcPr>
            <w:tcW w:w="57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1.1</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8.8</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21"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09"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2.5</w:t>
            </w:r>
          </w:p>
        </w:tc>
        <w:tc>
          <w:tcPr>
            <w:tcW w:w="9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8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4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8"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3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r>
      <w:tr w:rsidR="00063767" w:rsidRPr="006E1550" w:rsidTr="00063767">
        <w:trPr>
          <w:trHeight w:val="170"/>
        </w:trPr>
        <w:tc>
          <w:tcPr>
            <w:tcW w:w="2149" w:type="dxa"/>
            <w:tcMar>
              <w:top w:w="0" w:type="dxa"/>
              <w:left w:w="45" w:type="dxa"/>
              <w:bottom w:w="0" w:type="dxa"/>
              <w:right w:w="45" w:type="dxa"/>
            </w:tcMar>
            <w:vAlign w:val="bottom"/>
            <w:hideMark/>
          </w:tcPr>
          <w:p w:rsidR="00063767" w:rsidRPr="006E1550" w:rsidRDefault="00063767" w:rsidP="00063767">
            <w:pPr>
              <w:spacing w:after="0" w:line="240" w:lineRule="auto"/>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Insomnio</w:t>
            </w:r>
          </w:p>
        </w:tc>
        <w:tc>
          <w:tcPr>
            <w:tcW w:w="57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14.7</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14.1</w:t>
            </w:r>
          </w:p>
        </w:tc>
        <w:tc>
          <w:tcPr>
            <w:tcW w:w="721"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09"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9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6.25</w:t>
            </w:r>
          </w:p>
        </w:tc>
        <w:tc>
          <w:tcPr>
            <w:tcW w:w="48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4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8"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3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r>
      <w:tr w:rsidR="00063767" w:rsidRPr="006E1550" w:rsidTr="00063767">
        <w:trPr>
          <w:trHeight w:val="170"/>
        </w:trPr>
        <w:tc>
          <w:tcPr>
            <w:tcW w:w="2149" w:type="dxa"/>
            <w:tcMar>
              <w:top w:w="0" w:type="dxa"/>
              <w:left w:w="45" w:type="dxa"/>
              <w:bottom w:w="0" w:type="dxa"/>
              <w:right w:w="45" w:type="dxa"/>
            </w:tcMar>
            <w:vAlign w:val="bottom"/>
            <w:hideMark/>
          </w:tcPr>
          <w:p w:rsidR="00063767" w:rsidRPr="006E1550" w:rsidRDefault="00063767" w:rsidP="00063767">
            <w:pPr>
              <w:spacing w:after="0" w:line="240" w:lineRule="auto"/>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Excitación</w:t>
            </w:r>
          </w:p>
        </w:tc>
        <w:tc>
          <w:tcPr>
            <w:tcW w:w="57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2.9</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21"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09"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9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8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4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8"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3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1.6</w:t>
            </w:r>
          </w:p>
        </w:tc>
      </w:tr>
      <w:tr w:rsidR="00063767" w:rsidRPr="006E1550" w:rsidTr="00063767">
        <w:trPr>
          <w:trHeight w:val="170"/>
        </w:trPr>
        <w:tc>
          <w:tcPr>
            <w:tcW w:w="2149" w:type="dxa"/>
            <w:tcMar>
              <w:top w:w="0" w:type="dxa"/>
              <w:left w:w="45" w:type="dxa"/>
              <w:bottom w:w="0" w:type="dxa"/>
              <w:right w:w="45" w:type="dxa"/>
            </w:tcMar>
            <w:vAlign w:val="bottom"/>
            <w:hideMark/>
          </w:tcPr>
          <w:p w:rsidR="00063767" w:rsidRPr="006E1550" w:rsidRDefault="00063767" w:rsidP="00063767">
            <w:pPr>
              <w:spacing w:after="0" w:line="240" w:lineRule="auto"/>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Nerviosismo</w:t>
            </w:r>
          </w:p>
        </w:tc>
        <w:tc>
          <w:tcPr>
            <w:tcW w:w="57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20"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7.1</w:t>
            </w:r>
          </w:p>
        </w:tc>
        <w:tc>
          <w:tcPr>
            <w:tcW w:w="721"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09"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9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87"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4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8"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54"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35" w:type="dxa"/>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r>
      <w:tr w:rsidR="00063767" w:rsidRPr="006E1550" w:rsidTr="00063767">
        <w:trPr>
          <w:trHeight w:val="170"/>
        </w:trPr>
        <w:tc>
          <w:tcPr>
            <w:tcW w:w="2149"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Euforia</w:t>
            </w:r>
          </w:p>
        </w:tc>
        <w:tc>
          <w:tcPr>
            <w:tcW w:w="577"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20"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20"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7.1</w:t>
            </w:r>
          </w:p>
        </w:tc>
        <w:tc>
          <w:tcPr>
            <w:tcW w:w="721"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09"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954"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87"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644"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8"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454"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575"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c>
          <w:tcPr>
            <w:tcW w:w="735" w:type="dxa"/>
            <w:tcBorders>
              <w:bottom w:val="single" w:sz="4" w:space="0" w:color="auto"/>
            </w:tcBorders>
            <w:tcMar>
              <w:top w:w="0" w:type="dxa"/>
              <w:left w:w="45" w:type="dxa"/>
              <w:bottom w:w="0" w:type="dxa"/>
              <w:right w:w="45" w:type="dxa"/>
            </w:tcMar>
            <w:vAlign w:val="bottom"/>
            <w:hideMark/>
          </w:tcPr>
          <w:p w:rsidR="00063767" w:rsidRPr="006E1550" w:rsidRDefault="00063767" w:rsidP="00063767">
            <w:pPr>
              <w:spacing w:after="0" w:line="240" w:lineRule="auto"/>
              <w:jc w:val="center"/>
              <w:rPr>
                <w:rFonts w:ascii="Times New Roman" w:eastAsia="Times New Roman" w:hAnsi="Times New Roman" w:cs="Times New Roman"/>
                <w:sz w:val="20"/>
                <w:szCs w:val="20"/>
              </w:rPr>
            </w:pPr>
            <w:r w:rsidRPr="006E1550">
              <w:rPr>
                <w:rFonts w:ascii="Times New Roman" w:eastAsia="Times New Roman" w:hAnsi="Times New Roman" w:cs="Times New Roman"/>
                <w:sz w:val="20"/>
                <w:szCs w:val="20"/>
              </w:rPr>
              <w:t>-</w:t>
            </w:r>
          </w:p>
        </w:tc>
      </w:tr>
      <w:tr w:rsidR="00063767" w:rsidRPr="006E1550" w:rsidTr="00063767">
        <w:trPr>
          <w:trHeight w:val="170"/>
        </w:trPr>
        <w:tc>
          <w:tcPr>
            <w:tcW w:w="9923" w:type="dxa"/>
            <w:gridSpan w:val="13"/>
            <w:tcBorders>
              <w:top w:val="single" w:sz="4" w:space="0" w:color="auto"/>
            </w:tcBorders>
            <w:tcMar>
              <w:top w:w="0" w:type="dxa"/>
              <w:left w:w="45" w:type="dxa"/>
              <w:bottom w:w="0" w:type="dxa"/>
              <w:right w:w="45" w:type="dxa"/>
            </w:tcMar>
            <w:vAlign w:val="bottom"/>
          </w:tcPr>
          <w:p w:rsidR="00063767" w:rsidRPr="0074380B" w:rsidRDefault="00063767" w:rsidP="0074380B">
            <w:pPr>
              <w:jc w:val="center"/>
              <w:rPr>
                <w:sz w:val="24"/>
                <w:szCs w:val="20"/>
              </w:rPr>
            </w:pPr>
            <w:r w:rsidRPr="0074380B">
              <w:rPr>
                <w:rFonts w:ascii="Times New Roman" w:hAnsi="Times New Roman" w:cs="Times New Roman"/>
                <w:sz w:val="24"/>
                <w:szCs w:val="20"/>
              </w:rPr>
              <w:t>Nota: resultados de este estudios expresados en %</w:t>
            </w:r>
          </w:p>
          <w:p w:rsidR="00063767" w:rsidRPr="006E1550" w:rsidRDefault="00063767" w:rsidP="00063767">
            <w:pPr>
              <w:spacing w:after="0" w:line="240" w:lineRule="auto"/>
              <w:jc w:val="right"/>
              <w:rPr>
                <w:rFonts w:ascii="Times New Roman" w:eastAsia="Times New Roman" w:hAnsi="Times New Roman" w:cs="Times New Roman"/>
                <w:sz w:val="20"/>
                <w:szCs w:val="20"/>
              </w:rPr>
            </w:pPr>
          </w:p>
        </w:tc>
      </w:tr>
    </w:tbl>
    <w:p w:rsidR="006E1550" w:rsidRDefault="006E1550" w:rsidP="00C7111C">
      <w:pPr>
        <w:spacing w:line="360" w:lineRule="auto"/>
        <w:jc w:val="both"/>
        <w:rPr>
          <w:rFonts w:ascii="Times New Roman" w:hAnsi="Times New Roman" w:cs="Times New Roman"/>
          <w:sz w:val="24"/>
        </w:rPr>
      </w:pPr>
    </w:p>
    <w:p w:rsidR="006E1550" w:rsidRDefault="006E1550">
      <w:pPr>
        <w:spacing w:after="160" w:line="259" w:lineRule="auto"/>
        <w:rPr>
          <w:rFonts w:ascii="Times New Roman" w:hAnsi="Times New Roman" w:cs="Times New Roman"/>
          <w:sz w:val="24"/>
        </w:rPr>
      </w:pPr>
      <w:r>
        <w:rPr>
          <w:rFonts w:ascii="Times New Roman" w:hAnsi="Times New Roman" w:cs="Times New Roman"/>
          <w:sz w:val="24"/>
        </w:rPr>
        <w:br w:type="page"/>
      </w:r>
    </w:p>
    <w:p w:rsidR="000C34E7" w:rsidRDefault="00A70935" w:rsidP="00C7111C">
      <w:pPr>
        <w:spacing w:line="360" w:lineRule="auto"/>
        <w:jc w:val="both"/>
        <w:rPr>
          <w:rFonts w:ascii="Times New Roman" w:hAnsi="Times New Roman" w:cs="Times New Roman"/>
          <w:sz w:val="24"/>
        </w:rPr>
      </w:pPr>
      <w:r w:rsidRPr="0082145F">
        <w:rPr>
          <w:rFonts w:ascii="Times New Roman" w:hAnsi="Times New Roman" w:cs="Times New Roman"/>
          <w:sz w:val="24"/>
        </w:rPr>
        <w:lastRenderedPageBreak/>
        <w:t xml:space="preserve">De acuerdo </w:t>
      </w:r>
      <w:r w:rsidR="007607D5" w:rsidRPr="007607D5">
        <w:rPr>
          <w:rFonts w:ascii="Times New Roman" w:hAnsi="Times New Roman" w:cs="Times New Roman"/>
          <w:sz w:val="24"/>
        </w:rPr>
        <w:t>con</w:t>
      </w:r>
      <w:r w:rsidR="007607D5" w:rsidRPr="0082145F">
        <w:rPr>
          <w:rFonts w:ascii="Times New Roman" w:hAnsi="Times New Roman" w:cs="Times New Roman"/>
          <w:sz w:val="24"/>
        </w:rPr>
        <w:t xml:space="preserve"> </w:t>
      </w:r>
      <w:r w:rsidRPr="0082145F">
        <w:rPr>
          <w:rFonts w:ascii="Times New Roman" w:hAnsi="Times New Roman" w:cs="Times New Roman"/>
          <w:sz w:val="24"/>
        </w:rPr>
        <w:t xml:space="preserve">los efectos manifestados por el consumo de cafeína, se </w:t>
      </w:r>
      <w:r w:rsidR="007607D5" w:rsidRPr="0082145F">
        <w:rPr>
          <w:rFonts w:ascii="Times New Roman" w:hAnsi="Times New Roman" w:cs="Times New Roman"/>
          <w:sz w:val="24"/>
        </w:rPr>
        <w:t>h</w:t>
      </w:r>
      <w:r w:rsidR="007607D5" w:rsidRPr="007607D5">
        <w:rPr>
          <w:rFonts w:ascii="Times New Roman" w:hAnsi="Times New Roman" w:cs="Times New Roman"/>
          <w:sz w:val="24"/>
        </w:rPr>
        <w:t>izo</w:t>
      </w:r>
      <w:r w:rsidR="007607D5" w:rsidRPr="0082145F">
        <w:rPr>
          <w:rFonts w:ascii="Times New Roman" w:hAnsi="Times New Roman" w:cs="Times New Roman"/>
          <w:sz w:val="24"/>
        </w:rPr>
        <w:t xml:space="preserve"> </w:t>
      </w:r>
      <w:r w:rsidRPr="0082145F">
        <w:rPr>
          <w:rFonts w:ascii="Times New Roman" w:hAnsi="Times New Roman" w:cs="Times New Roman"/>
          <w:sz w:val="24"/>
        </w:rPr>
        <w:t xml:space="preserve">una clasificación de efectos fisiopatológicos, efectos psicológicos agradables y </w:t>
      </w:r>
      <w:r w:rsidR="003635BC">
        <w:rPr>
          <w:rFonts w:ascii="Times New Roman" w:hAnsi="Times New Roman" w:cs="Times New Roman"/>
          <w:sz w:val="24"/>
        </w:rPr>
        <w:t xml:space="preserve">desagradables. </w:t>
      </w:r>
      <w:r w:rsidR="00CF6261" w:rsidRPr="0082145F">
        <w:rPr>
          <w:rFonts w:ascii="Times New Roman" w:hAnsi="Times New Roman" w:cs="Times New Roman"/>
          <w:sz w:val="24"/>
        </w:rPr>
        <w:t>L</w:t>
      </w:r>
      <w:r w:rsidR="00772B91" w:rsidRPr="0082145F">
        <w:rPr>
          <w:rFonts w:ascii="Times New Roman" w:hAnsi="Times New Roman" w:cs="Times New Roman"/>
          <w:sz w:val="24"/>
        </w:rPr>
        <w:t xml:space="preserve">os resultados </w:t>
      </w:r>
      <w:r w:rsidR="007607D5" w:rsidRPr="0082145F">
        <w:rPr>
          <w:rFonts w:ascii="Times New Roman" w:hAnsi="Times New Roman" w:cs="Times New Roman"/>
          <w:sz w:val="24"/>
        </w:rPr>
        <w:t>m</w:t>
      </w:r>
      <w:r w:rsidR="007607D5">
        <w:rPr>
          <w:rFonts w:ascii="Times New Roman" w:hAnsi="Times New Roman" w:cs="Times New Roman"/>
          <w:sz w:val="24"/>
        </w:rPr>
        <w:t>ostraro</w:t>
      </w:r>
      <w:r w:rsidR="007607D5" w:rsidRPr="0082145F">
        <w:rPr>
          <w:rFonts w:ascii="Times New Roman" w:hAnsi="Times New Roman" w:cs="Times New Roman"/>
          <w:sz w:val="24"/>
        </w:rPr>
        <w:t>n</w:t>
      </w:r>
      <w:r w:rsidR="001C738B" w:rsidRPr="0082145F">
        <w:rPr>
          <w:rFonts w:ascii="Times New Roman" w:hAnsi="Times New Roman" w:cs="Times New Roman"/>
          <w:sz w:val="24"/>
        </w:rPr>
        <w:t xml:space="preserve"> que </w:t>
      </w:r>
      <w:r w:rsidR="007607D5">
        <w:rPr>
          <w:rFonts w:ascii="Times New Roman" w:hAnsi="Times New Roman" w:cs="Times New Roman"/>
          <w:sz w:val="24"/>
        </w:rPr>
        <w:t xml:space="preserve">los estudiantes </w:t>
      </w:r>
      <w:r w:rsidR="001C738B" w:rsidRPr="0082145F">
        <w:rPr>
          <w:rFonts w:ascii="Times New Roman" w:hAnsi="Times New Roman" w:cs="Times New Roman"/>
          <w:sz w:val="24"/>
        </w:rPr>
        <w:t>puede</w:t>
      </w:r>
      <w:r w:rsidR="00772B91" w:rsidRPr="0082145F">
        <w:rPr>
          <w:rFonts w:ascii="Times New Roman" w:hAnsi="Times New Roman" w:cs="Times New Roman"/>
          <w:sz w:val="24"/>
        </w:rPr>
        <w:t>n sentir</w:t>
      </w:r>
      <w:r w:rsidR="00CF6261" w:rsidRPr="0082145F">
        <w:rPr>
          <w:rFonts w:ascii="Times New Roman" w:hAnsi="Times New Roman" w:cs="Times New Roman"/>
          <w:sz w:val="24"/>
        </w:rPr>
        <w:t xml:space="preserve"> </w:t>
      </w:r>
      <w:r w:rsidR="00A0706C" w:rsidRPr="0082145F">
        <w:rPr>
          <w:rFonts w:ascii="Times New Roman" w:hAnsi="Times New Roman" w:cs="Times New Roman"/>
          <w:sz w:val="24"/>
        </w:rPr>
        <w:t xml:space="preserve">una </w:t>
      </w:r>
      <w:r w:rsidR="00CF6261" w:rsidRPr="0082145F">
        <w:rPr>
          <w:rFonts w:ascii="Times New Roman" w:hAnsi="Times New Roman" w:cs="Times New Roman"/>
          <w:sz w:val="24"/>
        </w:rPr>
        <w:t>combinación de</w:t>
      </w:r>
      <w:r w:rsidR="00603081" w:rsidRPr="0082145F">
        <w:rPr>
          <w:rFonts w:ascii="Times New Roman" w:hAnsi="Times New Roman" w:cs="Times New Roman"/>
          <w:sz w:val="24"/>
        </w:rPr>
        <w:t xml:space="preserve"> síntomas</w:t>
      </w:r>
      <w:r w:rsidR="001C738B" w:rsidRPr="0082145F">
        <w:rPr>
          <w:rFonts w:ascii="Times New Roman" w:hAnsi="Times New Roman" w:cs="Times New Roman"/>
          <w:sz w:val="24"/>
        </w:rPr>
        <w:t xml:space="preserve"> </w:t>
      </w:r>
      <w:r w:rsidR="00537F97" w:rsidRPr="0082145F">
        <w:rPr>
          <w:rFonts w:ascii="Times New Roman" w:hAnsi="Times New Roman" w:cs="Times New Roman"/>
          <w:sz w:val="24"/>
        </w:rPr>
        <w:t>primarios y secundarios</w:t>
      </w:r>
      <w:r w:rsidR="007607D5">
        <w:rPr>
          <w:rFonts w:ascii="Times New Roman" w:hAnsi="Times New Roman" w:cs="Times New Roman"/>
          <w:sz w:val="24"/>
        </w:rPr>
        <w:t>,</w:t>
      </w:r>
      <w:r w:rsidR="00537F97" w:rsidRPr="0082145F">
        <w:rPr>
          <w:rFonts w:ascii="Times New Roman" w:hAnsi="Times New Roman" w:cs="Times New Roman"/>
          <w:sz w:val="24"/>
        </w:rPr>
        <w:t xml:space="preserve"> </w:t>
      </w:r>
      <w:r w:rsidR="00603081" w:rsidRPr="0082145F">
        <w:rPr>
          <w:rFonts w:ascii="Times New Roman" w:hAnsi="Times New Roman" w:cs="Times New Roman"/>
          <w:sz w:val="24"/>
        </w:rPr>
        <w:t xml:space="preserve">que pueden ser </w:t>
      </w:r>
      <w:r w:rsidR="00772B91" w:rsidRPr="0082145F">
        <w:rPr>
          <w:rFonts w:ascii="Times New Roman" w:hAnsi="Times New Roman" w:cs="Times New Roman"/>
          <w:sz w:val="24"/>
        </w:rPr>
        <w:t>sensaciones de</w:t>
      </w:r>
      <w:r w:rsidR="00603081" w:rsidRPr="0082145F">
        <w:rPr>
          <w:rFonts w:ascii="Times New Roman" w:hAnsi="Times New Roman" w:cs="Times New Roman"/>
          <w:sz w:val="24"/>
        </w:rPr>
        <w:t xml:space="preserve"> malestar y</w:t>
      </w:r>
      <w:r w:rsidR="007607D5">
        <w:rPr>
          <w:rFonts w:ascii="Times New Roman" w:hAnsi="Times New Roman" w:cs="Times New Roman"/>
          <w:sz w:val="24"/>
        </w:rPr>
        <w:t>,</w:t>
      </w:r>
      <w:r w:rsidR="00603081" w:rsidRPr="0082145F">
        <w:rPr>
          <w:rFonts w:ascii="Times New Roman" w:hAnsi="Times New Roman" w:cs="Times New Roman"/>
          <w:sz w:val="24"/>
        </w:rPr>
        <w:t xml:space="preserve"> a la vez</w:t>
      </w:r>
      <w:r w:rsidR="007607D5">
        <w:rPr>
          <w:rFonts w:ascii="Times New Roman" w:hAnsi="Times New Roman" w:cs="Times New Roman"/>
          <w:sz w:val="24"/>
        </w:rPr>
        <w:t>,</w:t>
      </w:r>
      <w:r w:rsidR="001C738B" w:rsidRPr="0082145F">
        <w:rPr>
          <w:rFonts w:ascii="Times New Roman" w:hAnsi="Times New Roman" w:cs="Times New Roman"/>
          <w:sz w:val="24"/>
        </w:rPr>
        <w:t xml:space="preserve"> </w:t>
      </w:r>
      <w:r w:rsidR="0056248C" w:rsidRPr="0082145F">
        <w:rPr>
          <w:rFonts w:ascii="Times New Roman" w:hAnsi="Times New Roman" w:cs="Times New Roman"/>
          <w:sz w:val="24"/>
        </w:rPr>
        <w:t>de</w:t>
      </w:r>
      <w:r w:rsidR="001C738B" w:rsidRPr="0082145F">
        <w:rPr>
          <w:rFonts w:ascii="Times New Roman" w:hAnsi="Times New Roman" w:cs="Times New Roman"/>
          <w:sz w:val="24"/>
        </w:rPr>
        <w:t xml:space="preserve"> emocio</w:t>
      </w:r>
      <w:r w:rsidR="00603081" w:rsidRPr="0082145F">
        <w:rPr>
          <w:rFonts w:ascii="Times New Roman" w:hAnsi="Times New Roman" w:cs="Times New Roman"/>
          <w:sz w:val="24"/>
        </w:rPr>
        <w:t>nes agradables</w:t>
      </w:r>
      <w:r w:rsidR="00B61FDC" w:rsidRPr="0082145F">
        <w:rPr>
          <w:rFonts w:ascii="Times New Roman" w:hAnsi="Times New Roman" w:cs="Times New Roman"/>
          <w:sz w:val="24"/>
        </w:rPr>
        <w:t>,</w:t>
      </w:r>
      <w:r w:rsidR="00A0706C" w:rsidRPr="0082145F">
        <w:rPr>
          <w:rFonts w:ascii="Times New Roman" w:hAnsi="Times New Roman" w:cs="Times New Roman"/>
          <w:sz w:val="24"/>
        </w:rPr>
        <w:t xml:space="preserve"> como</w:t>
      </w:r>
      <w:r w:rsidR="00B61FDC" w:rsidRPr="0082145F">
        <w:rPr>
          <w:rFonts w:ascii="Times New Roman" w:hAnsi="Times New Roman" w:cs="Times New Roman"/>
          <w:sz w:val="24"/>
        </w:rPr>
        <w:t xml:space="preserve"> taquicardia-eliminación del sueño, energía</w:t>
      </w:r>
      <w:r w:rsidR="00772B91" w:rsidRPr="0082145F">
        <w:rPr>
          <w:rFonts w:ascii="Times New Roman" w:hAnsi="Times New Roman" w:cs="Times New Roman"/>
          <w:sz w:val="24"/>
        </w:rPr>
        <w:t xml:space="preserve">-dolor </w:t>
      </w:r>
      <w:r w:rsidR="001C738B" w:rsidRPr="0082145F">
        <w:rPr>
          <w:rFonts w:ascii="Times New Roman" w:hAnsi="Times New Roman" w:cs="Times New Roman"/>
          <w:sz w:val="24"/>
        </w:rPr>
        <w:t>de cabeza,</w:t>
      </w:r>
      <w:r w:rsidR="00DF109E" w:rsidRPr="0082145F">
        <w:rPr>
          <w:rFonts w:ascii="Times New Roman" w:hAnsi="Times New Roman" w:cs="Times New Roman"/>
          <w:sz w:val="24"/>
        </w:rPr>
        <w:t xml:space="preserve"> alerta-felicidad, </w:t>
      </w:r>
      <w:r w:rsidR="00537F97" w:rsidRPr="0082145F">
        <w:rPr>
          <w:rFonts w:ascii="Times New Roman" w:hAnsi="Times New Roman" w:cs="Times New Roman"/>
          <w:sz w:val="24"/>
        </w:rPr>
        <w:t>vigilia-concentración</w:t>
      </w:r>
      <w:r w:rsidR="007607D5">
        <w:rPr>
          <w:rFonts w:ascii="Times New Roman" w:hAnsi="Times New Roman" w:cs="Times New Roman"/>
          <w:sz w:val="24"/>
        </w:rPr>
        <w:t xml:space="preserve"> o</w:t>
      </w:r>
      <w:r w:rsidR="007607D5" w:rsidRPr="0082145F">
        <w:rPr>
          <w:rFonts w:ascii="Times New Roman" w:hAnsi="Times New Roman" w:cs="Times New Roman"/>
          <w:sz w:val="24"/>
        </w:rPr>
        <w:t xml:space="preserve"> </w:t>
      </w:r>
      <w:r w:rsidR="00F15746" w:rsidRPr="0082145F">
        <w:rPr>
          <w:rFonts w:ascii="Times New Roman" w:hAnsi="Times New Roman" w:cs="Times New Roman"/>
          <w:sz w:val="24"/>
        </w:rPr>
        <w:t xml:space="preserve">tranquilidad-dolor </w:t>
      </w:r>
      <w:r w:rsidR="001C738B" w:rsidRPr="0082145F">
        <w:rPr>
          <w:rFonts w:ascii="Times New Roman" w:hAnsi="Times New Roman" w:cs="Times New Roman"/>
          <w:sz w:val="24"/>
        </w:rPr>
        <w:t>abdominal</w:t>
      </w:r>
      <w:r w:rsidR="005958B7" w:rsidRPr="0082145F">
        <w:rPr>
          <w:rFonts w:ascii="Times New Roman" w:hAnsi="Times New Roman" w:cs="Times New Roman"/>
          <w:sz w:val="24"/>
        </w:rPr>
        <w:t xml:space="preserve"> </w:t>
      </w:r>
      <w:r w:rsidR="0056248C" w:rsidRPr="0082145F">
        <w:rPr>
          <w:rFonts w:ascii="Times New Roman" w:hAnsi="Times New Roman" w:cs="Times New Roman"/>
          <w:sz w:val="24"/>
        </w:rPr>
        <w:t>(</w:t>
      </w:r>
      <w:r w:rsidR="0089446C" w:rsidRPr="0082145F">
        <w:rPr>
          <w:rFonts w:ascii="Times New Roman" w:hAnsi="Times New Roman" w:cs="Times New Roman"/>
          <w:sz w:val="24"/>
        </w:rPr>
        <w:t>Tabla</w:t>
      </w:r>
      <w:r w:rsidR="001C738B" w:rsidRPr="0082145F">
        <w:rPr>
          <w:rFonts w:ascii="Times New Roman" w:hAnsi="Times New Roman" w:cs="Times New Roman"/>
          <w:sz w:val="24"/>
        </w:rPr>
        <w:t>.3</w:t>
      </w:r>
      <w:r w:rsidR="005958B7" w:rsidRPr="0082145F">
        <w:rPr>
          <w:rFonts w:ascii="Times New Roman" w:hAnsi="Times New Roman" w:cs="Times New Roman"/>
          <w:sz w:val="24"/>
        </w:rPr>
        <w:t>).</w:t>
      </w:r>
    </w:p>
    <w:p w:rsidR="001C738B" w:rsidRPr="0082145F" w:rsidRDefault="000C34E7" w:rsidP="00C7111C">
      <w:pPr>
        <w:spacing w:after="160" w:line="360" w:lineRule="auto"/>
        <w:jc w:val="both"/>
        <w:rPr>
          <w:rFonts w:ascii="Times New Roman" w:hAnsi="Times New Roman" w:cs="Times New Roman"/>
          <w:sz w:val="24"/>
        </w:rPr>
      </w:pPr>
      <w:r w:rsidRPr="0082145F">
        <w:rPr>
          <w:rFonts w:ascii="Times New Roman" w:hAnsi="Times New Roman" w:cs="Times New Roman"/>
          <w:sz w:val="24"/>
        </w:rPr>
        <w:t>También</w:t>
      </w:r>
      <w:r w:rsidR="00603081" w:rsidRPr="0082145F">
        <w:rPr>
          <w:rFonts w:ascii="Times New Roman" w:hAnsi="Times New Roman" w:cs="Times New Roman"/>
          <w:sz w:val="24"/>
        </w:rPr>
        <w:t xml:space="preserve"> </w:t>
      </w:r>
      <w:r w:rsidR="007607D5" w:rsidRPr="0082145F">
        <w:rPr>
          <w:rFonts w:ascii="Times New Roman" w:hAnsi="Times New Roman" w:cs="Times New Roman"/>
          <w:sz w:val="24"/>
        </w:rPr>
        <w:t>manif</w:t>
      </w:r>
      <w:r w:rsidR="007607D5">
        <w:rPr>
          <w:rFonts w:ascii="Times New Roman" w:hAnsi="Times New Roman" w:cs="Times New Roman"/>
          <w:sz w:val="24"/>
        </w:rPr>
        <w:t>estaro</w:t>
      </w:r>
      <w:r w:rsidR="007607D5" w:rsidRPr="0082145F">
        <w:rPr>
          <w:rFonts w:ascii="Times New Roman" w:hAnsi="Times New Roman" w:cs="Times New Roman"/>
          <w:sz w:val="24"/>
        </w:rPr>
        <w:t xml:space="preserve">n </w:t>
      </w:r>
      <w:r w:rsidR="001C738B" w:rsidRPr="0082145F">
        <w:rPr>
          <w:rFonts w:ascii="Times New Roman" w:hAnsi="Times New Roman" w:cs="Times New Roman"/>
          <w:sz w:val="24"/>
        </w:rPr>
        <w:t xml:space="preserve">la presencia de síntomas totalmente </w:t>
      </w:r>
      <w:r w:rsidR="00A0706C" w:rsidRPr="0082145F">
        <w:rPr>
          <w:rFonts w:ascii="Times New Roman" w:hAnsi="Times New Roman" w:cs="Times New Roman"/>
          <w:sz w:val="24"/>
        </w:rPr>
        <w:t>agradables</w:t>
      </w:r>
      <w:r w:rsidR="007607D5">
        <w:rPr>
          <w:rFonts w:ascii="Times New Roman" w:hAnsi="Times New Roman" w:cs="Times New Roman"/>
          <w:sz w:val="24"/>
        </w:rPr>
        <w:t>,</w:t>
      </w:r>
      <w:r w:rsidR="00537F97" w:rsidRPr="0082145F">
        <w:rPr>
          <w:rFonts w:ascii="Times New Roman" w:hAnsi="Times New Roman" w:cs="Times New Roman"/>
          <w:sz w:val="24"/>
        </w:rPr>
        <w:t xml:space="preserve"> como relajación-energía-</w:t>
      </w:r>
      <w:r w:rsidR="00772B91" w:rsidRPr="0082145F">
        <w:rPr>
          <w:rFonts w:ascii="Times New Roman" w:hAnsi="Times New Roman" w:cs="Times New Roman"/>
          <w:sz w:val="24"/>
        </w:rPr>
        <w:t xml:space="preserve">fluidez </w:t>
      </w:r>
      <w:r w:rsidR="001C738B" w:rsidRPr="0082145F">
        <w:rPr>
          <w:rFonts w:ascii="Times New Roman" w:hAnsi="Times New Roman" w:cs="Times New Roman"/>
          <w:sz w:val="24"/>
        </w:rPr>
        <w:t>mental, tranquilidad-saciedad</w:t>
      </w:r>
      <w:r w:rsidR="00537F97" w:rsidRPr="0082145F">
        <w:rPr>
          <w:rFonts w:ascii="Times New Roman" w:hAnsi="Times New Roman" w:cs="Times New Roman"/>
          <w:sz w:val="24"/>
        </w:rPr>
        <w:t>-relajación</w:t>
      </w:r>
      <w:r w:rsidR="001C738B" w:rsidRPr="0082145F">
        <w:rPr>
          <w:rFonts w:ascii="Times New Roman" w:hAnsi="Times New Roman" w:cs="Times New Roman"/>
          <w:sz w:val="24"/>
        </w:rPr>
        <w:t xml:space="preserve">, no sueño-concentración, energía – activo, </w:t>
      </w:r>
      <w:r w:rsidR="00A0706C" w:rsidRPr="0082145F">
        <w:rPr>
          <w:rFonts w:ascii="Times New Roman" w:hAnsi="Times New Roman" w:cs="Times New Roman"/>
          <w:sz w:val="24"/>
        </w:rPr>
        <w:t>y</w:t>
      </w:r>
      <w:r w:rsidR="007607D5">
        <w:rPr>
          <w:rFonts w:ascii="Times New Roman" w:hAnsi="Times New Roman" w:cs="Times New Roman"/>
          <w:sz w:val="24"/>
        </w:rPr>
        <w:t>,</w:t>
      </w:r>
      <w:r w:rsidR="00A0706C" w:rsidRPr="0082145F">
        <w:rPr>
          <w:rFonts w:ascii="Times New Roman" w:hAnsi="Times New Roman" w:cs="Times New Roman"/>
          <w:sz w:val="24"/>
        </w:rPr>
        <w:t xml:space="preserve"> </w:t>
      </w:r>
      <w:r w:rsidR="007607D5">
        <w:rPr>
          <w:rFonts w:ascii="Times New Roman" w:hAnsi="Times New Roman" w:cs="Times New Roman"/>
          <w:sz w:val="24"/>
        </w:rPr>
        <w:t>del mismo modo,</w:t>
      </w:r>
      <w:r w:rsidR="007607D5" w:rsidRPr="0082145F">
        <w:rPr>
          <w:rFonts w:ascii="Times New Roman" w:hAnsi="Times New Roman" w:cs="Times New Roman"/>
          <w:sz w:val="24"/>
        </w:rPr>
        <w:t xml:space="preserve"> </w:t>
      </w:r>
      <w:r w:rsidR="001C738B" w:rsidRPr="0082145F">
        <w:rPr>
          <w:rFonts w:ascii="Times New Roman" w:hAnsi="Times New Roman" w:cs="Times New Roman"/>
          <w:sz w:val="24"/>
        </w:rPr>
        <w:t>reportaron</w:t>
      </w:r>
      <w:r w:rsidR="00A0706C" w:rsidRPr="0082145F">
        <w:rPr>
          <w:rFonts w:ascii="Times New Roman" w:hAnsi="Times New Roman" w:cs="Times New Roman"/>
          <w:sz w:val="24"/>
        </w:rPr>
        <w:t xml:space="preserve"> lo contrario de</w:t>
      </w:r>
      <w:r w:rsidR="001C738B" w:rsidRPr="0082145F">
        <w:rPr>
          <w:rFonts w:ascii="Times New Roman" w:hAnsi="Times New Roman" w:cs="Times New Roman"/>
          <w:sz w:val="24"/>
        </w:rPr>
        <w:t xml:space="preserve"> sentir sensaciones </w:t>
      </w:r>
      <w:r w:rsidR="00A0706C" w:rsidRPr="0082145F">
        <w:rPr>
          <w:rFonts w:ascii="Times New Roman" w:hAnsi="Times New Roman" w:cs="Times New Roman"/>
          <w:sz w:val="24"/>
        </w:rPr>
        <w:t>de malestar como taquicardia-</w:t>
      </w:r>
      <w:r w:rsidR="001C738B" w:rsidRPr="0082145F">
        <w:rPr>
          <w:rFonts w:ascii="Times New Roman" w:hAnsi="Times New Roman" w:cs="Times New Roman"/>
          <w:sz w:val="24"/>
        </w:rPr>
        <w:t>ansiedad.</w:t>
      </w:r>
    </w:p>
    <w:p w:rsidR="00C215E8" w:rsidRPr="0082145F" w:rsidRDefault="000D15C9" w:rsidP="0082145F">
      <w:pPr>
        <w:pStyle w:val="Sinespaciado"/>
        <w:spacing w:line="360" w:lineRule="auto"/>
        <w:jc w:val="both"/>
        <w:rPr>
          <w:rFonts w:ascii="Times New Roman" w:hAnsi="Times New Roman" w:cs="Times New Roman"/>
          <w:sz w:val="24"/>
        </w:rPr>
      </w:pPr>
      <w:r>
        <w:rPr>
          <w:rFonts w:ascii="Times New Roman" w:hAnsi="Times New Roman" w:cs="Times New Roman"/>
          <w:sz w:val="24"/>
        </w:rPr>
        <w:tab/>
      </w:r>
      <w:r w:rsidR="0030553D" w:rsidRPr="0082145F">
        <w:rPr>
          <w:rFonts w:ascii="Times New Roman" w:hAnsi="Times New Roman" w:cs="Times New Roman"/>
          <w:sz w:val="24"/>
        </w:rPr>
        <w:t xml:space="preserve">Con respecto </w:t>
      </w:r>
      <w:r>
        <w:rPr>
          <w:rFonts w:ascii="Times New Roman" w:hAnsi="Times New Roman" w:cs="Times New Roman"/>
          <w:sz w:val="24"/>
        </w:rPr>
        <w:t>a la abstención</w:t>
      </w:r>
      <w:r w:rsidRPr="0082145F">
        <w:rPr>
          <w:rFonts w:ascii="Times New Roman" w:hAnsi="Times New Roman" w:cs="Times New Roman"/>
          <w:sz w:val="24"/>
        </w:rPr>
        <w:t xml:space="preserve"> </w:t>
      </w:r>
      <w:r w:rsidR="0030553D" w:rsidRPr="0082145F">
        <w:rPr>
          <w:rFonts w:ascii="Times New Roman" w:hAnsi="Times New Roman" w:cs="Times New Roman"/>
          <w:sz w:val="24"/>
        </w:rPr>
        <w:t>de</w:t>
      </w:r>
      <w:r w:rsidR="00A0706C" w:rsidRPr="0082145F">
        <w:rPr>
          <w:rFonts w:ascii="Times New Roman" w:hAnsi="Times New Roman" w:cs="Times New Roman"/>
          <w:sz w:val="24"/>
        </w:rPr>
        <w:t xml:space="preserve"> </w:t>
      </w:r>
      <w:r>
        <w:rPr>
          <w:rFonts w:ascii="Times New Roman" w:hAnsi="Times New Roman" w:cs="Times New Roman"/>
          <w:sz w:val="24"/>
        </w:rPr>
        <w:t>dichas</w:t>
      </w:r>
      <w:r w:rsidRPr="0082145F">
        <w:rPr>
          <w:rFonts w:ascii="Times New Roman" w:hAnsi="Times New Roman" w:cs="Times New Roman"/>
          <w:sz w:val="24"/>
        </w:rPr>
        <w:t xml:space="preserve"> </w:t>
      </w:r>
      <w:r w:rsidR="001C738B" w:rsidRPr="0082145F">
        <w:rPr>
          <w:rFonts w:ascii="Times New Roman" w:hAnsi="Times New Roman" w:cs="Times New Roman"/>
          <w:sz w:val="24"/>
        </w:rPr>
        <w:t>b</w:t>
      </w:r>
      <w:r w:rsidR="00DA3CCB">
        <w:rPr>
          <w:rFonts w:ascii="Times New Roman" w:hAnsi="Times New Roman" w:cs="Times New Roman"/>
          <w:sz w:val="24"/>
        </w:rPr>
        <w:t>ebidas, el</w:t>
      </w:r>
      <w:r w:rsidR="0030553D" w:rsidRPr="0082145F">
        <w:rPr>
          <w:rFonts w:ascii="Times New Roman" w:hAnsi="Times New Roman" w:cs="Times New Roman"/>
          <w:sz w:val="24"/>
        </w:rPr>
        <w:t xml:space="preserve"> </w:t>
      </w:r>
      <w:r w:rsidR="00A0706C" w:rsidRPr="0082145F">
        <w:rPr>
          <w:rFonts w:ascii="Times New Roman" w:hAnsi="Times New Roman" w:cs="Times New Roman"/>
          <w:sz w:val="24"/>
        </w:rPr>
        <w:t>25.8%</w:t>
      </w:r>
      <w:r w:rsidR="0030553D" w:rsidRPr="0082145F">
        <w:rPr>
          <w:rFonts w:ascii="Times New Roman" w:hAnsi="Times New Roman" w:cs="Times New Roman"/>
          <w:sz w:val="24"/>
        </w:rPr>
        <w:t xml:space="preserve"> de los consumidores de café refirió</w:t>
      </w:r>
      <w:r w:rsidR="00537F97" w:rsidRPr="0082145F">
        <w:rPr>
          <w:rFonts w:ascii="Times New Roman" w:hAnsi="Times New Roman" w:cs="Times New Roman"/>
          <w:sz w:val="24"/>
        </w:rPr>
        <w:t xml:space="preserve"> </w:t>
      </w:r>
      <w:r w:rsidR="0030553D" w:rsidRPr="0082145F">
        <w:rPr>
          <w:rFonts w:ascii="Times New Roman" w:hAnsi="Times New Roman" w:cs="Times New Roman"/>
          <w:sz w:val="24"/>
        </w:rPr>
        <w:t>no presentar</w:t>
      </w:r>
      <w:r w:rsidR="009456A3" w:rsidRPr="0082145F">
        <w:rPr>
          <w:rFonts w:ascii="Times New Roman" w:hAnsi="Times New Roman" w:cs="Times New Roman"/>
          <w:sz w:val="24"/>
        </w:rPr>
        <w:t xml:space="preserve"> </w:t>
      </w:r>
      <w:r w:rsidR="0030553D" w:rsidRPr="0082145F">
        <w:rPr>
          <w:rFonts w:ascii="Times New Roman" w:hAnsi="Times New Roman" w:cs="Times New Roman"/>
          <w:sz w:val="24"/>
        </w:rPr>
        <w:t>síntomas</w:t>
      </w:r>
      <w:r w:rsidR="001C738B" w:rsidRPr="0082145F">
        <w:rPr>
          <w:rFonts w:ascii="Times New Roman" w:hAnsi="Times New Roman" w:cs="Times New Roman"/>
          <w:sz w:val="24"/>
        </w:rPr>
        <w:t>,</w:t>
      </w:r>
      <w:r w:rsidR="0030553D" w:rsidRPr="0082145F">
        <w:rPr>
          <w:rFonts w:ascii="Times New Roman" w:hAnsi="Times New Roman" w:cs="Times New Roman"/>
          <w:sz w:val="24"/>
        </w:rPr>
        <w:t xml:space="preserve"> así como</w:t>
      </w:r>
      <w:r w:rsidR="0089446C" w:rsidRPr="0082145F">
        <w:rPr>
          <w:rFonts w:ascii="Times New Roman" w:hAnsi="Times New Roman" w:cs="Times New Roman"/>
          <w:sz w:val="24"/>
        </w:rPr>
        <w:t xml:space="preserve"> 48.3</w:t>
      </w:r>
      <w:r w:rsidR="001C738B" w:rsidRPr="0082145F">
        <w:rPr>
          <w:rFonts w:ascii="Times New Roman" w:hAnsi="Times New Roman" w:cs="Times New Roman"/>
          <w:sz w:val="24"/>
        </w:rPr>
        <w:t xml:space="preserve">% </w:t>
      </w:r>
      <w:r>
        <w:rPr>
          <w:rFonts w:ascii="Times New Roman" w:hAnsi="Times New Roman" w:cs="Times New Roman"/>
          <w:sz w:val="24"/>
        </w:rPr>
        <w:t>de quienes consumieron</w:t>
      </w:r>
      <w:r w:rsidRPr="0082145F">
        <w:rPr>
          <w:rFonts w:ascii="Times New Roman" w:hAnsi="Times New Roman" w:cs="Times New Roman"/>
          <w:sz w:val="24"/>
        </w:rPr>
        <w:t xml:space="preserve"> </w:t>
      </w:r>
      <w:r w:rsidR="0030553D" w:rsidRPr="0082145F">
        <w:rPr>
          <w:rFonts w:ascii="Times New Roman" w:hAnsi="Times New Roman" w:cs="Times New Roman"/>
          <w:sz w:val="24"/>
        </w:rPr>
        <w:t>t</w:t>
      </w:r>
      <w:r w:rsidR="001C738B" w:rsidRPr="0082145F">
        <w:rPr>
          <w:rFonts w:ascii="Times New Roman" w:hAnsi="Times New Roman" w:cs="Times New Roman"/>
          <w:sz w:val="24"/>
        </w:rPr>
        <w:t xml:space="preserve">é, </w:t>
      </w:r>
      <w:r w:rsidR="00AD1A39" w:rsidRPr="0082145F">
        <w:rPr>
          <w:rFonts w:ascii="Times New Roman" w:hAnsi="Times New Roman" w:cs="Times New Roman"/>
          <w:sz w:val="24"/>
        </w:rPr>
        <w:t xml:space="preserve">60.5% de </w:t>
      </w:r>
      <w:r w:rsidR="001C738B" w:rsidRPr="0082145F">
        <w:rPr>
          <w:rFonts w:ascii="Times New Roman" w:hAnsi="Times New Roman" w:cs="Times New Roman"/>
          <w:sz w:val="24"/>
        </w:rPr>
        <w:t xml:space="preserve">BGC y </w:t>
      </w:r>
      <w:r w:rsidR="00AD1A39" w:rsidRPr="0082145F">
        <w:rPr>
          <w:rFonts w:ascii="Times New Roman" w:hAnsi="Times New Roman" w:cs="Times New Roman"/>
          <w:sz w:val="24"/>
        </w:rPr>
        <w:t>33.3%</w:t>
      </w:r>
      <w:r w:rsidR="00603081" w:rsidRPr="0082145F">
        <w:rPr>
          <w:rFonts w:ascii="Times New Roman" w:hAnsi="Times New Roman" w:cs="Times New Roman"/>
          <w:sz w:val="24"/>
        </w:rPr>
        <w:t xml:space="preserve"> </w:t>
      </w:r>
      <w:r w:rsidR="00AD1A39" w:rsidRPr="0082145F">
        <w:rPr>
          <w:rFonts w:ascii="Times New Roman" w:hAnsi="Times New Roman" w:cs="Times New Roman"/>
          <w:sz w:val="24"/>
        </w:rPr>
        <w:t xml:space="preserve">de </w:t>
      </w:r>
      <w:r w:rsidR="001C738B" w:rsidRPr="0082145F">
        <w:rPr>
          <w:rFonts w:ascii="Times New Roman" w:hAnsi="Times New Roman" w:cs="Times New Roman"/>
          <w:sz w:val="24"/>
        </w:rPr>
        <w:t>BE</w:t>
      </w:r>
      <w:r w:rsidR="0089446C" w:rsidRPr="0082145F">
        <w:rPr>
          <w:rFonts w:ascii="Times New Roman" w:hAnsi="Times New Roman" w:cs="Times New Roman"/>
          <w:sz w:val="24"/>
        </w:rPr>
        <w:t xml:space="preserve">; </w:t>
      </w:r>
      <w:r w:rsidR="00603081" w:rsidRPr="0082145F">
        <w:rPr>
          <w:rFonts w:ascii="Times New Roman" w:hAnsi="Times New Roman" w:cs="Times New Roman"/>
          <w:sz w:val="24"/>
        </w:rPr>
        <w:t>el resto</w:t>
      </w:r>
      <w:r w:rsidR="00DA3CCB">
        <w:rPr>
          <w:rFonts w:ascii="Times New Roman" w:hAnsi="Times New Roman" w:cs="Times New Roman"/>
          <w:sz w:val="24"/>
        </w:rPr>
        <w:t xml:space="preserve"> de participantes</w:t>
      </w:r>
      <w:r w:rsidR="0089446C" w:rsidRPr="0082145F">
        <w:rPr>
          <w:rFonts w:ascii="Times New Roman" w:hAnsi="Times New Roman" w:cs="Times New Roman"/>
          <w:sz w:val="24"/>
        </w:rPr>
        <w:t xml:space="preserve"> declaró</w:t>
      </w:r>
      <w:r w:rsidR="009456A3" w:rsidRPr="0082145F">
        <w:rPr>
          <w:rFonts w:ascii="Times New Roman" w:hAnsi="Times New Roman" w:cs="Times New Roman"/>
          <w:sz w:val="24"/>
        </w:rPr>
        <w:t xml:space="preserve"> síntomas</w:t>
      </w:r>
      <w:r w:rsidR="00603081" w:rsidRPr="0082145F">
        <w:rPr>
          <w:rFonts w:ascii="Times New Roman" w:hAnsi="Times New Roman" w:cs="Times New Roman"/>
          <w:sz w:val="24"/>
        </w:rPr>
        <w:t xml:space="preserve"> </w:t>
      </w:r>
      <w:r w:rsidR="0089446C" w:rsidRPr="0082145F">
        <w:rPr>
          <w:rFonts w:ascii="Times New Roman" w:hAnsi="Times New Roman" w:cs="Times New Roman"/>
          <w:sz w:val="24"/>
        </w:rPr>
        <w:t>como</w:t>
      </w:r>
      <w:r w:rsidR="001C738B" w:rsidRPr="0082145F">
        <w:rPr>
          <w:rFonts w:ascii="Times New Roman" w:hAnsi="Times New Roman" w:cs="Times New Roman"/>
          <w:sz w:val="24"/>
        </w:rPr>
        <w:t xml:space="preserve"> cansancio, somnolencia, cefaleas, irritabilidad</w:t>
      </w:r>
      <w:r>
        <w:rPr>
          <w:rFonts w:ascii="Times New Roman" w:hAnsi="Times New Roman" w:cs="Times New Roman"/>
          <w:sz w:val="24"/>
        </w:rPr>
        <w:t xml:space="preserve"> y</w:t>
      </w:r>
      <w:r w:rsidRPr="0082145F">
        <w:rPr>
          <w:rFonts w:ascii="Times New Roman" w:hAnsi="Times New Roman" w:cs="Times New Roman"/>
          <w:sz w:val="24"/>
        </w:rPr>
        <w:t xml:space="preserve"> </w:t>
      </w:r>
      <w:r w:rsidR="001C738B" w:rsidRPr="0082145F">
        <w:rPr>
          <w:rFonts w:ascii="Times New Roman" w:hAnsi="Times New Roman" w:cs="Times New Roman"/>
          <w:sz w:val="24"/>
        </w:rPr>
        <w:t>depresión</w:t>
      </w:r>
      <w:r w:rsidR="0089446C" w:rsidRPr="0082145F">
        <w:rPr>
          <w:rFonts w:ascii="Times New Roman" w:hAnsi="Times New Roman" w:cs="Times New Roman"/>
          <w:sz w:val="24"/>
        </w:rPr>
        <w:t>.</w:t>
      </w:r>
    </w:p>
    <w:p w:rsidR="0089446C" w:rsidRPr="0082145F" w:rsidRDefault="000D15C9" w:rsidP="0082145F">
      <w:pPr>
        <w:pStyle w:val="Sinespaciado"/>
        <w:spacing w:line="360" w:lineRule="auto"/>
        <w:jc w:val="both"/>
        <w:rPr>
          <w:rFonts w:ascii="Times New Roman" w:hAnsi="Times New Roman" w:cs="Times New Roman"/>
          <w:sz w:val="24"/>
        </w:rPr>
      </w:pPr>
      <w:r>
        <w:rPr>
          <w:rFonts w:ascii="Times New Roman" w:hAnsi="Times New Roman" w:cs="Times New Roman"/>
          <w:sz w:val="24"/>
        </w:rPr>
        <w:tab/>
        <w:t>En la</w:t>
      </w:r>
      <w:r w:rsidR="0089446C" w:rsidRPr="0082145F">
        <w:rPr>
          <w:rFonts w:ascii="Times New Roman" w:hAnsi="Times New Roman" w:cs="Times New Roman"/>
          <w:sz w:val="24"/>
        </w:rPr>
        <w:t xml:space="preserve"> </w:t>
      </w:r>
      <w:r w:rsidR="00603081" w:rsidRPr="0082145F">
        <w:rPr>
          <w:rFonts w:ascii="Times New Roman" w:hAnsi="Times New Roman" w:cs="Times New Roman"/>
          <w:sz w:val="24"/>
        </w:rPr>
        <w:t>rutina</w:t>
      </w:r>
      <w:r w:rsidR="00BF5D28" w:rsidRPr="0082145F">
        <w:rPr>
          <w:rFonts w:ascii="Times New Roman" w:hAnsi="Times New Roman" w:cs="Times New Roman"/>
          <w:sz w:val="24"/>
        </w:rPr>
        <w:t xml:space="preserve"> diaria</w:t>
      </w:r>
      <w:r w:rsidR="00DA3CCB">
        <w:rPr>
          <w:rFonts w:ascii="Times New Roman" w:hAnsi="Times New Roman" w:cs="Times New Roman"/>
          <w:sz w:val="24"/>
        </w:rPr>
        <w:t xml:space="preserve">, </w:t>
      </w:r>
      <w:r w:rsidR="00C215E8" w:rsidRPr="0082145F">
        <w:rPr>
          <w:rFonts w:ascii="Times New Roman" w:hAnsi="Times New Roman" w:cs="Times New Roman"/>
          <w:sz w:val="24"/>
        </w:rPr>
        <w:t xml:space="preserve"> </w:t>
      </w:r>
      <w:r w:rsidR="00DA3CCB">
        <w:rPr>
          <w:rFonts w:ascii="Times New Roman" w:hAnsi="Times New Roman" w:cs="Times New Roman"/>
          <w:sz w:val="24"/>
        </w:rPr>
        <w:t>manifestaron</w:t>
      </w:r>
      <w:r w:rsidR="00830E93" w:rsidRPr="0082145F">
        <w:rPr>
          <w:rFonts w:ascii="Times New Roman" w:hAnsi="Times New Roman" w:cs="Times New Roman"/>
          <w:sz w:val="24"/>
        </w:rPr>
        <w:t xml:space="preserve"> que el consumo </w:t>
      </w:r>
      <w:r w:rsidR="00AD1A39" w:rsidRPr="0082145F">
        <w:rPr>
          <w:rFonts w:ascii="Times New Roman" w:hAnsi="Times New Roman" w:cs="Times New Roman"/>
          <w:sz w:val="24"/>
        </w:rPr>
        <w:t xml:space="preserve">de café </w:t>
      </w:r>
      <w:r>
        <w:rPr>
          <w:rFonts w:ascii="Times New Roman" w:hAnsi="Times New Roman" w:cs="Times New Roman"/>
          <w:sz w:val="24"/>
        </w:rPr>
        <w:t>fue</w:t>
      </w:r>
      <w:r w:rsidRPr="0082145F">
        <w:rPr>
          <w:rFonts w:ascii="Times New Roman" w:hAnsi="Times New Roman" w:cs="Times New Roman"/>
          <w:sz w:val="24"/>
        </w:rPr>
        <w:t xml:space="preserve"> </w:t>
      </w:r>
      <w:r w:rsidR="00830E93" w:rsidRPr="0082145F">
        <w:rPr>
          <w:rFonts w:ascii="Times New Roman" w:hAnsi="Times New Roman" w:cs="Times New Roman"/>
          <w:sz w:val="24"/>
        </w:rPr>
        <w:t xml:space="preserve">para </w:t>
      </w:r>
      <w:r w:rsidR="001C738B" w:rsidRPr="0082145F">
        <w:rPr>
          <w:rFonts w:ascii="Times New Roman" w:hAnsi="Times New Roman" w:cs="Times New Roman"/>
          <w:sz w:val="24"/>
        </w:rPr>
        <w:t>estudiar</w:t>
      </w:r>
      <w:r w:rsidR="00BF5D28" w:rsidRPr="0082145F">
        <w:rPr>
          <w:rFonts w:ascii="Times New Roman" w:hAnsi="Times New Roman" w:cs="Times New Roman"/>
          <w:sz w:val="24"/>
        </w:rPr>
        <w:t xml:space="preserve"> </w:t>
      </w:r>
      <w:r>
        <w:rPr>
          <w:rFonts w:ascii="Times New Roman" w:hAnsi="Times New Roman" w:cs="Times New Roman"/>
          <w:sz w:val="24"/>
        </w:rPr>
        <w:t>(</w:t>
      </w:r>
      <w:r w:rsidR="001C738B" w:rsidRPr="0082145F">
        <w:rPr>
          <w:rFonts w:ascii="Times New Roman" w:hAnsi="Times New Roman" w:cs="Times New Roman"/>
          <w:sz w:val="24"/>
        </w:rPr>
        <w:t>25.8%</w:t>
      </w:r>
      <w:r>
        <w:rPr>
          <w:rFonts w:ascii="Times New Roman" w:hAnsi="Times New Roman" w:cs="Times New Roman"/>
          <w:sz w:val="24"/>
        </w:rPr>
        <w:t>)</w:t>
      </w:r>
      <w:r w:rsidR="001C738B" w:rsidRPr="0082145F">
        <w:rPr>
          <w:rFonts w:ascii="Times New Roman" w:hAnsi="Times New Roman" w:cs="Times New Roman"/>
          <w:sz w:val="24"/>
        </w:rPr>
        <w:t xml:space="preserve">, acompañar el desayuno </w:t>
      </w:r>
      <w:r>
        <w:rPr>
          <w:rFonts w:ascii="Times New Roman" w:hAnsi="Times New Roman" w:cs="Times New Roman"/>
          <w:sz w:val="24"/>
        </w:rPr>
        <w:t>(</w:t>
      </w:r>
      <w:r w:rsidR="001C738B" w:rsidRPr="0082145F">
        <w:rPr>
          <w:rFonts w:ascii="Times New Roman" w:hAnsi="Times New Roman" w:cs="Times New Roman"/>
          <w:sz w:val="24"/>
        </w:rPr>
        <w:t>20.8%</w:t>
      </w:r>
      <w:r>
        <w:rPr>
          <w:rFonts w:ascii="Times New Roman" w:hAnsi="Times New Roman" w:cs="Times New Roman"/>
          <w:sz w:val="24"/>
        </w:rPr>
        <w:t>)</w:t>
      </w:r>
      <w:r w:rsidR="001C738B" w:rsidRPr="0082145F">
        <w:rPr>
          <w:rFonts w:ascii="Times New Roman" w:hAnsi="Times New Roman" w:cs="Times New Roman"/>
          <w:sz w:val="24"/>
        </w:rPr>
        <w:t xml:space="preserve"> y despertar </w:t>
      </w:r>
      <w:r>
        <w:rPr>
          <w:rFonts w:ascii="Times New Roman" w:hAnsi="Times New Roman" w:cs="Times New Roman"/>
          <w:sz w:val="24"/>
        </w:rPr>
        <w:t>(</w:t>
      </w:r>
      <w:r w:rsidR="001C738B" w:rsidRPr="0082145F">
        <w:rPr>
          <w:rFonts w:ascii="Times New Roman" w:hAnsi="Times New Roman" w:cs="Times New Roman"/>
          <w:sz w:val="24"/>
        </w:rPr>
        <w:t>21.9%</w:t>
      </w:r>
      <w:r>
        <w:rPr>
          <w:rFonts w:ascii="Times New Roman" w:hAnsi="Times New Roman" w:cs="Times New Roman"/>
          <w:sz w:val="24"/>
        </w:rPr>
        <w:t>)</w:t>
      </w:r>
      <w:r w:rsidR="00AD1A39" w:rsidRPr="0082145F">
        <w:rPr>
          <w:rFonts w:ascii="Times New Roman" w:hAnsi="Times New Roman" w:cs="Times New Roman"/>
          <w:sz w:val="24"/>
        </w:rPr>
        <w:t xml:space="preserve">. </w:t>
      </w:r>
      <w:r>
        <w:rPr>
          <w:rFonts w:ascii="Times New Roman" w:hAnsi="Times New Roman" w:cs="Times New Roman"/>
          <w:sz w:val="24"/>
        </w:rPr>
        <w:t>En</w:t>
      </w:r>
      <w:r w:rsidRPr="0082145F">
        <w:rPr>
          <w:rFonts w:ascii="Times New Roman" w:hAnsi="Times New Roman" w:cs="Times New Roman"/>
          <w:sz w:val="24"/>
        </w:rPr>
        <w:t xml:space="preserve"> </w:t>
      </w:r>
      <w:r w:rsidR="001C738B" w:rsidRPr="0082145F">
        <w:rPr>
          <w:rFonts w:ascii="Times New Roman" w:hAnsi="Times New Roman" w:cs="Times New Roman"/>
          <w:sz w:val="24"/>
        </w:rPr>
        <w:t>el</w:t>
      </w:r>
      <w:r w:rsidR="00AD1A39" w:rsidRPr="0082145F">
        <w:rPr>
          <w:rFonts w:ascii="Times New Roman" w:hAnsi="Times New Roman" w:cs="Times New Roman"/>
          <w:sz w:val="24"/>
        </w:rPr>
        <w:t xml:space="preserve"> caso de</w:t>
      </w:r>
      <w:r>
        <w:rPr>
          <w:rFonts w:ascii="Times New Roman" w:hAnsi="Times New Roman" w:cs="Times New Roman"/>
          <w:sz w:val="24"/>
        </w:rPr>
        <w:t>l</w:t>
      </w:r>
      <w:r w:rsidR="001C738B" w:rsidRPr="0082145F">
        <w:rPr>
          <w:rFonts w:ascii="Times New Roman" w:hAnsi="Times New Roman" w:cs="Times New Roman"/>
          <w:sz w:val="24"/>
        </w:rPr>
        <w:t xml:space="preserve"> té</w:t>
      </w:r>
      <w:r>
        <w:rPr>
          <w:rFonts w:ascii="Times New Roman" w:hAnsi="Times New Roman" w:cs="Times New Roman"/>
          <w:sz w:val="24"/>
        </w:rPr>
        <w:t>,</w:t>
      </w:r>
      <w:r w:rsidR="001C738B" w:rsidRPr="0082145F">
        <w:rPr>
          <w:rFonts w:ascii="Times New Roman" w:hAnsi="Times New Roman" w:cs="Times New Roman"/>
          <w:sz w:val="24"/>
        </w:rPr>
        <w:t xml:space="preserve"> </w:t>
      </w:r>
      <w:r>
        <w:rPr>
          <w:rFonts w:ascii="Times New Roman" w:hAnsi="Times New Roman" w:cs="Times New Roman"/>
          <w:sz w:val="24"/>
        </w:rPr>
        <w:t>20% lo consumió</w:t>
      </w:r>
      <w:r w:rsidR="00AD1A39" w:rsidRPr="0082145F">
        <w:rPr>
          <w:rFonts w:ascii="Times New Roman" w:hAnsi="Times New Roman" w:cs="Times New Roman"/>
          <w:sz w:val="24"/>
        </w:rPr>
        <w:t xml:space="preserve"> para </w:t>
      </w:r>
      <w:r w:rsidR="001C738B" w:rsidRPr="0082145F">
        <w:rPr>
          <w:rFonts w:ascii="Times New Roman" w:hAnsi="Times New Roman" w:cs="Times New Roman"/>
          <w:sz w:val="24"/>
        </w:rPr>
        <w:t xml:space="preserve">estudiar, </w:t>
      </w:r>
      <w:r>
        <w:rPr>
          <w:rFonts w:ascii="Times New Roman" w:hAnsi="Times New Roman" w:cs="Times New Roman"/>
          <w:sz w:val="24"/>
        </w:rPr>
        <w:t xml:space="preserve">43% por </w:t>
      </w:r>
      <w:r w:rsidR="001C738B" w:rsidRPr="0082145F">
        <w:rPr>
          <w:rFonts w:ascii="Times New Roman" w:hAnsi="Times New Roman" w:cs="Times New Roman"/>
          <w:sz w:val="24"/>
        </w:rPr>
        <w:t>convivencia social 43% y</w:t>
      </w:r>
      <w:r>
        <w:rPr>
          <w:rFonts w:ascii="Times New Roman" w:hAnsi="Times New Roman" w:cs="Times New Roman"/>
          <w:sz w:val="24"/>
        </w:rPr>
        <w:t xml:space="preserve"> 20% para</w:t>
      </w:r>
      <w:r w:rsidR="001C738B" w:rsidRPr="0082145F">
        <w:rPr>
          <w:rFonts w:ascii="Times New Roman" w:hAnsi="Times New Roman" w:cs="Times New Roman"/>
          <w:sz w:val="24"/>
        </w:rPr>
        <w:t xml:space="preserve"> cenar</w:t>
      </w:r>
      <w:r>
        <w:rPr>
          <w:rFonts w:ascii="Times New Roman" w:hAnsi="Times New Roman" w:cs="Times New Roman"/>
          <w:sz w:val="24"/>
        </w:rPr>
        <w:t>. En el caso de las</w:t>
      </w:r>
      <w:r w:rsidR="00AD1A39" w:rsidRPr="0082145F">
        <w:rPr>
          <w:rFonts w:ascii="Times New Roman" w:hAnsi="Times New Roman" w:cs="Times New Roman"/>
          <w:sz w:val="24"/>
        </w:rPr>
        <w:t xml:space="preserve"> BGC</w:t>
      </w:r>
      <w:r>
        <w:rPr>
          <w:rFonts w:ascii="Times New Roman" w:hAnsi="Times New Roman" w:cs="Times New Roman"/>
          <w:sz w:val="24"/>
        </w:rPr>
        <w:t xml:space="preserve">, 33.3% las </w:t>
      </w:r>
      <w:r w:rsidR="009421B0">
        <w:rPr>
          <w:rFonts w:ascii="Times New Roman" w:hAnsi="Times New Roman" w:cs="Times New Roman"/>
          <w:sz w:val="24"/>
        </w:rPr>
        <w:t>ingirió</w:t>
      </w:r>
      <w:r w:rsidR="00AD1A39" w:rsidRPr="0082145F">
        <w:rPr>
          <w:rFonts w:ascii="Times New Roman" w:hAnsi="Times New Roman" w:cs="Times New Roman"/>
          <w:sz w:val="24"/>
        </w:rPr>
        <w:t xml:space="preserve"> para </w:t>
      </w:r>
      <w:r w:rsidR="00BF5D28" w:rsidRPr="0082145F">
        <w:rPr>
          <w:rFonts w:ascii="Times New Roman" w:hAnsi="Times New Roman" w:cs="Times New Roman"/>
          <w:sz w:val="24"/>
        </w:rPr>
        <w:t xml:space="preserve">estudiar y </w:t>
      </w:r>
      <w:r w:rsidR="001C738B" w:rsidRPr="0082145F">
        <w:rPr>
          <w:rFonts w:ascii="Times New Roman" w:hAnsi="Times New Roman" w:cs="Times New Roman"/>
          <w:sz w:val="24"/>
        </w:rPr>
        <w:t>la cena</w:t>
      </w:r>
      <w:r>
        <w:rPr>
          <w:rFonts w:ascii="Times New Roman" w:hAnsi="Times New Roman" w:cs="Times New Roman"/>
          <w:sz w:val="24"/>
        </w:rPr>
        <w:t xml:space="preserve"> y</w:t>
      </w:r>
      <w:r w:rsidR="00AD1A39" w:rsidRPr="0082145F">
        <w:rPr>
          <w:rFonts w:ascii="Times New Roman" w:hAnsi="Times New Roman" w:cs="Times New Roman"/>
          <w:sz w:val="24"/>
        </w:rPr>
        <w:t xml:space="preserve"> </w:t>
      </w:r>
      <w:r>
        <w:rPr>
          <w:rFonts w:ascii="Times New Roman" w:hAnsi="Times New Roman" w:cs="Times New Roman"/>
          <w:sz w:val="24"/>
        </w:rPr>
        <w:t xml:space="preserve">16.6% </w:t>
      </w:r>
      <w:r w:rsidR="00AD1A39" w:rsidRPr="0082145F">
        <w:rPr>
          <w:rFonts w:ascii="Times New Roman" w:hAnsi="Times New Roman" w:cs="Times New Roman"/>
          <w:sz w:val="24"/>
        </w:rPr>
        <w:t>para despertar</w:t>
      </w:r>
      <w:r>
        <w:rPr>
          <w:rFonts w:ascii="Times New Roman" w:hAnsi="Times New Roman" w:cs="Times New Roman"/>
          <w:sz w:val="24"/>
        </w:rPr>
        <w:t>.</w:t>
      </w:r>
      <w:r w:rsidR="00AD1A39" w:rsidRPr="0082145F">
        <w:rPr>
          <w:rFonts w:ascii="Times New Roman" w:hAnsi="Times New Roman" w:cs="Times New Roman"/>
          <w:sz w:val="24"/>
        </w:rPr>
        <w:t xml:space="preserve"> </w:t>
      </w:r>
      <w:r>
        <w:rPr>
          <w:rFonts w:ascii="Times New Roman" w:hAnsi="Times New Roman" w:cs="Times New Roman"/>
          <w:sz w:val="24"/>
        </w:rPr>
        <w:t>E</w:t>
      </w:r>
      <w:r w:rsidRPr="0082145F">
        <w:rPr>
          <w:rFonts w:ascii="Times New Roman" w:hAnsi="Times New Roman" w:cs="Times New Roman"/>
          <w:sz w:val="24"/>
        </w:rPr>
        <w:t xml:space="preserve">l </w:t>
      </w:r>
      <w:r w:rsidR="00AD1A39" w:rsidRPr="0082145F">
        <w:rPr>
          <w:rFonts w:ascii="Times New Roman" w:hAnsi="Times New Roman" w:cs="Times New Roman"/>
          <w:sz w:val="24"/>
        </w:rPr>
        <w:t>consumo de</w:t>
      </w:r>
      <w:r w:rsidR="00830E93" w:rsidRPr="0082145F">
        <w:rPr>
          <w:rFonts w:ascii="Times New Roman" w:hAnsi="Times New Roman" w:cs="Times New Roman"/>
          <w:sz w:val="24"/>
        </w:rPr>
        <w:t xml:space="preserve"> las BE </w:t>
      </w:r>
      <w:r>
        <w:rPr>
          <w:rFonts w:ascii="Times New Roman" w:hAnsi="Times New Roman" w:cs="Times New Roman"/>
          <w:sz w:val="24"/>
        </w:rPr>
        <w:t>fue</w:t>
      </w:r>
      <w:r w:rsidRPr="0082145F">
        <w:rPr>
          <w:rFonts w:ascii="Times New Roman" w:hAnsi="Times New Roman" w:cs="Times New Roman"/>
          <w:sz w:val="24"/>
        </w:rPr>
        <w:t xml:space="preserve"> </w:t>
      </w:r>
      <w:r w:rsidR="00BF5D28" w:rsidRPr="0082145F">
        <w:rPr>
          <w:rFonts w:ascii="Times New Roman" w:hAnsi="Times New Roman" w:cs="Times New Roman"/>
          <w:sz w:val="24"/>
        </w:rPr>
        <w:t>especialmente</w:t>
      </w:r>
      <w:r w:rsidR="00AD1A39" w:rsidRPr="0082145F">
        <w:rPr>
          <w:rFonts w:ascii="Times New Roman" w:hAnsi="Times New Roman" w:cs="Times New Roman"/>
          <w:sz w:val="24"/>
        </w:rPr>
        <w:t xml:space="preserve"> </w:t>
      </w:r>
      <w:r w:rsidR="001C738B" w:rsidRPr="0082145F">
        <w:rPr>
          <w:rFonts w:ascii="Times New Roman" w:hAnsi="Times New Roman" w:cs="Times New Roman"/>
          <w:sz w:val="24"/>
        </w:rPr>
        <w:t>para realizar ejerci</w:t>
      </w:r>
      <w:r w:rsidR="00BC1458" w:rsidRPr="0082145F">
        <w:rPr>
          <w:rFonts w:ascii="Times New Roman" w:hAnsi="Times New Roman" w:cs="Times New Roman"/>
          <w:sz w:val="24"/>
        </w:rPr>
        <w:t>cio y</w:t>
      </w:r>
      <w:r w:rsidR="0089446C" w:rsidRPr="0082145F">
        <w:rPr>
          <w:rFonts w:ascii="Times New Roman" w:hAnsi="Times New Roman" w:cs="Times New Roman"/>
          <w:sz w:val="24"/>
        </w:rPr>
        <w:t xml:space="preserve"> convivencia social </w:t>
      </w:r>
      <w:r>
        <w:rPr>
          <w:rFonts w:ascii="Times New Roman" w:hAnsi="Times New Roman" w:cs="Times New Roman"/>
          <w:sz w:val="24"/>
        </w:rPr>
        <w:t>(</w:t>
      </w:r>
      <w:r w:rsidR="0089446C" w:rsidRPr="0082145F">
        <w:rPr>
          <w:rFonts w:ascii="Times New Roman" w:hAnsi="Times New Roman" w:cs="Times New Roman"/>
          <w:sz w:val="24"/>
        </w:rPr>
        <w:t>33.3</w:t>
      </w:r>
      <w:r w:rsidRPr="0082145F">
        <w:rPr>
          <w:rFonts w:ascii="Times New Roman" w:hAnsi="Times New Roman" w:cs="Times New Roman"/>
          <w:sz w:val="24"/>
        </w:rPr>
        <w:t>%</w:t>
      </w:r>
      <w:r>
        <w:rPr>
          <w:rFonts w:ascii="Times New Roman" w:hAnsi="Times New Roman" w:cs="Times New Roman"/>
          <w:sz w:val="24"/>
        </w:rPr>
        <w:t>) o</w:t>
      </w:r>
      <w:r w:rsidRPr="0082145F">
        <w:rPr>
          <w:rFonts w:ascii="Times New Roman" w:hAnsi="Times New Roman" w:cs="Times New Roman"/>
          <w:sz w:val="24"/>
        </w:rPr>
        <w:t xml:space="preserve"> </w:t>
      </w:r>
      <w:r w:rsidR="00BC1458" w:rsidRPr="0082145F">
        <w:rPr>
          <w:rFonts w:ascii="Times New Roman" w:hAnsi="Times New Roman" w:cs="Times New Roman"/>
          <w:sz w:val="24"/>
        </w:rPr>
        <w:t xml:space="preserve">estudiar y despertar </w:t>
      </w:r>
      <w:r>
        <w:rPr>
          <w:rFonts w:ascii="Times New Roman" w:hAnsi="Times New Roman" w:cs="Times New Roman"/>
          <w:sz w:val="24"/>
        </w:rPr>
        <w:t>(</w:t>
      </w:r>
      <w:r w:rsidR="001C738B" w:rsidRPr="0082145F">
        <w:rPr>
          <w:rFonts w:ascii="Times New Roman" w:hAnsi="Times New Roman" w:cs="Times New Roman"/>
          <w:sz w:val="24"/>
        </w:rPr>
        <w:t>16.6%</w:t>
      </w:r>
      <w:r>
        <w:rPr>
          <w:rFonts w:ascii="Times New Roman" w:hAnsi="Times New Roman" w:cs="Times New Roman"/>
          <w:sz w:val="24"/>
        </w:rPr>
        <w:t>)</w:t>
      </w:r>
      <w:r w:rsidR="001C738B" w:rsidRPr="0082145F">
        <w:rPr>
          <w:rFonts w:ascii="Times New Roman" w:hAnsi="Times New Roman" w:cs="Times New Roman"/>
          <w:sz w:val="24"/>
        </w:rPr>
        <w:t>.</w:t>
      </w:r>
    </w:p>
    <w:p w:rsidR="00EC4961" w:rsidRDefault="000D15C9" w:rsidP="004C0F0D">
      <w:pPr>
        <w:pStyle w:val="Sinespaciado"/>
        <w:spacing w:line="360" w:lineRule="auto"/>
        <w:jc w:val="both"/>
        <w:rPr>
          <w:rFonts w:ascii="Times New Roman" w:hAnsi="Times New Roman" w:cs="Times New Roman"/>
          <w:sz w:val="24"/>
        </w:rPr>
      </w:pPr>
      <w:r>
        <w:rPr>
          <w:rFonts w:ascii="Times New Roman" w:hAnsi="Times New Roman" w:cs="Times New Roman"/>
          <w:sz w:val="24"/>
        </w:rPr>
        <w:tab/>
      </w:r>
      <w:r w:rsidR="00EC4961" w:rsidRPr="0082145F">
        <w:rPr>
          <w:rFonts w:ascii="Times New Roman" w:hAnsi="Times New Roman" w:cs="Times New Roman"/>
          <w:sz w:val="24"/>
        </w:rPr>
        <w:t>L</w:t>
      </w:r>
      <w:r w:rsidR="00D37CF1" w:rsidRPr="0082145F">
        <w:rPr>
          <w:rFonts w:ascii="Times New Roman" w:hAnsi="Times New Roman" w:cs="Times New Roman"/>
          <w:sz w:val="24"/>
        </w:rPr>
        <w:t>os</w:t>
      </w:r>
      <w:r w:rsidR="00EC4961" w:rsidRPr="0082145F">
        <w:rPr>
          <w:rFonts w:ascii="Times New Roman" w:hAnsi="Times New Roman" w:cs="Times New Roman"/>
          <w:sz w:val="24"/>
        </w:rPr>
        <w:t xml:space="preserve"> jóvenes</w:t>
      </w:r>
      <w:r w:rsidR="00100E76" w:rsidRPr="0082145F">
        <w:rPr>
          <w:rFonts w:ascii="Times New Roman" w:hAnsi="Times New Roman" w:cs="Times New Roman"/>
          <w:sz w:val="24"/>
        </w:rPr>
        <w:t xml:space="preserve"> </w:t>
      </w:r>
      <w:r w:rsidR="00BF5D28" w:rsidRPr="0082145F">
        <w:rPr>
          <w:rFonts w:ascii="Times New Roman" w:hAnsi="Times New Roman" w:cs="Times New Roman"/>
          <w:sz w:val="24"/>
        </w:rPr>
        <w:t>mostraron</w:t>
      </w:r>
      <w:r w:rsidR="001C738B" w:rsidRPr="0082145F">
        <w:rPr>
          <w:rFonts w:ascii="Times New Roman" w:hAnsi="Times New Roman" w:cs="Times New Roman"/>
          <w:sz w:val="24"/>
        </w:rPr>
        <w:t xml:space="preserve"> conocimiento</w:t>
      </w:r>
      <w:r w:rsidR="0089446C" w:rsidRPr="0082145F">
        <w:rPr>
          <w:rFonts w:ascii="Times New Roman" w:hAnsi="Times New Roman" w:cs="Times New Roman"/>
          <w:sz w:val="24"/>
        </w:rPr>
        <w:t>s</w:t>
      </w:r>
      <w:r w:rsidR="001C738B" w:rsidRPr="0082145F">
        <w:rPr>
          <w:rFonts w:ascii="Times New Roman" w:hAnsi="Times New Roman" w:cs="Times New Roman"/>
          <w:sz w:val="24"/>
        </w:rPr>
        <w:t xml:space="preserve"> </w:t>
      </w:r>
      <w:r w:rsidR="0099028C">
        <w:rPr>
          <w:rFonts w:ascii="Times New Roman" w:hAnsi="Times New Roman" w:cs="Times New Roman"/>
          <w:sz w:val="24"/>
        </w:rPr>
        <w:t xml:space="preserve">acerca </w:t>
      </w:r>
      <w:r w:rsidR="00100E76" w:rsidRPr="0082145F">
        <w:rPr>
          <w:rFonts w:ascii="Times New Roman" w:hAnsi="Times New Roman" w:cs="Times New Roman"/>
          <w:sz w:val="24"/>
        </w:rPr>
        <w:t>de</w:t>
      </w:r>
      <w:r w:rsidR="00BF5D28" w:rsidRPr="0082145F">
        <w:rPr>
          <w:rFonts w:ascii="Times New Roman" w:hAnsi="Times New Roman" w:cs="Times New Roman"/>
          <w:sz w:val="24"/>
        </w:rPr>
        <w:t xml:space="preserve"> que si </w:t>
      </w:r>
      <w:r w:rsidR="009456A3" w:rsidRPr="0082145F">
        <w:rPr>
          <w:rFonts w:ascii="Times New Roman" w:hAnsi="Times New Roman" w:cs="Times New Roman"/>
          <w:sz w:val="24"/>
        </w:rPr>
        <w:t>las personas</w:t>
      </w:r>
      <w:r w:rsidR="00BF5D28" w:rsidRPr="0082145F">
        <w:rPr>
          <w:rFonts w:ascii="Times New Roman" w:hAnsi="Times New Roman" w:cs="Times New Roman"/>
          <w:sz w:val="24"/>
        </w:rPr>
        <w:t xml:space="preserve"> consume</w:t>
      </w:r>
      <w:r w:rsidR="009456A3" w:rsidRPr="0082145F">
        <w:rPr>
          <w:rFonts w:ascii="Times New Roman" w:hAnsi="Times New Roman" w:cs="Times New Roman"/>
          <w:sz w:val="24"/>
        </w:rPr>
        <w:t>n</w:t>
      </w:r>
      <w:r w:rsidR="00100E76" w:rsidRPr="0082145F">
        <w:rPr>
          <w:rFonts w:ascii="Times New Roman" w:hAnsi="Times New Roman" w:cs="Times New Roman"/>
          <w:sz w:val="24"/>
        </w:rPr>
        <w:t xml:space="preserve"> </w:t>
      </w:r>
      <w:r w:rsidR="00BF5D28" w:rsidRPr="0082145F">
        <w:rPr>
          <w:rFonts w:ascii="Times New Roman" w:hAnsi="Times New Roman" w:cs="Times New Roman"/>
          <w:sz w:val="24"/>
        </w:rPr>
        <w:t>estos productos</w:t>
      </w:r>
      <w:r w:rsidR="0089446C" w:rsidRPr="0082145F">
        <w:rPr>
          <w:rFonts w:ascii="Times New Roman" w:hAnsi="Times New Roman" w:cs="Times New Roman"/>
          <w:sz w:val="24"/>
        </w:rPr>
        <w:t xml:space="preserve">, </w:t>
      </w:r>
      <w:r w:rsidR="00137EDE">
        <w:rPr>
          <w:rFonts w:ascii="Times New Roman" w:hAnsi="Times New Roman" w:cs="Times New Roman"/>
          <w:sz w:val="24"/>
        </w:rPr>
        <w:t>podrían padecer</w:t>
      </w:r>
      <w:r w:rsidR="001C738B" w:rsidRPr="0082145F">
        <w:rPr>
          <w:rFonts w:ascii="Times New Roman" w:hAnsi="Times New Roman" w:cs="Times New Roman"/>
          <w:sz w:val="24"/>
        </w:rPr>
        <w:t xml:space="preserve"> si</w:t>
      </w:r>
      <w:r w:rsidR="0089446C" w:rsidRPr="0082145F">
        <w:rPr>
          <w:rFonts w:ascii="Times New Roman" w:hAnsi="Times New Roman" w:cs="Times New Roman"/>
          <w:sz w:val="24"/>
        </w:rPr>
        <w:t xml:space="preserve">gnos de </w:t>
      </w:r>
      <w:r w:rsidR="00EC4961" w:rsidRPr="0082145F">
        <w:rPr>
          <w:rFonts w:ascii="Times New Roman" w:hAnsi="Times New Roman" w:cs="Times New Roman"/>
          <w:sz w:val="24"/>
        </w:rPr>
        <w:t>hipertensión y afección</w:t>
      </w:r>
      <w:r w:rsidR="001C738B" w:rsidRPr="0082145F">
        <w:rPr>
          <w:rFonts w:ascii="Times New Roman" w:hAnsi="Times New Roman" w:cs="Times New Roman"/>
          <w:sz w:val="24"/>
        </w:rPr>
        <w:t xml:space="preserve"> </w:t>
      </w:r>
      <w:r w:rsidR="00EC4961" w:rsidRPr="0082145F">
        <w:rPr>
          <w:rFonts w:ascii="Times New Roman" w:hAnsi="Times New Roman" w:cs="Times New Roman"/>
          <w:sz w:val="24"/>
        </w:rPr>
        <w:t>d</w:t>
      </w:r>
      <w:r w:rsidR="001C738B" w:rsidRPr="0082145F">
        <w:rPr>
          <w:rFonts w:ascii="Times New Roman" w:hAnsi="Times New Roman" w:cs="Times New Roman"/>
          <w:sz w:val="24"/>
        </w:rPr>
        <w:t xml:space="preserve">el sistema </w:t>
      </w:r>
      <w:r w:rsidR="00EC4961" w:rsidRPr="0082145F">
        <w:rPr>
          <w:rFonts w:ascii="Times New Roman" w:hAnsi="Times New Roman" w:cs="Times New Roman"/>
          <w:sz w:val="24"/>
        </w:rPr>
        <w:t>digestivo (acidez estomacal)</w:t>
      </w:r>
      <w:r w:rsidR="001C738B" w:rsidRPr="0082145F">
        <w:rPr>
          <w:rFonts w:ascii="Times New Roman" w:hAnsi="Times New Roman" w:cs="Times New Roman"/>
          <w:sz w:val="24"/>
        </w:rPr>
        <w:t>, cardiovascular, sis</w:t>
      </w:r>
      <w:r w:rsidR="00EC4961" w:rsidRPr="0082145F">
        <w:rPr>
          <w:rFonts w:ascii="Times New Roman" w:hAnsi="Times New Roman" w:cs="Times New Roman"/>
          <w:sz w:val="24"/>
        </w:rPr>
        <w:t>tem</w:t>
      </w:r>
      <w:r w:rsidR="00BF5D28" w:rsidRPr="0082145F">
        <w:rPr>
          <w:rFonts w:ascii="Times New Roman" w:hAnsi="Times New Roman" w:cs="Times New Roman"/>
          <w:sz w:val="24"/>
        </w:rPr>
        <w:t>a nervioso</w:t>
      </w:r>
      <w:r w:rsidR="00137EDE">
        <w:rPr>
          <w:rFonts w:ascii="Times New Roman" w:hAnsi="Times New Roman" w:cs="Times New Roman"/>
          <w:sz w:val="24"/>
        </w:rPr>
        <w:t xml:space="preserve"> o</w:t>
      </w:r>
      <w:r w:rsidR="00137EDE" w:rsidRPr="0082145F">
        <w:rPr>
          <w:rFonts w:ascii="Times New Roman" w:hAnsi="Times New Roman" w:cs="Times New Roman"/>
          <w:sz w:val="24"/>
        </w:rPr>
        <w:t xml:space="preserve"> </w:t>
      </w:r>
      <w:r w:rsidR="00BF5D28" w:rsidRPr="0082145F">
        <w:rPr>
          <w:rFonts w:ascii="Times New Roman" w:hAnsi="Times New Roman" w:cs="Times New Roman"/>
          <w:sz w:val="24"/>
        </w:rPr>
        <w:t>renal</w:t>
      </w:r>
      <w:r w:rsidR="00137EDE">
        <w:rPr>
          <w:rFonts w:ascii="Times New Roman" w:hAnsi="Times New Roman" w:cs="Times New Roman"/>
          <w:sz w:val="24"/>
        </w:rPr>
        <w:t>.</w:t>
      </w:r>
      <w:r w:rsidR="001C738B" w:rsidRPr="0082145F">
        <w:rPr>
          <w:rFonts w:ascii="Times New Roman" w:hAnsi="Times New Roman" w:cs="Times New Roman"/>
          <w:color w:val="FF0000"/>
          <w:sz w:val="24"/>
        </w:rPr>
        <w:t xml:space="preserve"> </w:t>
      </w:r>
      <w:r w:rsidR="00EC4961" w:rsidRPr="0082145F">
        <w:rPr>
          <w:rFonts w:ascii="Times New Roman" w:hAnsi="Times New Roman" w:cs="Times New Roman"/>
          <w:sz w:val="24"/>
        </w:rPr>
        <w:t xml:space="preserve">Se </w:t>
      </w:r>
      <w:r w:rsidR="00E97610" w:rsidRPr="0082145F">
        <w:rPr>
          <w:rFonts w:ascii="Times New Roman" w:hAnsi="Times New Roman" w:cs="Times New Roman"/>
          <w:sz w:val="24"/>
        </w:rPr>
        <w:t>estimó</w:t>
      </w:r>
      <w:r w:rsidR="009456A3" w:rsidRPr="0082145F">
        <w:rPr>
          <w:rFonts w:ascii="Times New Roman" w:hAnsi="Times New Roman" w:cs="Times New Roman"/>
          <w:sz w:val="24"/>
        </w:rPr>
        <w:t xml:space="preserve"> con</w:t>
      </w:r>
      <w:r w:rsidR="00DF3F7E" w:rsidRPr="0082145F">
        <w:rPr>
          <w:rFonts w:ascii="Times New Roman" w:hAnsi="Times New Roman" w:cs="Times New Roman"/>
          <w:sz w:val="24"/>
        </w:rPr>
        <w:t xml:space="preserve"> prueba </w:t>
      </w:r>
      <w:r w:rsidR="00DF3F7E" w:rsidRPr="0082145F">
        <w:rPr>
          <w:rFonts w:ascii="Times New Roman" w:hAnsi="Times New Roman" w:cs="Times New Roman"/>
          <w:i/>
          <w:sz w:val="24"/>
        </w:rPr>
        <w:t>chi cuadrada</w:t>
      </w:r>
      <w:r w:rsidR="00DF3F7E" w:rsidRPr="0082145F">
        <w:rPr>
          <w:rFonts w:ascii="Times New Roman" w:hAnsi="Times New Roman" w:cs="Times New Roman"/>
          <w:sz w:val="24"/>
        </w:rPr>
        <w:t xml:space="preserve"> el riesgo de asociación entre tomar bebidas con cafeína y presentar</w:t>
      </w:r>
      <w:r w:rsidR="00100E76" w:rsidRPr="0082145F">
        <w:rPr>
          <w:rFonts w:ascii="Times New Roman" w:hAnsi="Times New Roman" w:cs="Times New Roman"/>
          <w:sz w:val="24"/>
        </w:rPr>
        <w:t xml:space="preserve"> manifestaciones con resultados</w:t>
      </w:r>
      <w:r w:rsidR="00AA3E48">
        <w:rPr>
          <w:rFonts w:ascii="Times New Roman" w:hAnsi="Times New Roman" w:cs="Times New Roman"/>
          <w:sz w:val="24"/>
        </w:rPr>
        <w:t xml:space="preserve"> significativo. </w:t>
      </w:r>
      <w:r w:rsidR="00AA3E48" w:rsidRPr="00AA3E48">
        <w:rPr>
          <w:rFonts w:ascii="Times New Roman" w:hAnsi="Times New Roman" w:cs="Times New Roman"/>
          <w:i/>
          <w:sz w:val="24"/>
        </w:rPr>
        <w:t>Pearson</w:t>
      </w:r>
      <w:r w:rsidR="00AA3E48">
        <w:rPr>
          <w:rFonts w:ascii="Times New Roman" w:hAnsi="Times New Roman" w:cs="Times New Roman"/>
          <w:sz w:val="24"/>
        </w:rPr>
        <w:t xml:space="preserve"> </w:t>
      </w:r>
      <w:r w:rsidR="00AA3E48">
        <w:rPr>
          <w:rFonts w:ascii="Times New Roman" w:hAnsi="Times New Roman" w:cs="Times New Roman"/>
          <w:i/>
          <w:sz w:val="24"/>
        </w:rPr>
        <w:t xml:space="preserve"> 9.463</w:t>
      </w:r>
      <w:r w:rsidR="00AA3E48" w:rsidRPr="00AA3E48">
        <w:rPr>
          <w:rFonts w:ascii="Times New Roman" w:hAnsi="Times New Roman" w:cs="Times New Roman"/>
          <w:i/>
          <w:sz w:val="24"/>
          <w:vertAlign w:val="superscript"/>
        </w:rPr>
        <w:t>a</w:t>
      </w:r>
      <w:r w:rsidR="00C420CA" w:rsidRPr="0082145F">
        <w:rPr>
          <w:rFonts w:ascii="Times New Roman" w:hAnsi="Times New Roman" w:cs="Times New Roman"/>
          <w:sz w:val="24"/>
        </w:rPr>
        <w:t xml:space="preserve"> </w:t>
      </w:r>
      <w:proofErr w:type="spellStart"/>
      <w:r w:rsidR="00AA3E48">
        <w:rPr>
          <w:rFonts w:ascii="Times New Roman" w:hAnsi="Times New Roman" w:cs="Times New Roman"/>
          <w:sz w:val="24"/>
        </w:rPr>
        <w:t>Gl</w:t>
      </w:r>
      <w:proofErr w:type="spellEnd"/>
      <w:r w:rsidR="00AA3E48">
        <w:rPr>
          <w:rFonts w:ascii="Times New Roman" w:hAnsi="Times New Roman" w:cs="Times New Roman"/>
          <w:sz w:val="24"/>
        </w:rPr>
        <w:t xml:space="preserve"> 2 </w:t>
      </w:r>
      <w:r w:rsidR="00C420CA" w:rsidRPr="0082145F">
        <w:rPr>
          <w:rFonts w:ascii="Times New Roman" w:hAnsi="Times New Roman" w:cs="Times New Roman"/>
          <w:i/>
          <w:sz w:val="24"/>
        </w:rPr>
        <w:t>p= 0.005</w:t>
      </w:r>
      <w:r w:rsidR="00C420CA" w:rsidRPr="0082145F">
        <w:rPr>
          <w:rFonts w:ascii="Times New Roman" w:hAnsi="Times New Roman" w:cs="Times New Roman"/>
          <w:sz w:val="24"/>
        </w:rPr>
        <w:t xml:space="preserve"> </w:t>
      </w:r>
      <w:r w:rsidR="001B4556">
        <w:rPr>
          <w:rFonts w:ascii="Times New Roman" w:hAnsi="Times New Roman" w:cs="Times New Roman"/>
          <w:sz w:val="24"/>
        </w:rPr>
        <w:t xml:space="preserve">para consumo </w:t>
      </w:r>
      <w:r w:rsidR="00EC4961" w:rsidRPr="0082145F">
        <w:rPr>
          <w:rFonts w:ascii="Times New Roman" w:hAnsi="Times New Roman" w:cs="Times New Roman"/>
          <w:sz w:val="24"/>
        </w:rPr>
        <w:t>de una ta</w:t>
      </w:r>
      <w:r w:rsidR="00C420CA" w:rsidRPr="0082145F">
        <w:rPr>
          <w:rFonts w:ascii="Times New Roman" w:hAnsi="Times New Roman" w:cs="Times New Roman"/>
          <w:sz w:val="24"/>
        </w:rPr>
        <w:t>za y presencia de</w:t>
      </w:r>
      <w:r w:rsidR="00100E76" w:rsidRPr="0082145F">
        <w:rPr>
          <w:rFonts w:ascii="Times New Roman" w:hAnsi="Times New Roman" w:cs="Times New Roman"/>
          <w:sz w:val="24"/>
        </w:rPr>
        <w:t xml:space="preserve"> síntomas</w:t>
      </w:r>
      <w:r w:rsidR="005958B7" w:rsidRPr="0082145F">
        <w:rPr>
          <w:rFonts w:ascii="Times New Roman" w:hAnsi="Times New Roman" w:cs="Times New Roman"/>
          <w:sz w:val="24"/>
        </w:rPr>
        <w:t>.</w:t>
      </w:r>
    </w:p>
    <w:p w:rsidR="007607D5" w:rsidRPr="0082145F" w:rsidRDefault="007607D5" w:rsidP="0082145F">
      <w:pPr>
        <w:pStyle w:val="Sinespaciado"/>
        <w:spacing w:line="360" w:lineRule="auto"/>
        <w:jc w:val="both"/>
        <w:rPr>
          <w:rFonts w:ascii="Times New Roman" w:hAnsi="Times New Roman" w:cs="Times New Roman"/>
          <w:sz w:val="24"/>
        </w:rPr>
      </w:pPr>
    </w:p>
    <w:p w:rsidR="00C7111C" w:rsidRDefault="00C7111C">
      <w:pPr>
        <w:spacing w:after="160" w:line="259" w:lineRule="auto"/>
        <w:rPr>
          <w:rFonts w:ascii="Calibri" w:eastAsia="Times New Roman" w:hAnsi="Calibri" w:cs="Calibri"/>
          <w:b/>
          <w:color w:val="000000" w:themeColor="text1"/>
          <w:sz w:val="28"/>
          <w:szCs w:val="28"/>
          <w:lang w:val="es-ES" w:eastAsia="es-ES"/>
        </w:rPr>
      </w:pPr>
      <w:r>
        <w:rPr>
          <w:rFonts w:ascii="Calibri" w:eastAsia="Times New Roman" w:hAnsi="Calibri" w:cs="Calibri"/>
          <w:b/>
          <w:color w:val="000000" w:themeColor="text1"/>
          <w:sz w:val="28"/>
          <w:szCs w:val="28"/>
          <w:lang w:val="es-ES" w:eastAsia="es-ES"/>
        </w:rPr>
        <w:br w:type="page"/>
      </w:r>
    </w:p>
    <w:tbl>
      <w:tblPr>
        <w:tblStyle w:val="Tablaconcuadrcula"/>
        <w:tblpPr w:leftFromText="180" w:rightFromText="180" w:horzAnchor="margin" w:tblpXSpec="center" w:tblpY="9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3"/>
        <w:gridCol w:w="2293"/>
        <w:gridCol w:w="2293"/>
      </w:tblGrid>
      <w:tr w:rsidR="00903894" w:rsidRPr="00903894" w:rsidTr="0074380B">
        <w:tc>
          <w:tcPr>
            <w:tcW w:w="2293" w:type="dxa"/>
            <w:tcBorders>
              <w:top w:val="single" w:sz="4" w:space="0" w:color="auto"/>
              <w:bottom w:val="single" w:sz="4" w:space="0" w:color="auto"/>
            </w:tcBorders>
          </w:tcPr>
          <w:p w:rsidR="00903894" w:rsidRPr="00903894" w:rsidRDefault="00903894" w:rsidP="00903894">
            <w:pPr>
              <w:spacing w:before="40" w:after="40" w:line="240" w:lineRule="auto"/>
              <w:jc w:val="center"/>
              <w:rPr>
                <w:rFonts w:ascii="Times New Roman" w:hAnsi="Times New Roman" w:cs="Times New Roman"/>
                <w:sz w:val="20"/>
                <w:szCs w:val="20"/>
              </w:rPr>
            </w:pPr>
            <w:r w:rsidRPr="00903894">
              <w:rPr>
                <w:rFonts w:ascii="Times New Roman" w:hAnsi="Times New Roman" w:cs="Times New Roman"/>
                <w:sz w:val="20"/>
                <w:szCs w:val="20"/>
              </w:rPr>
              <w:lastRenderedPageBreak/>
              <w:t>1 taza</w:t>
            </w:r>
          </w:p>
        </w:tc>
        <w:tc>
          <w:tcPr>
            <w:tcW w:w="2293" w:type="dxa"/>
            <w:tcBorders>
              <w:top w:val="single" w:sz="4" w:space="0" w:color="auto"/>
              <w:bottom w:val="single" w:sz="4" w:space="0" w:color="auto"/>
            </w:tcBorders>
          </w:tcPr>
          <w:p w:rsidR="00903894" w:rsidRPr="00903894" w:rsidRDefault="00903894" w:rsidP="00903894">
            <w:pPr>
              <w:spacing w:before="40" w:after="40" w:line="240" w:lineRule="auto"/>
              <w:jc w:val="center"/>
              <w:rPr>
                <w:rFonts w:ascii="Times New Roman" w:hAnsi="Times New Roman" w:cs="Times New Roman"/>
                <w:sz w:val="20"/>
                <w:szCs w:val="20"/>
              </w:rPr>
            </w:pPr>
            <w:r w:rsidRPr="00903894">
              <w:rPr>
                <w:rFonts w:ascii="Times New Roman" w:hAnsi="Times New Roman" w:cs="Times New Roman"/>
                <w:sz w:val="20"/>
                <w:szCs w:val="20"/>
              </w:rPr>
              <w:t>2 tazas</w:t>
            </w:r>
          </w:p>
        </w:tc>
        <w:tc>
          <w:tcPr>
            <w:tcW w:w="2293" w:type="dxa"/>
            <w:tcBorders>
              <w:top w:val="single" w:sz="4" w:space="0" w:color="auto"/>
              <w:bottom w:val="single" w:sz="4" w:space="0" w:color="auto"/>
            </w:tcBorders>
          </w:tcPr>
          <w:p w:rsidR="00903894" w:rsidRPr="00903894" w:rsidRDefault="00903894" w:rsidP="00903894">
            <w:pPr>
              <w:spacing w:before="40" w:after="40" w:line="240" w:lineRule="auto"/>
              <w:jc w:val="center"/>
              <w:rPr>
                <w:rFonts w:ascii="Times New Roman" w:hAnsi="Times New Roman" w:cs="Times New Roman"/>
                <w:sz w:val="20"/>
                <w:szCs w:val="20"/>
              </w:rPr>
            </w:pPr>
            <w:r w:rsidRPr="00903894">
              <w:rPr>
                <w:rFonts w:ascii="Times New Roman" w:hAnsi="Times New Roman" w:cs="Times New Roman"/>
                <w:sz w:val="20"/>
                <w:szCs w:val="20"/>
              </w:rPr>
              <w:t>3tazas</w:t>
            </w:r>
          </w:p>
        </w:tc>
      </w:tr>
      <w:tr w:rsidR="00903894" w:rsidRPr="00903894" w:rsidTr="0074380B">
        <w:tc>
          <w:tcPr>
            <w:tcW w:w="6879" w:type="dxa"/>
            <w:gridSpan w:val="3"/>
            <w:tcBorders>
              <w:top w:val="single" w:sz="4" w:space="0" w:color="auto"/>
            </w:tcBorders>
          </w:tcPr>
          <w:p w:rsidR="00903894" w:rsidRPr="00903894" w:rsidRDefault="00903894" w:rsidP="00903894">
            <w:pPr>
              <w:spacing w:before="40" w:after="40" w:line="240" w:lineRule="auto"/>
              <w:jc w:val="center"/>
              <w:rPr>
                <w:rFonts w:ascii="Times New Roman" w:hAnsi="Times New Roman" w:cs="Times New Roman"/>
                <w:sz w:val="20"/>
                <w:szCs w:val="20"/>
              </w:rPr>
            </w:pPr>
            <w:r w:rsidRPr="00903894">
              <w:rPr>
                <w:rFonts w:ascii="Times New Roman" w:hAnsi="Times New Roman" w:cs="Times New Roman"/>
                <w:sz w:val="20"/>
                <w:szCs w:val="20"/>
              </w:rPr>
              <w:t>Taquicaridia</w:t>
            </w:r>
          </w:p>
        </w:tc>
      </w:tr>
      <w:tr w:rsidR="00903894" w:rsidRPr="00903894" w:rsidTr="0074380B">
        <w:tc>
          <w:tcPr>
            <w:tcW w:w="2293" w:type="dxa"/>
          </w:tcPr>
          <w:p w:rsidR="00903894" w:rsidRPr="00903894" w:rsidRDefault="00903894" w:rsidP="00903894">
            <w:pPr>
              <w:spacing w:before="40" w:after="40" w:line="240" w:lineRule="auto"/>
              <w:rPr>
                <w:rFonts w:ascii="Times New Roman" w:hAnsi="Times New Roman" w:cs="Times New Roman"/>
                <w:sz w:val="20"/>
                <w:szCs w:val="20"/>
              </w:rPr>
            </w:pPr>
            <w:r w:rsidRPr="00903894">
              <w:rPr>
                <w:rFonts w:ascii="Times New Roman" w:hAnsi="Times New Roman" w:cs="Times New Roman"/>
                <w:sz w:val="20"/>
                <w:szCs w:val="20"/>
              </w:rPr>
              <w:t>Acidez</w:t>
            </w:r>
          </w:p>
        </w:tc>
        <w:tc>
          <w:tcPr>
            <w:tcW w:w="2293" w:type="dxa"/>
          </w:tcPr>
          <w:p w:rsidR="00903894" w:rsidRPr="00903894" w:rsidRDefault="00903894" w:rsidP="00903894">
            <w:pPr>
              <w:spacing w:before="40" w:after="40" w:line="240" w:lineRule="auto"/>
              <w:rPr>
                <w:rFonts w:ascii="Times New Roman" w:hAnsi="Times New Roman" w:cs="Times New Roman"/>
                <w:sz w:val="20"/>
                <w:szCs w:val="20"/>
              </w:rPr>
            </w:pPr>
            <w:r w:rsidRPr="00903894">
              <w:rPr>
                <w:rFonts w:ascii="Times New Roman" w:hAnsi="Times New Roman" w:cs="Times New Roman"/>
                <w:sz w:val="20"/>
                <w:szCs w:val="20"/>
              </w:rPr>
              <w:t>Sed-Insomnio</w:t>
            </w:r>
          </w:p>
        </w:tc>
        <w:tc>
          <w:tcPr>
            <w:tcW w:w="2293" w:type="dxa"/>
          </w:tcPr>
          <w:p w:rsidR="00903894" w:rsidRPr="00903894" w:rsidRDefault="00903894" w:rsidP="00903894">
            <w:pPr>
              <w:spacing w:before="40" w:after="40" w:line="240" w:lineRule="auto"/>
              <w:rPr>
                <w:rFonts w:ascii="Times New Roman" w:hAnsi="Times New Roman" w:cs="Times New Roman"/>
                <w:sz w:val="20"/>
                <w:szCs w:val="20"/>
              </w:rPr>
            </w:pPr>
            <w:r w:rsidRPr="00903894">
              <w:rPr>
                <w:rFonts w:ascii="Times New Roman" w:hAnsi="Times New Roman" w:cs="Times New Roman"/>
                <w:sz w:val="20"/>
                <w:szCs w:val="20"/>
              </w:rPr>
              <w:t>Eliminación Del Sueño</w:t>
            </w:r>
          </w:p>
        </w:tc>
      </w:tr>
      <w:tr w:rsidR="00903894" w:rsidRPr="00903894" w:rsidTr="0074380B">
        <w:tc>
          <w:tcPr>
            <w:tcW w:w="2293" w:type="dxa"/>
          </w:tcPr>
          <w:p w:rsidR="00903894" w:rsidRPr="00903894" w:rsidRDefault="00903894" w:rsidP="00903894">
            <w:pPr>
              <w:spacing w:before="40" w:after="40" w:line="240" w:lineRule="auto"/>
              <w:rPr>
                <w:rFonts w:ascii="Times New Roman" w:hAnsi="Times New Roman" w:cs="Times New Roman"/>
                <w:sz w:val="20"/>
                <w:szCs w:val="20"/>
              </w:rPr>
            </w:pPr>
            <w:r w:rsidRPr="00903894">
              <w:rPr>
                <w:rFonts w:ascii="Times New Roman" w:hAnsi="Times New Roman" w:cs="Times New Roman"/>
                <w:sz w:val="20"/>
                <w:szCs w:val="20"/>
              </w:rPr>
              <w:t>Diuresis</w:t>
            </w:r>
          </w:p>
        </w:tc>
        <w:tc>
          <w:tcPr>
            <w:tcW w:w="2293" w:type="dxa"/>
          </w:tcPr>
          <w:p w:rsidR="00903894" w:rsidRPr="00903894" w:rsidRDefault="00903894" w:rsidP="00903894">
            <w:pPr>
              <w:spacing w:before="40" w:after="40" w:line="240" w:lineRule="auto"/>
              <w:rPr>
                <w:rFonts w:ascii="Times New Roman" w:hAnsi="Times New Roman" w:cs="Times New Roman"/>
                <w:sz w:val="20"/>
                <w:szCs w:val="20"/>
              </w:rPr>
            </w:pPr>
            <w:r w:rsidRPr="00903894">
              <w:rPr>
                <w:rFonts w:ascii="Times New Roman" w:hAnsi="Times New Roman" w:cs="Times New Roman"/>
                <w:sz w:val="20"/>
                <w:szCs w:val="20"/>
              </w:rPr>
              <w:t>Nausea</w:t>
            </w:r>
          </w:p>
        </w:tc>
        <w:tc>
          <w:tcPr>
            <w:tcW w:w="2293" w:type="dxa"/>
          </w:tcPr>
          <w:p w:rsidR="00903894" w:rsidRPr="00903894" w:rsidRDefault="00903894" w:rsidP="00903894">
            <w:pPr>
              <w:spacing w:before="40" w:after="40" w:line="240" w:lineRule="auto"/>
              <w:rPr>
                <w:rFonts w:ascii="Times New Roman" w:hAnsi="Times New Roman" w:cs="Times New Roman"/>
                <w:sz w:val="20"/>
                <w:szCs w:val="20"/>
              </w:rPr>
            </w:pPr>
          </w:p>
        </w:tc>
      </w:tr>
      <w:tr w:rsidR="00903894" w:rsidRPr="00903894" w:rsidTr="0074380B">
        <w:tc>
          <w:tcPr>
            <w:tcW w:w="2293" w:type="dxa"/>
          </w:tcPr>
          <w:p w:rsidR="00903894" w:rsidRPr="00903894" w:rsidRDefault="00903894" w:rsidP="00903894">
            <w:pPr>
              <w:spacing w:before="40" w:after="40" w:line="240" w:lineRule="auto"/>
              <w:rPr>
                <w:rFonts w:ascii="Times New Roman" w:hAnsi="Times New Roman" w:cs="Times New Roman"/>
                <w:sz w:val="20"/>
                <w:szCs w:val="20"/>
              </w:rPr>
            </w:pPr>
            <w:r w:rsidRPr="00903894">
              <w:rPr>
                <w:rFonts w:ascii="Times New Roman" w:hAnsi="Times New Roman" w:cs="Times New Roman"/>
                <w:sz w:val="20"/>
                <w:szCs w:val="20"/>
              </w:rPr>
              <w:t>No Sueño</w:t>
            </w:r>
          </w:p>
        </w:tc>
        <w:tc>
          <w:tcPr>
            <w:tcW w:w="2293" w:type="dxa"/>
          </w:tcPr>
          <w:p w:rsidR="00903894" w:rsidRPr="00903894" w:rsidRDefault="00903894" w:rsidP="00903894">
            <w:pPr>
              <w:spacing w:before="40" w:after="40" w:line="240" w:lineRule="auto"/>
              <w:rPr>
                <w:rFonts w:ascii="Times New Roman" w:hAnsi="Times New Roman" w:cs="Times New Roman"/>
                <w:sz w:val="20"/>
                <w:szCs w:val="20"/>
              </w:rPr>
            </w:pPr>
            <w:r w:rsidRPr="00903894">
              <w:rPr>
                <w:rFonts w:ascii="Times New Roman" w:hAnsi="Times New Roman" w:cs="Times New Roman"/>
                <w:sz w:val="20"/>
                <w:szCs w:val="20"/>
              </w:rPr>
              <w:t>Ansiedad</w:t>
            </w:r>
          </w:p>
        </w:tc>
        <w:tc>
          <w:tcPr>
            <w:tcW w:w="2293" w:type="dxa"/>
          </w:tcPr>
          <w:p w:rsidR="00903894" w:rsidRPr="00903894" w:rsidRDefault="00903894" w:rsidP="00903894">
            <w:pPr>
              <w:spacing w:before="40" w:after="40" w:line="240" w:lineRule="auto"/>
              <w:rPr>
                <w:rFonts w:ascii="Times New Roman" w:hAnsi="Times New Roman" w:cs="Times New Roman"/>
                <w:sz w:val="20"/>
                <w:szCs w:val="20"/>
              </w:rPr>
            </w:pPr>
          </w:p>
        </w:tc>
      </w:tr>
      <w:tr w:rsidR="00903894" w:rsidRPr="00903894" w:rsidTr="0074380B">
        <w:tc>
          <w:tcPr>
            <w:tcW w:w="2293" w:type="dxa"/>
          </w:tcPr>
          <w:p w:rsidR="00903894" w:rsidRPr="00903894" w:rsidRDefault="00903894" w:rsidP="00903894">
            <w:pPr>
              <w:spacing w:before="40" w:after="40" w:line="240" w:lineRule="auto"/>
              <w:rPr>
                <w:rFonts w:ascii="Times New Roman" w:hAnsi="Times New Roman" w:cs="Times New Roman"/>
                <w:sz w:val="20"/>
                <w:szCs w:val="20"/>
              </w:rPr>
            </w:pPr>
            <w:r w:rsidRPr="00903894">
              <w:rPr>
                <w:rFonts w:ascii="Times New Roman" w:hAnsi="Times New Roman" w:cs="Times New Roman"/>
                <w:sz w:val="20"/>
                <w:szCs w:val="20"/>
              </w:rPr>
              <w:t>Energía</w:t>
            </w:r>
          </w:p>
        </w:tc>
        <w:tc>
          <w:tcPr>
            <w:tcW w:w="2293" w:type="dxa"/>
          </w:tcPr>
          <w:p w:rsidR="00903894" w:rsidRPr="00903894" w:rsidRDefault="00903894" w:rsidP="00903894">
            <w:pPr>
              <w:spacing w:before="40" w:after="40" w:line="240" w:lineRule="auto"/>
              <w:rPr>
                <w:rFonts w:ascii="Times New Roman" w:hAnsi="Times New Roman" w:cs="Times New Roman"/>
                <w:sz w:val="20"/>
                <w:szCs w:val="20"/>
              </w:rPr>
            </w:pPr>
            <w:r w:rsidRPr="00903894">
              <w:rPr>
                <w:rFonts w:ascii="Times New Roman" w:hAnsi="Times New Roman" w:cs="Times New Roman"/>
                <w:sz w:val="20"/>
                <w:szCs w:val="20"/>
              </w:rPr>
              <w:t>Energía</w:t>
            </w:r>
          </w:p>
        </w:tc>
        <w:tc>
          <w:tcPr>
            <w:tcW w:w="2293" w:type="dxa"/>
          </w:tcPr>
          <w:p w:rsidR="00903894" w:rsidRPr="00903894" w:rsidRDefault="00903894" w:rsidP="00903894">
            <w:pPr>
              <w:spacing w:before="40" w:after="40" w:line="240" w:lineRule="auto"/>
              <w:rPr>
                <w:rFonts w:ascii="Times New Roman" w:hAnsi="Times New Roman" w:cs="Times New Roman"/>
                <w:sz w:val="20"/>
                <w:szCs w:val="20"/>
              </w:rPr>
            </w:pPr>
          </w:p>
        </w:tc>
      </w:tr>
      <w:tr w:rsidR="00903894" w:rsidRPr="00903894" w:rsidTr="0074380B">
        <w:tc>
          <w:tcPr>
            <w:tcW w:w="2293" w:type="dxa"/>
          </w:tcPr>
          <w:p w:rsidR="00903894" w:rsidRPr="00903894" w:rsidRDefault="00903894" w:rsidP="00903894">
            <w:pPr>
              <w:spacing w:before="40" w:after="40" w:line="240" w:lineRule="auto"/>
              <w:rPr>
                <w:rFonts w:ascii="Times New Roman" w:hAnsi="Times New Roman" w:cs="Times New Roman"/>
                <w:sz w:val="20"/>
                <w:szCs w:val="20"/>
              </w:rPr>
            </w:pPr>
            <w:r w:rsidRPr="00903894">
              <w:rPr>
                <w:rFonts w:ascii="Times New Roman" w:hAnsi="Times New Roman" w:cs="Times New Roman"/>
                <w:sz w:val="20"/>
                <w:szCs w:val="20"/>
              </w:rPr>
              <w:t>Peristalsis</w:t>
            </w:r>
          </w:p>
        </w:tc>
        <w:tc>
          <w:tcPr>
            <w:tcW w:w="2293" w:type="dxa"/>
          </w:tcPr>
          <w:p w:rsidR="00903894" w:rsidRPr="00903894" w:rsidRDefault="00903894" w:rsidP="00903894">
            <w:pPr>
              <w:spacing w:before="40" w:after="40" w:line="240" w:lineRule="auto"/>
              <w:rPr>
                <w:rFonts w:ascii="Times New Roman" w:hAnsi="Times New Roman" w:cs="Times New Roman"/>
                <w:sz w:val="20"/>
                <w:szCs w:val="20"/>
              </w:rPr>
            </w:pPr>
            <w:r w:rsidRPr="00903894">
              <w:rPr>
                <w:rFonts w:ascii="Times New Roman" w:hAnsi="Times New Roman" w:cs="Times New Roman"/>
                <w:sz w:val="20"/>
                <w:szCs w:val="20"/>
              </w:rPr>
              <w:t>Alerta</w:t>
            </w:r>
          </w:p>
        </w:tc>
        <w:tc>
          <w:tcPr>
            <w:tcW w:w="2293" w:type="dxa"/>
          </w:tcPr>
          <w:p w:rsidR="00903894" w:rsidRPr="00903894" w:rsidRDefault="00903894" w:rsidP="00903894">
            <w:pPr>
              <w:spacing w:before="40" w:after="40" w:line="240" w:lineRule="auto"/>
              <w:rPr>
                <w:rFonts w:ascii="Times New Roman" w:hAnsi="Times New Roman" w:cs="Times New Roman"/>
                <w:sz w:val="20"/>
                <w:szCs w:val="20"/>
              </w:rPr>
            </w:pPr>
          </w:p>
        </w:tc>
      </w:tr>
      <w:tr w:rsidR="00903894" w:rsidRPr="00903894" w:rsidTr="0074380B">
        <w:tc>
          <w:tcPr>
            <w:tcW w:w="2293" w:type="dxa"/>
            <w:tcBorders>
              <w:bottom w:val="single" w:sz="4" w:space="0" w:color="auto"/>
            </w:tcBorders>
          </w:tcPr>
          <w:p w:rsidR="00903894" w:rsidRPr="00903894" w:rsidRDefault="00903894" w:rsidP="00903894">
            <w:pPr>
              <w:spacing w:before="40" w:after="40" w:line="240" w:lineRule="auto"/>
              <w:rPr>
                <w:rFonts w:ascii="Times New Roman" w:hAnsi="Times New Roman" w:cs="Times New Roman"/>
                <w:sz w:val="20"/>
                <w:szCs w:val="20"/>
              </w:rPr>
            </w:pPr>
            <w:r w:rsidRPr="00903894">
              <w:rPr>
                <w:rFonts w:ascii="Times New Roman" w:hAnsi="Times New Roman" w:cs="Times New Roman"/>
                <w:sz w:val="20"/>
                <w:szCs w:val="20"/>
              </w:rPr>
              <w:t>Saciedad</w:t>
            </w:r>
          </w:p>
        </w:tc>
        <w:tc>
          <w:tcPr>
            <w:tcW w:w="2293" w:type="dxa"/>
            <w:tcBorders>
              <w:bottom w:val="single" w:sz="4" w:space="0" w:color="auto"/>
            </w:tcBorders>
          </w:tcPr>
          <w:p w:rsidR="00903894" w:rsidRPr="00903894" w:rsidRDefault="00903894" w:rsidP="00903894">
            <w:pPr>
              <w:spacing w:before="40" w:after="40" w:line="240" w:lineRule="auto"/>
              <w:rPr>
                <w:rFonts w:ascii="Times New Roman" w:hAnsi="Times New Roman" w:cs="Times New Roman"/>
                <w:sz w:val="20"/>
                <w:szCs w:val="20"/>
              </w:rPr>
            </w:pPr>
            <w:r w:rsidRPr="00903894">
              <w:rPr>
                <w:rFonts w:ascii="Times New Roman" w:hAnsi="Times New Roman" w:cs="Times New Roman"/>
                <w:sz w:val="20"/>
                <w:szCs w:val="20"/>
              </w:rPr>
              <w:t>Dolor Epigastrio</w:t>
            </w:r>
          </w:p>
        </w:tc>
        <w:tc>
          <w:tcPr>
            <w:tcW w:w="2293" w:type="dxa"/>
            <w:tcBorders>
              <w:bottom w:val="single" w:sz="4" w:space="0" w:color="auto"/>
            </w:tcBorders>
          </w:tcPr>
          <w:p w:rsidR="00903894" w:rsidRPr="00903894" w:rsidRDefault="00903894" w:rsidP="00903894">
            <w:pPr>
              <w:spacing w:before="40" w:after="40" w:line="240" w:lineRule="auto"/>
              <w:rPr>
                <w:rFonts w:ascii="Times New Roman" w:hAnsi="Times New Roman" w:cs="Times New Roman"/>
                <w:sz w:val="20"/>
                <w:szCs w:val="20"/>
              </w:rPr>
            </w:pPr>
          </w:p>
        </w:tc>
      </w:tr>
      <w:tr w:rsidR="00903894" w:rsidRPr="00903894" w:rsidTr="0074380B">
        <w:tc>
          <w:tcPr>
            <w:tcW w:w="6879" w:type="dxa"/>
            <w:gridSpan w:val="3"/>
            <w:tcBorders>
              <w:top w:val="single" w:sz="4" w:space="0" w:color="auto"/>
            </w:tcBorders>
            <w:vAlign w:val="bottom"/>
          </w:tcPr>
          <w:p w:rsidR="00903894" w:rsidRPr="00903894" w:rsidRDefault="00903894" w:rsidP="00903894">
            <w:pPr>
              <w:spacing w:before="40" w:after="40" w:line="240" w:lineRule="auto"/>
              <w:jc w:val="center"/>
              <w:rPr>
                <w:rFonts w:ascii="Times New Roman" w:eastAsia="Times New Roman" w:hAnsi="Times New Roman" w:cs="Times New Roman"/>
                <w:color w:val="000000"/>
                <w:sz w:val="20"/>
                <w:szCs w:val="20"/>
              </w:rPr>
            </w:pPr>
            <w:r w:rsidRPr="00903894">
              <w:rPr>
                <w:rFonts w:ascii="Times New Roman" w:hAnsi="Times New Roman" w:cs="Times New Roman"/>
                <w:sz w:val="20"/>
                <w:szCs w:val="20"/>
              </w:rPr>
              <w:t>Energía</w:t>
            </w:r>
          </w:p>
        </w:tc>
      </w:tr>
      <w:tr w:rsidR="00903894" w:rsidRPr="00903894" w:rsidTr="0074380B">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Placer</w:t>
            </w:r>
          </w:p>
        </w:tc>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Dolor De Cabeza</w:t>
            </w:r>
          </w:p>
        </w:tc>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Activo</w:t>
            </w:r>
          </w:p>
        </w:tc>
      </w:tr>
      <w:tr w:rsidR="00903894" w:rsidRPr="00903894" w:rsidTr="0074380B">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Humor</w:t>
            </w:r>
          </w:p>
        </w:tc>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Nauseas</w:t>
            </w:r>
          </w:p>
        </w:tc>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p>
        </w:tc>
      </w:tr>
      <w:tr w:rsidR="00903894" w:rsidRPr="00903894" w:rsidTr="0074380B">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Calor</w:t>
            </w:r>
          </w:p>
        </w:tc>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Taquicardia</w:t>
            </w:r>
          </w:p>
        </w:tc>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p>
        </w:tc>
      </w:tr>
      <w:tr w:rsidR="00903894" w:rsidRPr="00903894" w:rsidTr="0074380B">
        <w:tc>
          <w:tcPr>
            <w:tcW w:w="2293" w:type="dxa"/>
            <w:tcBorders>
              <w:bottom w:val="single" w:sz="4" w:space="0" w:color="auto"/>
            </w:tcBorders>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Acidez</w:t>
            </w:r>
          </w:p>
        </w:tc>
        <w:tc>
          <w:tcPr>
            <w:tcW w:w="2293" w:type="dxa"/>
            <w:tcBorders>
              <w:bottom w:val="single" w:sz="4" w:space="0" w:color="auto"/>
            </w:tcBorders>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 xml:space="preserve">Calor </w:t>
            </w:r>
          </w:p>
        </w:tc>
        <w:tc>
          <w:tcPr>
            <w:tcW w:w="2293" w:type="dxa"/>
            <w:tcBorders>
              <w:bottom w:val="single" w:sz="4" w:space="0" w:color="auto"/>
            </w:tcBorders>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p>
        </w:tc>
      </w:tr>
      <w:tr w:rsidR="00903894" w:rsidRPr="00903894" w:rsidTr="0074380B">
        <w:tc>
          <w:tcPr>
            <w:tcW w:w="6879" w:type="dxa"/>
            <w:gridSpan w:val="3"/>
            <w:tcBorders>
              <w:top w:val="single" w:sz="4" w:space="0" w:color="auto"/>
            </w:tcBorders>
            <w:vAlign w:val="bottom"/>
          </w:tcPr>
          <w:p w:rsidR="00903894" w:rsidRPr="00903894" w:rsidRDefault="00903894" w:rsidP="00903894">
            <w:pPr>
              <w:spacing w:before="40" w:after="40" w:line="240" w:lineRule="auto"/>
              <w:jc w:val="center"/>
              <w:rPr>
                <w:rFonts w:ascii="Times New Roman" w:eastAsia="Times New Roman" w:hAnsi="Times New Roman" w:cs="Times New Roman"/>
                <w:color w:val="000000"/>
                <w:sz w:val="20"/>
                <w:szCs w:val="20"/>
              </w:rPr>
            </w:pPr>
            <w:r w:rsidRPr="00903894">
              <w:rPr>
                <w:rFonts w:ascii="Times New Roman" w:hAnsi="Times New Roman" w:cs="Times New Roman"/>
                <w:sz w:val="20"/>
                <w:szCs w:val="20"/>
              </w:rPr>
              <w:t>Vigilia</w:t>
            </w:r>
          </w:p>
        </w:tc>
      </w:tr>
      <w:tr w:rsidR="00903894" w:rsidRPr="00903894" w:rsidTr="0074380B">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Enfocado</w:t>
            </w:r>
          </w:p>
        </w:tc>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Relajación</w:t>
            </w:r>
          </w:p>
        </w:tc>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Concentración</w:t>
            </w:r>
          </w:p>
        </w:tc>
      </w:tr>
      <w:tr w:rsidR="00903894" w:rsidRPr="00903894" w:rsidTr="0074380B">
        <w:tc>
          <w:tcPr>
            <w:tcW w:w="2293" w:type="dxa"/>
            <w:tcBorders>
              <w:bottom w:val="single" w:sz="4" w:space="0" w:color="auto"/>
            </w:tcBorders>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Concentración</w:t>
            </w:r>
          </w:p>
        </w:tc>
        <w:tc>
          <w:tcPr>
            <w:tcW w:w="2293" w:type="dxa"/>
            <w:tcBorders>
              <w:bottom w:val="single" w:sz="4" w:space="0" w:color="auto"/>
            </w:tcBorders>
          </w:tcPr>
          <w:p w:rsidR="00903894" w:rsidRPr="00903894" w:rsidRDefault="00903894" w:rsidP="00903894">
            <w:pPr>
              <w:spacing w:before="40" w:after="40" w:line="240" w:lineRule="auto"/>
              <w:rPr>
                <w:rFonts w:ascii="Times New Roman" w:hAnsi="Times New Roman" w:cs="Times New Roman"/>
                <w:sz w:val="20"/>
                <w:szCs w:val="20"/>
              </w:rPr>
            </w:pPr>
          </w:p>
        </w:tc>
        <w:tc>
          <w:tcPr>
            <w:tcW w:w="2293" w:type="dxa"/>
            <w:tcBorders>
              <w:bottom w:val="single" w:sz="4" w:space="0" w:color="auto"/>
            </w:tcBorders>
          </w:tcPr>
          <w:p w:rsidR="00903894" w:rsidRPr="00903894" w:rsidRDefault="00903894" w:rsidP="00903894">
            <w:pPr>
              <w:spacing w:before="40" w:after="40" w:line="240" w:lineRule="auto"/>
              <w:rPr>
                <w:rFonts w:ascii="Times New Roman" w:hAnsi="Times New Roman" w:cs="Times New Roman"/>
                <w:sz w:val="20"/>
                <w:szCs w:val="20"/>
              </w:rPr>
            </w:pPr>
          </w:p>
        </w:tc>
      </w:tr>
      <w:tr w:rsidR="00903894" w:rsidRPr="00903894" w:rsidTr="0074380B">
        <w:tc>
          <w:tcPr>
            <w:tcW w:w="6879" w:type="dxa"/>
            <w:gridSpan w:val="3"/>
            <w:tcBorders>
              <w:top w:val="single" w:sz="4" w:space="0" w:color="auto"/>
            </w:tcBorders>
            <w:vAlign w:val="bottom"/>
          </w:tcPr>
          <w:p w:rsidR="00903894" w:rsidRPr="00903894" w:rsidRDefault="00903894" w:rsidP="00903894">
            <w:pPr>
              <w:spacing w:before="40" w:after="40" w:line="240" w:lineRule="auto"/>
              <w:jc w:val="center"/>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Relajación</w:t>
            </w:r>
          </w:p>
        </w:tc>
      </w:tr>
      <w:tr w:rsidR="00903894" w:rsidRPr="00903894" w:rsidTr="0074380B">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p>
        </w:tc>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Placer</w:t>
            </w:r>
          </w:p>
        </w:tc>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Tranquilidad</w:t>
            </w:r>
          </w:p>
        </w:tc>
      </w:tr>
      <w:tr w:rsidR="00903894" w:rsidRPr="00903894" w:rsidTr="0074380B">
        <w:tc>
          <w:tcPr>
            <w:tcW w:w="2293" w:type="dxa"/>
            <w:tcBorders>
              <w:bottom w:val="single" w:sz="4" w:space="0" w:color="auto"/>
            </w:tcBorders>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p>
        </w:tc>
        <w:tc>
          <w:tcPr>
            <w:tcW w:w="2293" w:type="dxa"/>
            <w:tcBorders>
              <w:bottom w:val="single" w:sz="4" w:space="0" w:color="auto"/>
            </w:tcBorders>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Concentración</w:t>
            </w:r>
          </w:p>
        </w:tc>
        <w:tc>
          <w:tcPr>
            <w:tcW w:w="2293" w:type="dxa"/>
            <w:tcBorders>
              <w:bottom w:val="single" w:sz="4" w:space="0" w:color="auto"/>
            </w:tcBorders>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Fluidez Mental</w:t>
            </w:r>
          </w:p>
        </w:tc>
      </w:tr>
      <w:tr w:rsidR="00903894" w:rsidRPr="00903894" w:rsidTr="0074380B">
        <w:tc>
          <w:tcPr>
            <w:tcW w:w="6879" w:type="dxa"/>
            <w:gridSpan w:val="3"/>
            <w:tcBorders>
              <w:top w:val="single" w:sz="4" w:space="0" w:color="auto"/>
            </w:tcBorders>
            <w:vAlign w:val="bottom"/>
          </w:tcPr>
          <w:p w:rsidR="00903894" w:rsidRPr="00903894" w:rsidRDefault="00903894" w:rsidP="00903894">
            <w:pPr>
              <w:spacing w:before="40" w:after="40" w:line="240" w:lineRule="auto"/>
              <w:jc w:val="center"/>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Alerta</w:t>
            </w:r>
          </w:p>
        </w:tc>
      </w:tr>
      <w:tr w:rsidR="00903894" w:rsidRPr="00903894" w:rsidTr="0074380B">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Felicidad</w:t>
            </w:r>
          </w:p>
        </w:tc>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Atención</w:t>
            </w:r>
          </w:p>
        </w:tc>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Felicidad</w:t>
            </w:r>
          </w:p>
        </w:tc>
      </w:tr>
      <w:tr w:rsidR="00903894" w:rsidRPr="00903894" w:rsidTr="0074380B">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 xml:space="preserve">Concentración </w:t>
            </w:r>
          </w:p>
        </w:tc>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Energía</w:t>
            </w:r>
          </w:p>
        </w:tc>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Concentración</w:t>
            </w:r>
          </w:p>
        </w:tc>
      </w:tr>
      <w:tr w:rsidR="00903894" w:rsidRPr="00903894" w:rsidTr="0074380B">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Humor</w:t>
            </w:r>
          </w:p>
        </w:tc>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Placer</w:t>
            </w:r>
          </w:p>
        </w:tc>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p>
        </w:tc>
      </w:tr>
      <w:tr w:rsidR="00903894" w:rsidRPr="00903894" w:rsidTr="0074380B">
        <w:tc>
          <w:tcPr>
            <w:tcW w:w="2293" w:type="dxa"/>
            <w:tcBorders>
              <w:bottom w:val="single" w:sz="4" w:space="0" w:color="auto"/>
            </w:tcBorders>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Placer</w:t>
            </w:r>
          </w:p>
        </w:tc>
        <w:tc>
          <w:tcPr>
            <w:tcW w:w="2293" w:type="dxa"/>
            <w:tcBorders>
              <w:bottom w:val="single" w:sz="4" w:space="0" w:color="auto"/>
            </w:tcBorders>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Bienestar</w:t>
            </w:r>
          </w:p>
        </w:tc>
        <w:tc>
          <w:tcPr>
            <w:tcW w:w="2293" w:type="dxa"/>
            <w:tcBorders>
              <w:bottom w:val="single" w:sz="4" w:space="0" w:color="auto"/>
            </w:tcBorders>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p>
        </w:tc>
      </w:tr>
      <w:tr w:rsidR="00903894" w:rsidRPr="00903894" w:rsidTr="0074380B">
        <w:tc>
          <w:tcPr>
            <w:tcW w:w="6879" w:type="dxa"/>
            <w:gridSpan w:val="3"/>
            <w:tcBorders>
              <w:top w:val="single" w:sz="4" w:space="0" w:color="auto"/>
            </w:tcBorders>
            <w:vAlign w:val="bottom"/>
          </w:tcPr>
          <w:p w:rsidR="00903894" w:rsidRPr="00903894" w:rsidRDefault="00903894" w:rsidP="00903894">
            <w:pPr>
              <w:spacing w:before="40" w:after="40" w:line="240" w:lineRule="auto"/>
              <w:jc w:val="center"/>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Tranquilidad</w:t>
            </w:r>
          </w:p>
        </w:tc>
      </w:tr>
      <w:tr w:rsidR="00903894" w:rsidRPr="00903894" w:rsidTr="0074380B">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p>
        </w:tc>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Saciedad</w:t>
            </w:r>
          </w:p>
        </w:tc>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Relajación</w:t>
            </w:r>
          </w:p>
        </w:tc>
      </w:tr>
      <w:tr w:rsidR="00903894" w:rsidRPr="00903894" w:rsidTr="0074380B">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p>
        </w:tc>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Alerta</w:t>
            </w:r>
          </w:p>
        </w:tc>
        <w:tc>
          <w:tcPr>
            <w:tcW w:w="2293" w:type="dxa"/>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Claridad</w:t>
            </w:r>
          </w:p>
        </w:tc>
      </w:tr>
      <w:tr w:rsidR="00903894" w:rsidRPr="00903894" w:rsidTr="0074380B">
        <w:tc>
          <w:tcPr>
            <w:tcW w:w="2293" w:type="dxa"/>
            <w:tcBorders>
              <w:bottom w:val="single" w:sz="4" w:space="0" w:color="auto"/>
            </w:tcBorders>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p>
        </w:tc>
        <w:tc>
          <w:tcPr>
            <w:tcW w:w="2293" w:type="dxa"/>
            <w:tcBorders>
              <w:bottom w:val="single" w:sz="4" w:space="0" w:color="auto"/>
            </w:tcBorders>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Dolor Abdominal</w:t>
            </w:r>
          </w:p>
        </w:tc>
        <w:tc>
          <w:tcPr>
            <w:tcW w:w="2293" w:type="dxa"/>
            <w:tcBorders>
              <w:bottom w:val="single" w:sz="4" w:space="0" w:color="auto"/>
            </w:tcBorders>
            <w:vAlign w:val="bottom"/>
          </w:tcPr>
          <w:p w:rsidR="00903894" w:rsidRPr="00903894" w:rsidRDefault="00903894" w:rsidP="00903894">
            <w:pPr>
              <w:spacing w:before="40" w:after="40" w:line="240" w:lineRule="auto"/>
              <w:rPr>
                <w:rFonts w:ascii="Times New Roman" w:eastAsia="Times New Roman" w:hAnsi="Times New Roman" w:cs="Times New Roman"/>
                <w:color w:val="000000"/>
                <w:sz w:val="20"/>
                <w:szCs w:val="20"/>
              </w:rPr>
            </w:pPr>
            <w:r w:rsidRPr="00903894">
              <w:rPr>
                <w:rFonts w:ascii="Times New Roman" w:eastAsia="Times New Roman" w:hAnsi="Times New Roman" w:cs="Times New Roman"/>
                <w:color w:val="000000"/>
                <w:sz w:val="20"/>
                <w:szCs w:val="20"/>
              </w:rPr>
              <w:t>Concentración</w:t>
            </w:r>
          </w:p>
        </w:tc>
      </w:tr>
      <w:tr w:rsidR="009963EA" w:rsidRPr="00903894" w:rsidTr="0074380B">
        <w:tc>
          <w:tcPr>
            <w:tcW w:w="6879" w:type="dxa"/>
            <w:gridSpan w:val="3"/>
            <w:tcBorders>
              <w:top w:val="single" w:sz="4" w:space="0" w:color="auto"/>
            </w:tcBorders>
            <w:vAlign w:val="bottom"/>
          </w:tcPr>
          <w:p w:rsidR="009963EA" w:rsidRPr="00903894" w:rsidRDefault="009963EA" w:rsidP="0074380B">
            <w:pPr>
              <w:spacing w:before="40" w:after="40" w:line="240" w:lineRule="auto"/>
              <w:jc w:val="center"/>
              <w:rPr>
                <w:rFonts w:ascii="Times New Roman" w:eastAsia="Times New Roman" w:hAnsi="Times New Roman" w:cs="Times New Roman"/>
                <w:color w:val="000000"/>
                <w:sz w:val="20"/>
                <w:szCs w:val="20"/>
              </w:rPr>
            </w:pPr>
            <w:r w:rsidRPr="0074380B">
              <w:rPr>
                <w:rFonts w:ascii="Times New Roman" w:eastAsia="Times New Roman" w:hAnsi="Times New Roman" w:cs="Times New Roman"/>
                <w:color w:val="000000"/>
                <w:sz w:val="24"/>
                <w:szCs w:val="20"/>
              </w:rPr>
              <w:t>Nota: valores cualitativos del estudio</w:t>
            </w:r>
          </w:p>
        </w:tc>
      </w:tr>
    </w:tbl>
    <w:p w:rsidR="00C7111C" w:rsidRPr="00C7111C" w:rsidRDefault="00C7111C" w:rsidP="0074380B">
      <w:pPr>
        <w:spacing w:after="160" w:line="259" w:lineRule="auto"/>
        <w:jc w:val="center"/>
        <w:rPr>
          <w:rFonts w:ascii="Times New Roman" w:eastAsia="Times New Roman" w:hAnsi="Times New Roman" w:cs="Times New Roman"/>
          <w:b/>
          <w:color w:val="000000" w:themeColor="text1"/>
          <w:sz w:val="24"/>
          <w:szCs w:val="24"/>
          <w:lang w:val="es-ES" w:eastAsia="es-ES"/>
        </w:rPr>
      </w:pPr>
      <w:r w:rsidRPr="00C7111C">
        <w:rPr>
          <w:rFonts w:ascii="Times New Roman" w:eastAsia="Times New Roman" w:hAnsi="Times New Roman" w:cs="Times New Roman"/>
          <w:b/>
          <w:color w:val="000000" w:themeColor="text1"/>
          <w:sz w:val="24"/>
          <w:szCs w:val="24"/>
          <w:lang w:val="es-ES" w:eastAsia="es-ES"/>
        </w:rPr>
        <w:t>Tabla</w:t>
      </w:r>
      <w:r w:rsidR="0074380B">
        <w:rPr>
          <w:rFonts w:ascii="Times New Roman" w:eastAsia="Times New Roman" w:hAnsi="Times New Roman" w:cs="Times New Roman"/>
          <w:b/>
          <w:color w:val="000000" w:themeColor="text1"/>
          <w:sz w:val="24"/>
          <w:szCs w:val="24"/>
          <w:lang w:val="es-ES" w:eastAsia="es-ES"/>
        </w:rPr>
        <w:t xml:space="preserve"> </w:t>
      </w:r>
      <w:r w:rsidRPr="00C7111C">
        <w:rPr>
          <w:rFonts w:ascii="Times New Roman" w:eastAsia="Times New Roman" w:hAnsi="Times New Roman" w:cs="Times New Roman"/>
          <w:b/>
          <w:color w:val="000000" w:themeColor="text1"/>
          <w:sz w:val="24"/>
          <w:szCs w:val="24"/>
          <w:lang w:val="es-ES" w:eastAsia="es-ES"/>
        </w:rPr>
        <w:t>3.</w:t>
      </w:r>
      <w:r w:rsidR="0074380B">
        <w:rPr>
          <w:rFonts w:ascii="Times New Roman" w:eastAsia="Times New Roman" w:hAnsi="Times New Roman" w:cs="Times New Roman"/>
          <w:b/>
          <w:color w:val="000000" w:themeColor="text1"/>
          <w:sz w:val="24"/>
          <w:szCs w:val="24"/>
          <w:lang w:val="es-ES" w:eastAsia="es-ES"/>
        </w:rPr>
        <w:t xml:space="preserve"> </w:t>
      </w:r>
      <w:r w:rsidRPr="0074380B">
        <w:rPr>
          <w:rFonts w:ascii="Times New Roman" w:eastAsia="Times New Roman" w:hAnsi="Times New Roman" w:cs="Times New Roman"/>
          <w:color w:val="000000" w:themeColor="text1"/>
          <w:sz w:val="24"/>
          <w:szCs w:val="24"/>
          <w:lang w:val="es-ES" w:eastAsia="es-ES"/>
        </w:rPr>
        <w:t>Clasificación de síntomas primarios y secundarios según consumo de cafeína</w:t>
      </w:r>
      <w:r w:rsidRPr="00C7111C">
        <w:rPr>
          <w:rFonts w:ascii="Times New Roman" w:eastAsia="Times New Roman" w:hAnsi="Times New Roman" w:cs="Times New Roman"/>
          <w:b/>
          <w:color w:val="000000" w:themeColor="text1"/>
          <w:sz w:val="24"/>
          <w:szCs w:val="24"/>
          <w:lang w:val="es-ES" w:eastAsia="es-ES"/>
        </w:rPr>
        <w:br w:type="page"/>
      </w:r>
    </w:p>
    <w:p w:rsidR="00137EDE" w:rsidRPr="0082145F" w:rsidRDefault="00C420CA" w:rsidP="0082145F">
      <w:pPr>
        <w:rPr>
          <w:rFonts w:ascii="Calibri" w:eastAsia="Times New Roman" w:hAnsi="Calibri" w:cs="Calibri"/>
          <w:b/>
          <w:color w:val="000000" w:themeColor="text1"/>
          <w:sz w:val="28"/>
          <w:szCs w:val="28"/>
          <w:lang w:val="es-ES" w:eastAsia="es-ES"/>
        </w:rPr>
      </w:pPr>
      <w:r w:rsidRPr="0082145F">
        <w:rPr>
          <w:rFonts w:ascii="Calibri" w:eastAsia="Times New Roman" w:hAnsi="Calibri" w:cs="Calibri"/>
          <w:b/>
          <w:color w:val="000000" w:themeColor="text1"/>
          <w:sz w:val="28"/>
          <w:szCs w:val="28"/>
          <w:lang w:val="es-ES" w:eastAsia="es-ES"/>
        </w:rPr>
        <w:lastRenderedPageBreak/>
        <w:t>Discusión y conclusión</w:t>
      </w:r>
    </w:p>
    <w:p w:rsidR="00333869" w:rsidRPr="0082145F" w:rsidRDefault="006C411D" w:rsidP="0082145F">
      <w:pPr>
        <w:pStyle w:val="Sinespaciado"/>
        <w:spacing w:line="360" w:lineRule="auto"/>
        <w:jc w:val="both"/>
        <w:rPr>
          <w:rFonts w:ascii="Times New Roman" w:hAnsi="Times New Roman" w:cs="Times New Roman"/>
          <w:sz w:val="24"/>
        </w:rPr>
      </w:pPr>
      <w:r w:rsidRPr="0082145F">
        <w:rPr>
          <w:rFonts w:ascii="Times New Roman" w:hAnsi="Times New Roman" w:cs="Times New Roman"/>
          <w:sz w:val="24"/>
        </w:rPr>
        <w:t>El café resultó ser</w:t>
      </w:r>
      <w:r w:rsidR="00C420CA" w:rsidRPr="0082145F">
        <w:rPr>
          <w:rFonts w:ascii="Times New Roman" w:hAnsi="Times New Roman" w:cs="Times New Roman"/>
          <w:sz w:val="24"/>
        </w:rPr>
        <w:t xml:space="preserve"> la bebida</w:t>
      </w:r>
      <w:r w:rsidRPr="0082145F">
        <w:rPr>
          <w:rFonts w:ascii="Times New Roman" w:hAnsi="Times New Roman" w:cs="Times New Roman"/>
          <w:sz w:val="24"/>
        </w:rPr>
        <w:t xml:space="preserve"> con cafeína</w:t>
      </w:r>
      <w:r w:rsidR="00A70935" w:rsidRPr="0082145F">
        <w:rPr>
          <w:rFonts w:ascii="Times New Roman" w:hAnsi="Times New Roman" w:cs="Times New Roman"/>
          <w:sz w:val="24"/>
        </w:rPr>
        <w:t xml:space="preserve"> preferida</w:t>
      </w:r>
      <w:r w:rsidR="00137EDE">
        <w:rPr>
          <w:rFonts w:ascii="Times New Roman" w:hAnsi="Times New Roman" w:cs="Times New Roman"/>
          <w:sz w:val="24"/>
        </w:rPr>
        <w:t>.</w:t>
      </w:r>
      <w:r w:rsidR="00137EDE" w:rsidRPr="0082145F">
        <w:rPr>
          <w:rFonts w:ascii="Times New Roman" w:hAnsi="Times New Roman" w:cs="Times New Roman"/>
          <w:sz w:val="24"/>
        </w:rPr>
        <w:t xml:space="preserve"> </w:t>
      </w:r>
      <w:r w:rsidR="00137EDE">
        <w:rPr>
          <w:rFonts w:ascii="Times New Roman" w:hAnsi="Times New Roman" w:cs="Times New Roman"/>
          <w:sz w:val="24"/>
        </w:rPr>
        <w:t>E</w:t>
      </w:r>
      <w:r w:rsidR="00137EDE" w:rsidRPr="0082145F">
        <w:rPr>
          <w:rFonts w:ascii="Times New Roman" w:hAnsi="Times New Roman" w:cs="Times New Roman"/>
          <w:sz w:val="24"/>
        </w:rPr>
        <w:t xml:space="preserve">n </w:t>
      </w:r>
      <w:r w:rsidR="004E2BBF" w:rsidRPr="0082145F">
        <w:rPr>
          <w:rFonts w:ascii="Times New Roman" w:hAnsi="Times New Roman" w:cs="Times New Roman"/>
          <w:sz w:val="24"/>
        </w:rPr>
        <w:t>orden de</w:t>
      </w:r>
      <w:r w:rsidR="00C420CA" w:rsidRPr="0082145F">
        <w:rPr>
          <w:rFonts w:ascii="Times New Roman" w:hAnsi="Times New Roman" w:cs="Times New Roman"/>
          <w:sz w:val="24"/>
        </w:rPr>
        <w:t xml:space="preserve"> consumo</w:t>
      </w:r>
      <w:r w:rsidR="00137EDE">
        <w:rPr>
          <w:rFonts w:ascii="Times New Roman" w:hAnsi="Times New Roman" w:cs="Times New Roman"/>
          <w:sz w:val="24"/>
        </w:rPr>
        <w:t>,</w:t>
      </w:r>
      <w:r w:rsidR="004E2BBF" w:rsidRPr="0082145F">
        <w:rPr>
          <w:rFonts w:ascii="Times New Roman" w:hAnsi="Times New Roman" w:cs="Times New Roman"/>
          <w:sz w:val="24"/>
        </w:rPr>
        <w:t xml:space="preserve"> </w:t>
      </w:r>
      <w:r w:rsidR="00137EDE">
        <w:rPr>
          <w:rFonts w:ascii="Times New Roman" w:hAnsi="Times New Roman" w:cs="Times New Roman"/>
          <w:sz w:val="24"/>
        </w:rPr>
        <w:t>fue</w:t>
      </w:r>
      <w:r w:rsidR="00137EDE" w:rsidRPr="0082145F">
        <w:rPr>
          <w:rFonts w:ascii="Times New Roman" w:hAnsi="Times New Roman" w:cs="Times New Roman"/>
          <w:sz w:val="24"/>
        </w:rPr>
        <w:t xml:space="preserve"> </w:t>
      </w:r>
      <w:r w:rsidR="004E2BBF" w:rsidRPr="0082145F">
        <w:rPr>
          <w:rFonts w:ascii="Times New Roman" w:hAnsi="Times New Roman" w:cs="Times New Roman"/>
          <w:sz w:val="24"/>
        </w:rPr>
        <w:t>similar</w:t>
      </w:r>
      <w:r w:rsidR="000B7C62" w:rsidRPr="0082145F">
        <w:rPr>
          <w:rFonts w:ascii="Times New Roman" w:hAnsi="Times New Roman" w:cs="Times New Roman"/>
          <w:sz w:val="24"/>
        </w:rPr>
        <w:t xml:space="preserve"> </w:t>
      </w:r>
      <w:r w:rsidR="004E2BBF" w:rsidRPr="0082145F">
        <w:rPr>
          <w:rFonts w:ascii="Times New Roman" w:hAnsi="Times New Roman" w:cs="Times New Roman"/>
          <w:sz w:val="24"/>
        </w:rPr>
        <w:t xml:space="preserve">al de </w:t>
      </w:r>
      <w:r w:rsidR="00137EDE">
        <w:rPr>
          <w:rFonts w:ascii="Times New Roman" w:hAnsi="Times New Roman" w:cs="Times New Roman"/>
          <w:sz w:val="24"/>
        </w:rPr>
        <w:t xml:space="preserve">los </w:t>
      </w:r>
      <w:r w:rsidR="004E2BBF" w:rsidRPr="0082145F">
        <w:rPr>
          <w:rFonts w:ascii="Times New Roman" w:hAnsi="Times New Roman" w:cs="Times New Roman"/>
          <w:sz w:val="24"/>
        </w:rPr>
        <w:t>estudiantes</w:t>
      </w:r>
      <w:r w:rsidR="001C738B" w:rsidRPr="0082145F">
        <w:rPr>
          <w:rFonts w:ascii="Times New Roman" w:hAnsi="Times New Roman" w:cs="Times New Roman"/>
          <w:sz w:val="24"/>
        </w:rPr>
        <w:t xml:space="preserve"> </w:t>
      </w:r>
      <w:r w:rsidR="00137EDE">
        <w:rPr>
          <w:rFonts w:ascii="Times New Roman" w:hAnsi="Times New Roman" w:cs="Times New Roman"/>
          <w:sz w:val="24"/>
        </w:rPr>
        <w:t>indios</w:t>
      </w:r>
      <w:r w:rsidR="0089446C" w:rsidRPr="0082145F">
        <w:rPr>
          <w:rFonts w:ascii="Times New Roman" w:hAnsi="Times New Roman" w:cs="Times New Roman"/>
          <w:sz w:val="24"/>
        </w:rPr>
        <w:t>:</w:t>
      </w:r>
      <w:r w:rsidRPr="0082145F">
        <w:rPr>
          <w:rFonts w:ascii="Times New Roman" w:hAnsi="Times New Roman" w:cs="Times New Roman"/>
          <w:sz w:val="24"/>
        </w:rPr>
        <w:t xml:space="preserve"> café, té, BGC y BE</w:t>
      </w:r>
      <w:r w:rsidR="004E2BBF" w:rsidRPr="0082145F">
        <w:rPr>
          <w:rFonts w:ascii="Times New Roman" w:hAnsi="Times New Roman" w:cs="Times New Roman"/>
          <w:sz w:val="24"/>
        </w:rPr>
        <w:t>.</w:t>
      </w:r>
      <w:r w:rsidRPr="0082145F">
        <w:rPr>
          <w:rFonts w:ascii="Times New Roman" w:hAnsi="Times New Roman" w:cs="Times New Roman"/>
          <w:sz w:val="24"/>
          <w:vertAlign w:val="superscript"/>
        </w:rPr>
        <w:t xml:space="preserve"> </w:t>
      </w:r>
      <w:r w:rsidR="004E2BBF" w:rsidRPr="0082145F">
        <w:rPr>
          <w:rFonts w:ascii="Times New Roman" w:hAnsi="Times New Roman" w:cs="Times New Roman"/>
          <w:sz w:val="24"/>
        </w:rPr>
        <w:t>R</w:t>
      </w:r>
      <w:r w:rsidR="001C738B" w:rsidRPr="0082145F">
        <w:rPr>
          <w:rFonts w:ascii="Times New Roman" w:hAnsi="Times New Roman" w:cs="Times New Roman"/>
          <w:sz w:val="24"/>
        </w:rPr>
        <w:t>especto al gusto del café</w:t>
      </w:r>
      <w:r w:rsidR="0049231D" w:rsidRPr="0082145F">
        <w:rPr>
          <w:rFonts w:ascii="Times New Roman" w:hAnsi="Times New Roman" w:cs="Times New Roman"/>
          <w:sz w:val="24"/>
        </w:rPr>
        <w:t xml:space="preserve"> y </w:t>
      </w:r>
      <w:r w:rsidR="00137EDE">
        <w:rPr>
          <w:rFonts w:ascii="Times New Roman" w:hAnsi="Times New Roman" w:cs="Times New Roman"/>
          <w:sz w:val="24"/>
        </w:rPr>
        <w:t xml:space="preserve">el </w:t>
      </w:r>
      <w:r w:rsidR="0049231D" w:rsidRPr="0082145F">
        <w:rPr>
          <w:rFonts w:ascii="Times New Roman" w:hAnsi="Times New Roman" w:cs="Times New Roman"/>
          <w:sz w:val="24"/>
        </w:rPr>
        <w:t xml:space="preserve">consumo </w:t>
      </w:r>
      <w:r w:rsidR="0089446C" w:rsidRPr="0082145F">
        <w:rPr>
          <w:rFonts w:ascii="Times New Roman" w:hAnsi="Times New Roman" w:cs="Times New Roman"/>
          <w:sz w:val="24"/>
        </w:rPr>
        <w:t xml:space="preserve">de </w:t>
      </w:r>
      <w:r w:rsidR="00137EDE">
        <w:rPr>
          <w:rFonts w:ascii="Times New Roman" w:hAnsi="Times New Roman" w:cs="Times New Roman"/>
          <w:sz w:val="24"/>
        </w:rPr>
        <w:t>dos a tres</w:t>
      </w:r>
      <w:r w:rsidR="001C738B" w:rsidRPr="0082145F">
        <w:rPr>
          <w:rFonts w:ascii="Times New Roman" w:hAnsi="Times New Roman" w:cs="Times New Roman"/>
          <w:sz w:val="24"/>
        </w:rPr>
        <w:t xml:space="preserve"> tazas, </w:t>
      </w:r>
      <w:r w:rsidR="00137EDE">
        <w:rPr>
          <w:rFonts w:ascii="Times New Roman" w:hAnsi="Times New Roman" w:cs="Times New Roman"/>
          <w:sz w:val="24"/>
        </w:rPr>
        <w:t>fue</w:t>
      </w:r>
      <w:r w:rsidR="00137EDE" w:rsidRPr="0082145F">
        <w:rPr>
          <w:rFonts w:ascii="Times New Roman" w:hAnsi="Times New Roman" w:cs="Times New Roman"/>
          <w:sz w:val="24"/>
        </w:rPr>
        <w:t xml:space="preserve"> </w:t>
      </w:r>
      <w:r w:rsidRPr="0082145F">
        <w:rPr>
          <w:rFonts w:ascii="Times New Roman" w:hAnsi="Times New Roman" w:cs="Times New Roman"/>
          <w:sz w:val="24"/>
        </w:rPr>
        <w:t>similar</w:t>
      </w:r>
      <w:r w:rsidR="004E2BBF" w:rsidRPr="0082145F">
        <w:rPr>
          <w:rFonts w:ascii="Times New Roman" w:hAnsi="Times New Roman" w:cs="Times New Roman"/>
          <w:sz w:val="24"/>
        </w:rPr>
        <w:t xml:space="preserve"> al estudio</w:t>
      </w:r>
      <w:r w:rsidRPr="0082145F">
        <w:rPr>
          <w:rFonts w:ascii="Times New Roman" w:hAnsi="Times New Roman" w:cs="Times New Roman"/>
          <w:sz w:val="24"/>
        </w:rPr>
        <w:t xml:space="preserve"> </w:t>
      </w:r>
      <w:r w:rsidR="00137EDE">
        <w:rPr>
          <w:rFonts w:ascii="Times New Roman" w:hAnsi="Times New Roman" w:cs="Times New Roman"/>
          <w:sz w:val="24"/>
        </w:rPr>
        <w:t>en</w:t>
      </w:r>
      <w:r w:rsidR="00137EDE" w:rsidRPr="0082145F">
        <w:rPr>
          <w:rFonts w:ascii="Times New Roman" w:hAnsi="Times New Roman" w:cs="Times New Roman"/>
          <w:sz w:val="24"/>
        </w:rPr>
        <w:t xml:space="preserve"> </w:t>
      </w:r>
      <w:r w:rsidR="004E2BBF" w:rsidRPr="0082145F">
        <w:rPr>
          <w:rFonts w:ascii="Times New Roman" w:hAnsi="Times New Roman" w:cs="Times New Roman"/>
          <w:sz w:val="24"/>
        </w:rPr>
        <w:t>Holand</w:t>
      </w:r>
      <w:r w:rsidRPr="0082145F">
        <w:rPr>
          <w:rFonts w:ascii="Times New Roman" w:hAnsi="Times New Roman" w:cs="Times New Roman"/>
          <w:sz w:val="24"/>
        </w:rPr>
        <w:t xml:space="preserve">a. </w:t>
      </w:r>
      <w:r w:rsidR="00A70935" w:rsidRPr="0082145F">
        <w:rPr>
          <w:rFonts w:ascii="Times New Roman" w:hAnsi="Times New Roman" w:cs="Times New Roman"/>
          <w:sz w:val="24"/>
        </w:rPr>
        <w:t>En el caso de</w:t>
      </w:r>
      <w:r w:rsidR="00137EDE">
        <w:rPr>
          <w:rFonts w:ascii="Times New Roman" w:hAnsi="Times New Roman" w:cs="Times New Roman"/>
          <w:sz w:val="24"/>
        </w:rPr>
        <w:t xml:space="preserve"> las</w:t>
      </w:r>
      <w:r w:rsidR="004E2BBF" w:rsidRPr="0082145F">
        <w:rPr>
          <w:rFonts w:ascii="Times New Roman" w:hAnsi="Times New Roman" w:cs="Times New Roman"/>
          <w:sz w:val="24"/>
        </w:rPr>
        <w:t xml:space="preserve"> </w:t>
      </w:r>
      <w:r w:rsidR="00C95BA8" w:rsidRPr="0082145F">
        <w:rPr>
          <w:rFonts w:ascii="Times New Roman" w:hAnsi="Times New Roman" w:cs="Times New Roman"/>
          <w:sz w:val="24"/>
        </w:rPr>
        <w:t>BGC</w:t>
      </w:r>
      <w:r w:rsidR="00137EDE">
        <w:rPr>
          <w:rFonts w:ascii="Times New Roman" w:hAnsi="Times New Roman" w:cs="Times New Roman"/>
          <w:sz w:val="24"/>
        </w:rPr>
        <w:t>,</w:t>
      </w:r>
      <w:r w:rsidRPr="0082145F">
        <w:rPr>
          <w:rFonts w:ascii="Times New Roman" w:hAnsi="Times New Roman" w:cs="Times New Roman"/>
          <w:sz w:val="24"/>
        </w:rPr>
        <w:t xml:space="preserve"> su consumo </w:t>
      </w:r>
      <w:r w:rsidR="00137EDE">
        <w:rPr>
          <w:rFonts w:ascii="Times New Roman" w:hAnsi="Times New Roman" w:cs="Times New Roman"/>
          <w:sz w:val="24"/>
        </w:rPr>
        <w:t>fue</w:t>
      </w:r>
      <w:r w:rsidR="00137EDE" w:rsidRPr="0082145F">
        <w:rPr>
          <w:rFonts w:ascii="Times New Roman" w:hAnsi="Times New Roman" w:cs="Times New Roman"/>
          <w:sz w:val="24"/>
        </w:rPr>
        <w:t xml:space="preserve"> </w:t>
      </w:r>
      <w:r w:rsidR="00A70935" w:rsidRPr="0082145F">
        <w:rPr>
          <w:rFonts w:ascii="Times New Roman" w:hAnsi="Times New Roman" w:cs="Times New Roman"/>
          <w:sz w:val="24"/>
        </w:rPr>
        <w:t>bajo</w:t>
      </w:r>
      <w:r w:rsidR="004E2BBF" w:rsidRPr="0082145F">
        <w:rPr>
          <w:rFonts w:ascii="Times New Roman" w:hAnsi="Times New Roman" w:cs="Times New Roman"/>
          <w:sz w:val="24"/>
        </w:rPr>
        <w:t xml:space="preserve"> </w:t>
      </w:r>
      <w:r w:rsidR="0049231D" w:rsidRPr="0082145F">
        <w:rPr>
          <w:rFonts w:ascii="Times New Roman" w:hAnsi="Times New Roman" w:cs="Times New Roman"/>
          <w:sz w:val="24"/>
        </w:rPr>
        <w:t>y</w:t>
      </w:r>
      <w:r w:rsidR="001C738B" w:rsidRPr="0082145F">
        <w:rPr>
          <w:rFonts w:ascii="Times New Roman" w:hAnsi="Times New Roman" w:cs="Times New Roman"/>
          <w:sz w:val="24"/>
        </w:rPr>
        <w:t xml:space="preserve"> </w:t>
      </w:r>
      <w:r w:rsidR="004E2BBF" w:rsidRPr="0082145F">
        <w:rPr>
          <w:rFonts w:ascii="Times New Roman" w:hAnsi="Times New Roman" w:cs="Times New Roman"/>
          <w:sz w:val="24"/>
        </w:rPr>
        <w:t>no resultaron ser</w:t>
      </w:r>
      <w:r w:rsidR="001C738B" w:rsidRPr="0082145F">
        <w:rPr>
          <w:rFonts w:ascii="Times New Roman" w:hAnsi="Times New Roman" w:cs="Times New Roman"/>
          <w:sz w:val="24"/>
        </w:rPr>
        <w:t xml:space="preserve"> las preferidas como lo </w:t>
      </w:r>
      <w:r w:rsidR="0049231D" w:rsidRPr="0082145F">
        <w:rPr>
          <w:rFonts w:ascii="Times New Roman" w:hAnsi="Times New Roman" w:cs="Times New Roman"/>
          <w:sz w:val="24"/>
        </w:rPr>
        <w:t>muestran</w:t>
      </w:r>
      <w:r w:rsidR="001C738B" w:rsidRPr="0082145F">
        <w:rPr>
          <w:rFonts w:ascii="Times New Roman" w:hAnsi="Times New Roman" w:cs="Times New Roman"/>
          <w:sz w:val="24"/>
        </w:rPr>
        <w:t xml:space="preserve"> los trabajos</w:t>
      </w:r>
      <w:r w:rsidR="004E2BBF" w:rsidRPr="0082145F">
        <w:rPr>
          <w:rFonts w:ascii="Times New Roman" w:hAnsi="Times New Roman" w:cs="Times New Roman"/>
          <w:sz w:val="24"/>
        </w:rPr>
        <w:t xml:space="preserve"> de Ríos</w:t>
      </w:r>
      <w:r w:rsidR="00313118">
        <w:rPr>
          <w:rFonts w:ascii="Times New Roman" w:hAnsi="Times New Roman" w:cs="Times New Roman"/>
          <w:sz w:val="24"/>
        </w:rPr>
        <w:t xml:space="preserve"> </w:t>
      </w:r>
      <w:r w:rsidR="00313118" w:rsidRPr="0082145F">
        <w:rPr>
          <w:rFonts w:ascii="Times New Roman" w:hAnsi="Times New Roman" w:cs="Times New Roman"/>
          <w:i/>
          <w:sz w:val="24"/>
        </w:rPr>
        <w:t>et al.</w:t>
      </w:r>
      <w:r w:rsidR="004E2BBF" w:rsidRPr="0082145F">
        <w:rPr>
          <w:rFonts w:ascii="Times New Roman" w:hAnsi="Times New Roman" w:cs="Times New Roman"/>
          <w:sz w:val="24"/>
        </w:rPr>
        <w:t xml:space="preserve"> y Osada</w:t>
      </w:r>
      <w:r w:rsidR="00313118">
        <w:rPr>
          <w:rFonts w:ascii="Times New Roman" w:hAnsi="Times New Roman" w:cs="Times New Roman"/>
          <w:sz w:val="24"/>
        </w:rPr>
        <w:t xml:space="preserve"> </w:t>
      </w:r>
      <w:r w:rsidR="00313118" w:rsidRPr="0082145F">
        <w:rPr>
          <w:rFonts w:ascii="Times New Roman" w:hAnsi="Times New Roman" w:cs="Times New Roman"/>
          <w:i/>
          <w:sz w:val="24"/>
        </w:rPr>
        <w:t>et al</w:t>
      </w:r>
      <w:r w:rsidR="00D37CF1" w:rsidRPr="0082145F">
        <w:rPr>
          <w:rFonts w:ascii="Times New Roman" w:hAnsi="Times New Roman" w:cs="Times New Roman"/>
          <w:sz w:val="24"/>
        </w:rPr>
        <w:t xml:space="preserve">. </w:t>
      </w:r>
      <w:r w:rsidR="00137EDE">
        <w:rPr>
          <w:rFonts w:ascii="Times New Roman" w:hAnsi="Times New Roman" w:cs="Times New Roman"/>
          <w:sz w:val="24"/>
        </w:rPr>
        <w:t>E</w:t>
      </w:r>
      <w:r w:rsidR="006910D3" w:rsidRPr="0082145F">
        <w:rPr>
          <w:rFonts w:ascii="Times New Roman" w:hAnsi="Times New Roman" w:cs="Times New Roman"/>
          <w:sz w:val="24"/>
        </w:rPr>
        <w:t>n general</w:t>
      </w:r>
      <w:r w:rsidR="00137EDE">
        <w:rPr>
          <w:rFonts w:ascii="Times New Roman" w:hAnsi="Times New Roman" w:cs="Times New Roman"/>
          <w:sz w:val="24"/>
        </w:rPr>
        <w:t>, los estudiantes</w:t>
      </w:r>
      <w:r w:rsidR="006910D3" w:rsidRPr="0082145F">
        <w:rPr>
          <w:rFonts w:ascii="Times New Roman" w:hAnsi="Times New Roman" w:cs="Times New Roman"/>
          <w:sz w:val="24"/>
        </w:rPr>
        <w:t xml:space="preserve"> </w:t>
      </w:r>
      <w:r w:rsidR="00DB416C" w:rsidRPr="0082145F">
        <w:rPr>
          <w:rFonts w:ascii="Times New Roman" w:hAnsi="Times New Roman" w:cs="Times New Roman"/>
          <w:sz w:val="24"/>
        </w:rPr>
        <w:t>no consume</w:t>
      </w:r>
      <w:r w:rsidR="006910D3" w:rsidRPr="0082145F">
        <w:rPr>
          <w:rFonts w:ascii="Times New Roman" w:hAnsi="Times New Roman" w:cs="Times New Roman"/>
          <w:sz w:val="24"/>
        </w:rPr>
        <w:t>n</w:t>
      </w:r>
      <w:r w:rsidR="00137EDE">
        <w:rPr>
          <w:rFonts w:ascii="Times New Roman" w:hAnsi="Times New Roman" w:cs="Times New Roman"/>
          <w:sz w:val="24"/>
        </w:rPr>
        <w:t xml:space="preserve"> las BE</w:t>
      </w:r>
      <w:r w:rsidR="006910D3" w:rsidRPr="0082145F">
        <w:rPr>
          <w:rFonts w:ascii="Times New Roman" w:hAnsi="Times New Roman" w:cs="Times New Roman"/>
          <w:sz w:val="24"/>
        </w:rPr>
        <w:t xml:space="preserve"> con frecuencia</w:t>
      </w:r>
      <w:r w:rsidR="00137EDE">
        <w:rPr>
          <w:rFonts w:ascii="Times New Roman" w:hAnsi="Times New Roman" w:cs="Times New Roman"/>
          <w:sz w:val="24"/>
        </w:rPr>
        <w:t>,</w:t>
      </w:r>
      <w:r w:rsidR="006910D3" w:rsidRPr="0082145F">
        <w:rPr>
          <w:rFonts w:ascii="Times New Roman" w:hAnsi="Times New Roman" w:cs="Times New Roman"/>
          <w:sz w:val="24"/>
        </w:rPr>
        <w:t xml:space="preserve"> a diferencia</w:t>
      </w:r>
      <w:r w:rsidR="00C95BA8" w:rsidRPr="0082145F">
        <w:rPr>
          <w:rFonts w:ascii="Times New Roman" w:hAnsi="Times New Roman" w:cs="Times New Roman"/>
          <w:sz w:val="24"/>
        </w:rPr>
        <w:t xml:space="preserve"> de</w:t>
      </w:r>
      <w:r w:rsidR="006910D3" w:rsidRPr="0082145F">
        <w:rPr>
          <w:rFonts w:ascii="Times New Roman" w:hAnsi="Times New Roman" w:cs="Times New Roman"/>
          <w:sz w:val="24"/>
        </w:rPr>
        <w:t xml:space="preserve"> </w:t>
      </w:r>
      <w:r w:rsidR="00DB416C" w:rsidRPr="0082145F">
        <w:rPr>
          <w:rFonts w:ascii="Times New Roman" w:hAnsi="Times New Roman" w:cs="Times New Roman"/>
          <w:sz w:val="24"/>
        </w:rPr>
        <w:t>Lieberman</w:t>
      </w:r>
      <w:r w:rsidR="00137EDE">
        <w:rPr>
          <w:rFonts w:ascii="Times New Roman" w:hAnsi="Times New Roman" w:cs="Times New Roman"/>
          <w:sz w:val="24"/>
        </w:rPr>
        <w:t>,</w:t>
      </w:r>
      <w:r w:rsidR="006910D3" w:rsidRPr="0082145F">
        <w:rPr>
          <w:rFonts w:ascii="Times New Roman" w:hAnsi="Times New Roman" w:cs="Times New Roman"/>
          <w:sz w:val="24"/>
        </w:rPr>
        <w:t xml:space="preserve"> </w:t>
      </w:r>
      <w:r w:rsidR="00137EDE" w:rsidRPr="0082145F">
        <w:rPr>
          <w:rFonts w:ascii="Times New Roman" w:hAnsi="Times New Roman" w:cs="Times New Roman"/>
          <w:sz w:val="24"/>
        </w:rPr>
        <w:t>qui</w:t>
      </w:r>
      <w:r w:rsidR="00137EDE">
        <w:rPr>
          <w:rFonts w:ascii="Times New Roman" w:hAnsi="Times New Roman" w:cs="Times New Roman"/>
          <w:sz w:val="24"/>
        </w:rPr>
        <w:t>e</w:t>
      </w:r>
      <w:r w:rsidR="00137EDE" w:rsidRPr="0082145F">
        <w:rPr>
          <w:rFonts w:ascii="Times New Roman" w:hAnsi="Times New Roman" w:cs="Times New Roman"/>
          <w:sz w:val="24"/>
        </w:rPr>
        <w:t xml:space="preserve">n </w:t>
      </w:r>
      <w:r w:rsidR="00C95BA8" w:rsidRPr="0082145F">
        <w:rPr>
          <w:rFonts w:ascii="Times New Roman" w:hAnsi="Times New Roman" w:cs="Times New Roman"/>
          <w:sz w:val="24"/>
        </w:rPr>
        <w:t xml:space="preserve">reporta </w:t>
      </w:r>
      <w:r w:rsidR="00137EDE">
        <w:rPr>
          <w:rFonts w:ascii="Times New Roman" w:hAnsi="Times New Roman" w:cs="Times New Roman"/>
          <w:sz w:val="24"/>
        </w:rPr>
        <w:t xml:space="preserve">que </w:t>
      </w:r>
      <w:r w:rsidR="00C95BA8" w:rsidRPr="0082145F">
        <w:rPr>
          <w:rFonts w:ascii="Times New Roman" w:hAnsi="Times New Roman" w:cs="Times New Roman"/>
          <w:sz w:val="24"/>
        </w:rPr>
        <w:t>el consumo de BE</w:t>
      </w:r>
      <w:r w:rsidR="00DB416C" w:rsidRPr="0082145F">
        <w:rPr>
          <w:rFonts w:ascii="Times New Roman" w:hAnsi="Times New Roman" w:cs="Times New Roman"/>
          <w:sz w:val="24"/>
        </w:rPr>
        <w:t xml:space="preserve"> y café</w:t>
      </w:r>
      <w:r w:rsidR="00C95BA8" w:rsidRPr="0082145F">
        <w:rPr>
          <w:rFonts w:ascii="Times New Roman" w:hAnsi="Times New Roman" w:cs="Times New Roman"/>
          <w:sz w:val="24"/>
        </w:rPr>
        <w:t xml:space="preserve"> por los universitarios es</w:t>
      </w:r>
      <w:r w:rsidR="00DB416C" w:rsidRPr="0082145F">
        <w:rPr>
          <w:rFonts w:ascii="Times New Roman" w:hAnsi="Times New Roman" w:cs="Times New Roman"/>
          <w:sz w:val="24"/>
        </w:rPr>
        <w:t xml:space="preserve"> para sentirse mejor</w:t>
      </w:r>
      <w:r w:rsidR="00C95BA8" w:rsidRPr="0082145F">
        <w:rPr>
          <w:rFonts w:ascii="Times New Roman" w:hAnsi="Times New Roman" w:cs="Times New Roman"/>
          <w:sz w:val="24"/>
        </w:rPr>
        <w:t>,</w:t>
      </w:r>
      <w:r w:rsidR="006910D3" w:rsidRPr="0082145F">
        <w:rPr>
          <w:rFonts w:ascii="Times New Roman" w:hAnsi="Times New Roman" w:cs="Times New Roman"/>
          <w:sz w:val="24"/>
        </w:rPr>
        <w:t xml:space="preserve"> </w:t>
      </w:r>
      <w:r w:rsidR="00137EDE">
        <w:rPr>
          <w:rFonts w:ascii="Times New Roman" w:hAnsi="Times New Roman" w:cs="Times New Roman"/>
          <w:sz w:val="24"/>
        </w:rPr>
        <w:t>ejercitarse</w:t>
      </w:r>
      <w:r w:rsidR="006910D3" w:rsidRPr="0082145F">
        <w:rPr>
          <w:rFonts w:ascii="Times New Roman" w:hAnsi="Times New Roman" w:cs="Times New Roman"/>
          <w:sz w:val="24"/>
        </w:rPr>
        <w:t xml:space="preserve"> y </w:t>
      </w:r>
      <w:r w:rsidR="0049231D" w:rsidRPr="0082145F">
        <w:rPr>
          <w:rFonts w:ascii="Times New Roman" w:hAnsi="Times New Roman" w:cs="Times New Roman"/>
          <w:sz w:val="24"/>
        </w:rPr>
        <w:t>estudiar</w:t>
      </w:r>
      <w:r w:rsidR="000B7C62" w:rsidRPr="0082145F">
        <w:rPr>
          <w:rFonts w:ascii="Times New Roman" w:hAnsi="Times New Roman" w:cs="Times New Roman"/>
          <w:sz w:val="24"/>
        </w:rPr>
        <w:t>.</w:t>
      </w:r>
      <w:r w:rsidR="006910D3" w:rsidRPr="0082145F">
        <w:rPr>
          <w:rFonts w:ascii="Times New Roman" w:hAnsi="Times New Roman" w:cs="Times New Roman"/>
          <w:sz w:val="24"/>
          <w:vertAlign w:val="superscript"/>
        </w:rPr>
        <w:t xml:space="preserve"> </w:t>
      </w:r>
      <w:r w:rsidR="000B7C62" w:rsidRPr="0082145F">
        <w:rPr>
          <w:rFonts w:ascii="Times New Roman" w:hAnsi="Times New Roman" w:cs="Times New Roman"/>
          <w:sz w:val="24"/>
        </w:rPr>
        <w:t xml:space="preserve"> </w:t>
      </w:r>
    </w:p>
    <w:p w:rsidR="00333869" w:rsidRPr="0082145F" w:rsidRDefault="001C738B" w:rsidP="0082145F">
      <w:pPr>
        <w:pStyle w:val="Sinespaciado"/>
        <w:spacing w:line="360" w:lineRule="auto"/>
        <w:ind w:firstLine="708"/>
        <w:jc w:val="both"/>
        <w:rPr>
          <w:rFonts w:ascii="Times New Roman" w:hAnsi="Times New Roman" w:cs="Times New Roman"/>
          <w:sz w:val="24"/>
        </w:rPr>
      </w:pPr>
      <w:r w:rsidRPr="0082145F">
        <w:rPr>
          <w:rFonts w:ascii="Times New Roman" w:hAnsi="Times New Roman" w:cs="Times New Roman"/>
          <w:sz w:val="24"/>
        </w:rPr>
        <w:t>Es importa</w:t>
      </w:r>
      <w:r w:rsidR="006910D3" w:rsidRPr="0082145F">
        <w:rPr>
          <w:rFonts w:ascii="Times New Roman" w:hAnsi="Times New Roman" w:cs="Times New Roman"/>
          <w:sz w:val="24"/>
        </w:rPr>
        <w:t xml:space="preserve">nte </w:t>
      </w:r>
      <w:r w:rsidR="00C95BA8" w:rsidRPr="0082145F">
        <w:rPr>
          <w:rFonts w:ascii="Times New Roman" w:hAnsi="Times New Roman" w:cs="Times New Roman"/>
          <w:sz w:val="24"/>
        </w:rPr>
        <w:t>hacer notar que el efecto de</w:t>
      </w:r>
      <w:r w:rsidR="006910D3" w:rsidRPr="0082145F">
        <w:rPr>
          <w:rFonts w:ascii="Times New Roman" w:hAnsi="Times New Roman" w:cs="Times New Roman"/>
          <w:sz w:val="24"/>
        </w:rPr>
        <w:t>l contenido</w:t>
      </w:r>
      <w:r w:rsidRPr="0082145F">
        <w:rPr>
          <w:rFonts w:ascii="Times New Roman" w:hAnsi="Times New Roman" w:cs="Times New Roman"/>
          <w:sz w:val="24"/>
        </w:rPr>
        <w:t xml:space="preserve"> </w:t>
      </w:r>
      <w:r w:rsidR="006910D3" w:rsidRPr="0082145F">
        <w:rPr>
          <w:rFonts w:ascii="Times New Roman" w:hAnsi="Times New Roman" w:cs="Times New Roman"/>
          <w:sz w:val="24"/>
        </w:rPr>
        <w:t>de</w:t>
      </w:r>
      <w:r w:rsidRPr="0082145F">
        <w:rPr>
          <w:rFonts w:ascii="Times New Roman" w:hAnsi="Times New Roman" w:cs="Times New Roman"/>
          <w:sz w:val="24"/>
        </w:rPr>
        <w:t xml:space="preserve"> cafeína </w:t>
      </w:r>
      <w:r w:rsidR="006910D3" w:rsidRPr="0082145F">
        <w:rPr>
          <w:rFonts w:ascii="Times New Roman" w:hAnsi="Times New Roman" w:cs="Times New Roman"/>
          <w:sz w:val="24"/>
        </w:rPr>
        <w:t>en</w:t>
      </w:r>
      <w:r w:rsidRPr="0082145F">
        <w:rPr>
          <w:rFonts w:ascii="Times New Roman" w:hAnsi="Times New Roman" w:cs="Times New Roman"/>
          <w:sz w:val="24"/>
        </w:rPr>
        <w:t xml:space="preserve"> cualquier be</w:t>
      </w:r>
      <w:r w:rsidR="006910D3" w:rsidRPr="0082145F">
        <w:rPr>
          <w:rFonts w:ascii="Times New Roman" w:hAnsi="Times New Roman" w:cs="Times New Roman"/>
          <w:sz w:val="24"/>
        </w:rPr>
        <w:t>bida puede o</w:t>
      </w:r>
      <w:r w:rsidR="00C95BA8" w:rsidRPr="0082145F">
        <w:rPr>
          <w:rFonts w:ascii="Times New Roman" w:hAnsi="Times New Roman" w:cs="Times New Roman"/>
          <w:sz w:val="24"/>
        </w:rPr>
        <w:t>casionar síntomas</w:t>
      </w:r>
      <w:r w:rsidR="004E2BBF" w:rsidRPr="0082145F">
        <w:rPr>
          <w:rFonts w:ascii="Times New Roman" w:hAnsi="Times New Roman" w:cs="Times New Roman"/>
          <w:sz w:val="24"/>
        </w:rPr>
        <w:t xml:space="preserve"> </w:t>
      </w:r>
      <w:r w:rsidR="006910D3" w:rsidRPr="0082145F">
        <w:rPr>
          <w:rFonts w:ascii="Times New Roman" w:hAnsi="Times New Roman" w:cs="Times New Roman"/>
          <w:sz w:val="24"/>
        </w:rPr>
        <w:t xml:space="preserve">no deseados </w:t>
      </w:r>
      <w:r w:rsidR="00333869" w:rsidRPr="0082145F">
        <w:rPr>
          <w:rFonts w:ascii="Times New Roman" w:hAnsi="Times New Roman" w:cs="Times New Roman"/>
          <w:sz w:val="24"/>
        </w:rPr>
        <w:t>como los efectos fisiopatológicos y psicológicos desagradables que manifestaron</w:t>
      </w:r>
      <w:r w:rsidR="00137EDE" w:rsidRPr="00137EDE">
        <w:rPr>
          <w:rFonts w:ascii="Times New Roman" w:hAnsi="Times New Roman" w:cs="Times New Roman"/>
          <w:sz w:val="24"/>
        </w:rPr>
        <w:t xml:space="preserve"> </w:t>
      </w:r>
      <w:r w:rsidR="00137EDE" w:rsidRPr="00B91E8E">
        <w:rPr>
          <w:rFonts w:ascii="Times New Roman" w:hAnsi="Times New Roman" w:cs="Times New Roman"/>
          <w:sz w:val="24"/>
        </w:rPr>
        <w:t>los estudiantes</w:t>
      </w:r>
      <w:r w:rsidR="00333869" w:rsidRPr="0082145F">
        <w:rPr>
          <w:rFonts w:ascii="Times New Roman" w:hAnsi="Times New Roman" w:cs="Times New Roman"/>
          <w:sz w:val="24"/>
        </w:rPr>
        <w:t xml:space="preserve">, </w:t>
      </w:r>
      <w:r w:rsidR="006910D3" w:rsidRPr="0082145F">
        <w:rPr>
          <w:rFonts w:ascii="Times New Roman" w:hAnsi="Times New Roman" w:cs="Times New Roman"/>
          <w:sz w:val="24"/>
        </w:rPr>
        <w:t>o</w:t>
      </w:r>
      <w:r w:rsidRPr="0082145F">
        <w:rPr>
          <w:rFonts w:ascii="Times New Roman" w:hAnsi="Times New Roman" w:cs="Times New Roman"/>
          <w:sz w:val="24"/>
        </w:rPr>
        <w:t xml:space="preserve"> desencadenar otros sínto</w:t>
      </w:r>
      <w:r w:rsidR="00D37CF1" w:rsidRPr="0082145F">
        <w:rPr>
          <w:rFonts w:ascii="Times New Roman" w:hAnsi="Times New Roman" w:cs="Times New Roman"/>
          <w:sz w:val="24"/>
        </w:rPr>
        <w:t>mas secundarios</w:t>
      </w:r>
      <w:r w:rsidR="004E2BBF" w:rsidRPr="0082145F">
        <w:rPr>
          <w:rFonts w:ascii="Times New Roman" w:hAnsi="Times New Roman" w:cs="Times New Roman"/>
          <w:sz w:val="24"/>
        </w:rPr>
        <w:t xml:space="preserve"> a causa de ello</w:t>
      </w:r>
      <w:r w:rsidR="00C95BA8" w:rsidRPr="0082145F">
        <w:rPr>
          <w:rFonts w:ascii="Times New Roman" w:hAnsi="Times New Roman" w:cs="Times New Roman"/>
          <w:sz w:val="24"/>
        </w:rPr>
        <w:t xml:space="preserve">. </w:t>
      </w:r>
      <w:r w:rsidR="00137EDE">
        <w:rPr>
          <w:rFonts w:ascii="Times New Roman" w:hAnsi="Times New Roman" w:cs="Times New Roman"/>
          <w:sz w:val="24"/>
        </w:rPr>
        <w:t>En</w:t>
      </w:r>
      <w:r w:rsidR="00137EDE" w:rsidRPr="0082145F">
        <w:rPr>
          <w:rFonts w:ascii="Times New Roman" w:hAnsi="Times New Roman" w:cs="Times New Roman"/>
          <w:sz w:val="24"/>
        </w:rPr>
        <w:t xml:space="preserve"> </w:t>
      </w:r>
      <w:r w:rsidR="002E61E8" w:rsidRPr="0082145F">
        <w:rPr>
          <w:rFonts w:ascii="Times New Roman" w:hAnsi="Times New Roman" w:cs="Times New Roman"/>
          <w:sz w:val="24"/>
        </w:rPr>
        <w:t>relación</w:t>
      </w:r>
      <w:r w:rsidR="00137EDE">
        <w:rPr>
          <w:rFonts w:ascii="Times New Roman" w:hAnsi="Times New Roman" w:cs="Times New Roman"/>
          <w:sz w:val="24"/>
        </w:rPr>
        <w:t xml:space="preserve"> con</w:t>
      </w:r>
      <w:r w:rsidR="002E61E8" w:rsidRPr="0082145F">
        <w:rPr>
          <w:rFonts w:ascii="Times New Roman" w:hAnsi="Times New Roman" w:cs="Times New Roman"/>
          <w:sz w:val="24"/>
        </w:rPr>
        <w:t xml:space="preserve"> </w:t>
      </w:r>
      <w:r w:rsidR="00333869" w:rsidRPr="0082145F">
        <w:rPr>
          <w:rFonts w:ascii="Times New Roman" w:hAnsi="Times New Roman" w:cs="Times New Roman"/>
          <w:sz w:val="24"/>
        </w:rPr>
        <w:t>los</w:t>
      </w:r>
      <w:r w:rsidR="006910D3" w:rsidRPr="0082145F">
        <w:rPr>
          <w:rFonts w:ascii="Times New Roman" w:hAnsi="Times New Roman" w:cs="Times New Roman"/>
          <w:sz w:val="24"/>
        </w:rPr>
        <w:t xml:space="preserve"> </w:t>
      </w:r>
      <w:r w:rsidRPr="0082145F">
        <w:rPr>
          <w:rFonts w:ascii="Times New Roman" w:hAnsi="Times New Roman" w:cs="Times New Roman"/>
          <w:sz w:val="24"/>
        </w:rPr>
        <w:t>síntomas</w:t>
      </w:r>
      <w:r w:rsidR="00333869" w:rsidRPr="0082145F">
        <w:rPr>
          <w:rFonts w:ascii="Times New Roman" w:hAnsi="Times New Roman" w:cs="Times New Roman"/>
          <w:sz w:val="24"/>
        </w:rPr>
        <w:t xml:space="preserve"> presentados</w:t>
      </w:r>
      <w:r w:rsidR="00D37CF1" w:rsidRPr="0082145F">
        <w:rPr>
          <w:rFonts w:ascii="Times New Roman" w:hAnsi="Times New Roman" w:cs="Times New Roman"/>
          <w:sz w:val="24"/>
        </w:rPr>
        <w:t>,</w:t>
      </w:r>
      <w:r w:rsidR="000D3A80" w:rsidRPr="0082145F">
        <w:rPr>
          <w:rFonts w:ascii="Times New Roman" w:hAnsi="Times New Roman" w:cs="Times New Roman"/>
          <w:sz w:val="24"/>
        </w:rPr>
        <w:t xml:space="preserve"> </w:t>
      </w:r>
      <w:r w:rsidR="006910D3" w:rsidRPr="0082145F">
        <w:rPr>
          <w:rFonts w:ascii="Times New Roman" w:hAnsi="Times New Roman" w:cs="Times New Roman"/>
          <w:sz w:val="24"/>
        </w:rPr>
        <w:t xml:space="preserve">estos </w:t>
      </w:r>
      <w:r w:rsidR="00137EDE">
        <w:rPr>
          <w:rFonts w:ascii="Times New Roman" w:hAnsi="Times New Roman" w:cs="Times New Roman"/>
          <w:sz w:val="24"/>
        </w:rPr>
        <w:t>pueden</w:t>
      </w:r>
      <w:r w:rsidR="00137EDE" w:rsidRPr="0082145F">
        <w:rPr>
          <w:rFonts w:ascii="Times New Roman" w:hAnsi="Times New Roman" w:cs="Times New Roman"/>
          <w:sz w:val="24"/>
        </w:rPr>
        <w:t xml:space="preserve"> </w:t>
      </w:r>
      <w:r w:rsidR="000D3A80" w:rsidRPr="0082145F">
        <w:rPr>
          <w:rFonts w:ascii="Times New Roman" w:hAnsi="Times New Roman" w:cs="Times New Roman"/>
          <w:sz w:val="24"/>
        </w:rPr>
        <w:t xml:space="preserve">estar </w:t>
      </w:r>
      <w:r w:rsidR="00C95BA8" w:rsidRPr="0082145F">
        <w:rPr>
          <w:rFonts w:ascii="Times New Roman" w:hAnsi="Times New Roman" w:cs="Times New Roman"/>
          <w:sz w:val="24"/>
        </w:rPr>
        <w:t>relacionados</w:t>
      </w:r>
      <w:r w:rsidRPr="0082145F">
        <w:rPr>
          <w:rFonts w:ascii="Times New Roman" w:hAnsi="Times New Roman" w:cs="Times New Roman"/>
          <w:sz w:val="24"/>
        </w:rPr>
        <w:t xml:space="preserve"> a las concentraciones de cafeína consumida</w:t>
      </w:r>
      <w:r w:rsidR="00B6332D" w:rsidRPr="0082145F">
        <w:rPr>
          <w:rFonts w:ascii="Times New Roman" w:hAnsi="Times New Roman" w:cs="Times New Roman"/>
          <w:sz w:val="24"/>
        </w:rPr>
        <w:t xml:space="preserve"> </w:t>
      </w:r>
      <w:r w:rsidR="00C95BA8" w:rsidRPr="0082145F">
        <w:rPr>
          <w:rFonts w:ascii="Times New Roman" w:hAnsi="Times New Roman" w:cs="Times New Roman"/>
          <w:sz w:val="24"/>
        </w:rPr>
        <w:t>y</w:t>
      </w:r>
      <w:r w:rsidR="00137EDE">
        <w:rPr>
          <w:rFonts w:ascii="Times New Roman" w:hAnsi="Times New Roman" w:cs="Times New Roman"/>
          <w:sz w:val="24"/>
        </w:rPr>
        <w:t>,</w:t>
      </w:r>
      <w:r w:rsidR="00C95BA8" w:rsidRPr="0082145F">
        <w:rPr>
          <w:rFonts w:ascii="Times New Roman" w:hAnsi="Times New Roman" w:cs="Times New Roman"/>
          <w:sz w:val="24"/>
        </w:rPr>
        <w:t xml:space="preserve"> </w:t>
      </w:r>
      <w:r w:rsidR="00D5025F">
        <w:rPr>
          <w:rFonts w:ascii="Times New Roman" w:hAnsi="Times New Roman" w:cs="Times New Roman"/>
          <w:sz w:val="24"/>
        </w:rPr>
        <w:t>en consecuencia</w:t>
      </w:r>
      <w:r w:rsidR="00137EDE">
        <w:rPr>
          <w:rFonts w:ascii="Times New Roman" w:hAnsi="Times New Roman" w:cs="Times New Roman"/>
          <w:sz w:val="24"/>
        </w:rPr>
        <w:t>,</w:t>
      </w:r>
      <w:r w:rsidRPr="0082145F">
        <w:rPr>
          <w:rFonts w:ascii="Times New Roman" w:hAnsi="Times New Roman" w:cs="Times New Roman"/>
          <w:sz w:val="24"/>
        </w:rPr>
        <w:t xml:space="preserve"> </w:t>
      </w:r>
      <w:r w:rsidR="00D5025F">
        <w:rPr>
          <w:rFonts w:ascii="Times New Roman" w:hAnsi="Times New Roman" w:cs="Times New Roman"/>
          <w:sz w:val="24"/>
        </w:rPr>
        <w:t xml:space="preserve">se </w:t>
      </w:r>
      <w:r w:rsidR="00137EDE">
        <w:rPr>
          <w:rFonts w:ascii="Times New Roman" w:hAnsi="Times New Roman" w:cs="Times New Roman"/>
          <w:sz w:val="24"/>
        </w:rPr>
        <w:t>manifestar</w:t>
      </w:r>
      <w:r w:rsidR="00D5025F">
        <w:rPr>
          <w:rFonts w:ascii="Times New Roman" w:hAnsi="Times New Roman" w:cs="Times New Roman"/>
          <w:sz w:val="24"/>
        </w:rPr>
        <w:t>ían</w:t>
      </w:r>
      <w:r w:rsidR="00137EDE" w:rsidRPr="0082145F">
        <w:rPr>
          <w:rFonts w:ascii="Times New Roman" w:hAnsi="Times New Roman" w:cs="Times New Roman"/>
          <w:sz w:val="24"/>
        </w:rPr>
        <w:t xml:space="preserve"> </w:t>
      </w:r>
      <w:r w:rsidRPr="0082145F">
        <w:rPr>
          <w:rFonts w:ascii="Times New Roman" w:hAnsi="Times New Roman" w:cs="Times New Roman"/>
          <w:sz w:val="24"/>
        </w:rPr>
        <w:t xml:space="preserve">uno o más </w:t>
      </w:r>
      <w:r w:rsidR="002E61E8" w:rsidRPr="0082145F">
        <w:rPr>
          <w:rFonts w:ascii="Times New Roman" w:hAnsi="Times New Roman" w:cs="Times New Roman"/>
          <w:sz w:val="24"/>
        </w:rPr>
        <w:t>síntomas,</w:t>
      </w:r>
      <w:r w:rsidR="00CA7E46" w:rsidRPr="0082145F">
        <w:rPr>
          <w:rFonts w:ascii="Times New Roman" w:hAnsi="Times New Roman" w:cs="Times New Roman"/>
          <w:sz w:val="24"/>
        </w:rPr>
        <w:t xml:space="preserve"> con sensaciones de malestar (como la acidez)</w:t>
      </w:r>
      <w:r w:rsidR="00D5025F">
        <w:rPr>
          <w:rFonts w:ascii="Times New Roman" w:hAnsi="Times New Roman" w:cs="Times New Roman"/>
          <w:sz w:val="24"/>
        </w:rPr>
        <w:t>, de placer</w:t>
      </w:r>
      <w:r w:rsidRPr="0082145F">
        <w:rPr>
          <w:rFonts w:ascii="Times New Roman" w:hAnsi="Times New Roman" w:cs="Times New Roman"/>
          <w:sz w:val="24"/>
        </w:rPr>
        <w:t xml:space="preserve"> </w:t>
      </w:r>
      <w:r w:rsidR="000B7C62" w:rsidRPr="0082145F">
        <w:rPr>
          <w:rFonts w:ascii="Times New Roman" w:hAnsi="Times New Roman" w:cs="Times New Roman"/>
          <w:sz w:val="24"/>
        </w:rPr>
        <w:t xml:space="preserve">(energía) </w:t>
      </w:r>
      <w:r w:rsidR="00C95BA8" w:rsidRPr="0082145F">
        <w:rPr>
          <w:rFonts w:ascii="Times New Roman" w:hAnsi="Times New Roman" w:cs="Times New Roman"/>
          <w:sz w:val="24"/>
        </w:rPr>
        <w:t>o</w:t>
      </w:r>
      <w:r w:rsidRPr="0082145F">
        <w:rPr>
          <w:rFonts w:ascii="Times New Roman" w:hAnsi="Times New Roman" w:cs="Times New Roman"/>
          <w:sz w:val="24"/>
        </w:rPr>
        <w:t xml:space="preserve"> ambos (taquicardia y </w:t>
      </w:r>
      <w:r w:rsidR="00CA7E46" w:rsidRPr="0082145F">
        <w:rPr>
          <w:rFonts w:ascii="Times New Roman" w:hAnsi="Times New Roman" w:cs="Times New Roman"/>
          <w:sz w:val="24"/>
        </w:rPr>
        <w:t>energía</w:t>
      </w:r>
      <w:r w:rsidRPr="0082145F">
        <w:rPr>
          <w:rFonts w:ascii="Times New Roman" w:hAnsi="Times New Roman" w:cs="Times New Roman"/>
          <w:sz w:val="24"/>
        </w:rPr>
        <w:t>)</w:t>
      </w:r>
      <w:r w:rsidR="00C95BA8" w:rsidRPr="0082145F">
        <w:rPr>
          <w:rFonts w:ascii="Times New Roman" w:hAnsi="Times New Roman" w:cs="Times New Roman"/>
          <w:sz w:val="24"/>
        </w:rPr>
        <w:t>. L</w:t>
      </w:r>
      <w:r w:rsidR="002E61E8" w:rsidRPr="0082145F">
        <w:rPr>
          <w:rFonts w:ascii="Times New Roman" w:hAnsi="Times New Roman" w:cs="Times New Roman"/>
          <w:sz w:val="24"/>
        </w:rPr>
        <w:t xml:space="preserve">a relevancia del estudio </w:t>
      </w:r>
      <w:r w:rsidR="00D5025F">
        <w:rPr>
          <w:rFonts w:ascii="Times New Roman" w:hAnsi="Times New Roman" w:cs="Times New Roman"/>
          <w:sz w:val="24"/>
        </w:rPr>
        <w:t>consiste en</w:t>
      </w:r>
      <w:r w:rsidR="002E61E8" w:rsidRPr="0082145F">
        <w:rPr>
          <w:rFonts w:ascii="Times New Roman" w:hAnsi="Times New Roman" w:cs="Times New Roman"/>
          <w:sz w:val="24"/>
        </w:rPr>
        <w:t xml:space="preserve"> que los consumidores </w:t>
      </w:r>
      <w:r w:rsidR="00D5025F">
        <w:rPr>
          <w:rFonts w:ascii="Times New Roman" w:hAnsi="Times New Roman" w:cs="Times New Roman"/>
          <w:sz w:val="24"/>
        </w:rPr>
        <w:t>expresaron</w:t>
      </w:r>
      <w:r w:rsidR="00D5025F" w:rsidRPr="0082145F">
        <w:rPr>
          <w:rFonts w:ascii="Times New Roman" w:hAnsi="Times New Roman" w:cs="Times New Roman"/>
          <w:sz w:val="24"/>
        </w:rPr>
        <w:t xml:space="preserve"> </w:t>
      </w:r>
      <w:r w:rsidR="00333869" w:rsidRPr="0082145F">
        <w:rPr>
          <w:rFonts w:ascii="Times New Roman" w:hAnsi="Times New Roman" w:cs="Times New Roman"/>
          <w:sz w:val="24"/>
        </w:rPr>
        <w:t xml:space="preserve">estar </w:t>
      </w:r>
      <w:r w:rsidR="002E61E8" w:rsidRPr="0082145F">
        <w:rPr>
          <w:rFonts w:ascii="Times New Roman" w:hAnsi="Times New Roman" w:cs="Times New Roman"/>
          <w:sz w:val="24"/>
        </w:rPr>
        <w:t xml:space="preserve">conscientes de la presencia de estos síntomas </w:t>
      </w:r>
      <w:r w:rsidR="00CA7E46" w:rsidRPr="0082145F">
        <w:rPr>
          <w:rFonts w:ascii="Times New Roman" w:hAnsi="Times New Roman" w:cs="Times New Roman"/>
          <w:sz w:val="24"/>
        </w:rPr>
        <w:t>agradables</w:t>
      </w:r>
      <w:r w:rsidR="002E61E8" w:rsidRPr="0082145F">
        <w:rPr>
          <w:rFonts w:ascii="Times New Roman" w:hAnsi="Times New Roman" w:cs="Times New Roman"/>
          <w:sz w:val="24"/>
        </w:rPr>
        <w:t xml:space="preserve"> o no</w:t>
      </w:r>
      <w:r w:rsidR="00333869" w:rsidRPr="0082145F">
        <w:rPr>
          <w:rFonts w:ascii="Times New Roman" w:hAnsi="Times New Roman" w:cs="Times New Roman"/>
          <w:sz w:val="24"/>
        </w:rPr>
        <w:t xml:space="preserve"> agradables</w:t>
      </w:r>
      <w:r w:rsidR="00C95BA8" w:rsidRPr="0082145F">
        <w:rPr>
          <w:rFonts w:ascii="Times New Roman" w:hAnsi="Times New Roman" w:cs="Times New Roman"/>
          <w:sz w:val="24"/>
        </w:rPr>
        <w:t>,</w:t>
      </w:r>
      <w:r w:rsidR="002E61E8" w:rsidRPr="0082145F">
        <w:rPr>
          <w:rFonts w:ascii="Times New Roman" w:hAnsi="Times New Roman" w:cs="Times New Roman"/>
          <w:sz w:val="24"/>
        </w:rPr>
        <w:t xml:space="preserve"> y que </w:t>
      </w:r>
      <w:r w:rsidR="00D5025F" w:rsidRPr="0082145F">
        <w:rPr>
          <w:rFonts w:ascii="Times New Roman" w:hAnsi="Times New Roman" w:cs="Times New Roman"/>
          <w:sz w:val="24"/>
        </w:rPr>
        <w:t>p</w:t>
      </w:r>
      <w:r w:rsidR="00D5025F">
        <w:rPr>
          <w:rFonts w:ascii="Times New Roman" w:hAnsi="Times New Roman" w:cs="Times New Roman"/>
          <w:sz w:val="24"/>
        </w:rPr>
        <w:t>udiero</w:t>
      </w:r>
      <w:r w:rsidR="00D5025F" w:rsidRPr="0082145F">
        <w:rPr>
          <w:rFonts w:ascii="Times New Roman" w:hAnsi="Times New Roman" w:cs="Times New Roman"/>
          <w:sz w:val="24"/>
        </w:rPr>
        <w:t xml:space="preserve">n </w:t>
      </w:r>
      <w:r w:rsidR="00CA7E46" w:rsidRPr="0082145F">
        <w:rPr>
          <w:rFonts w:ascii="Times New Roman" w:hAnsi="Times New Roman" w:cs="Times New Roman"/>
          <w:sz w:val="24"/>
        </w:rPr>
        <w:t>pr</w:t>
      </w:r>
      <w:r w:rsidR="00C95BA8" w:rsidRPr="0082145F">
        <w:rPr>
          <w:rFonts w:ascii="Times New Roman" w:hAnsi="Times New Roman" w:cs="Times New Roman"/>
          <w:sz w:val="24"/>
        </w:rPr>
        <w:t xml:space="preserve">oporcionar al mismo tiempo </w:t>
      </w:r>
      <w:r w:rsidR="00CA7E46" w:rsidRPr="0082145F">
        <w:rPr>
          <w:rFonts w:ascii="Times New Roman" w:hAnsi="Times New Roman" w:cs="Times New Roman"/>
          <w:sz w:val="24"/>
        </w:rPr>
        <w:t>sensaciones psicológicas y fisiológica</w:t>
      </w:r>
      <w:r w:rsidR="00C95BA8" w:rsidRPr="0082145F">
        <w:rPr>
          <w:rFonts w:ascii="Times New Roman" w:hAnsi="Times New Roman" w:cs="Times New Roman"/>
          <w:sz w:val="24"/>
        </w:rPr>
        <w:t xml:space="preserve">s </w:t>
      </w:r>
      <w:r w:rsidR="00333869" w:rsidRPr="0082145F">
        <w:rPr>
          <w:rFonts w:ascii="Times New Roman" w:hAnsi="Times New Roman" w:cs="Times New Roman"/>
          <w:sz w:val="24"/>
        </w:rPr>
        <w:t xml:space="preserve">que </w:t>
      </w:r>
      <w:r w:rsidR="00D5025F">
        <w:rPr>
          <w:rFonts w:ascii="Times New Roman" w:hAnsi="Times New Roman" w:cs="Times New Roman"/>
          <w:sz w:val="24"/>
        </w:rPr>
        <w:t>desencadenen</w:t>
      </w:r>
      <w:r w:rsidR="002E61E8" w:rsidRPr="0082145F">
        <w:rPr>
          <w:rFonts w:ascii="Times New Roman" w:hAnsi="Times New Roman" w:cs="Times New Roman"/>
          <w:sz w:val="24"/>
        </w:rPr>
        <w:t xml:space="preserve"> factor</w:t>
      </w:r>
      <w:r w:rsidR="00C95BA8" w:rsidRPr="0082145F">
        <w:rPr>
          <w:rFonts w:ascii="Times New Roman" w:hAnsi="Times New Roman" w:cs="Times New Roman"/>
          <w:sz w:val="24"/>
        </w:rPr>
        <w:t>es</w:t>
      </w:r>
      <w:r w:rsidR="002E61E8" w:rsidRPr="0082145F">
        <w:rPr>
          <w:rFonts w:ascii="Times New Roman" w:hAnsi="Times New Roman" w:cs="Times New Roman"/>
          <w:sz w:val="24"/>
        </w:rPr>
        <w:t xml:space="preserve"> de riesgo para </w:t>
      </w:r>
      <w:r w:rsidR="00333869" w:rsidRPr="0082145F">
        <w:rPr>
          <w:rFonts w:ascii="Times New Roman" w:hAnsi="Times New Roman" w:cs="Times New Roman"/>
          <w:sz w:val="24"/>
        </w:rPr>
        <w:t xml:space="preserve">otras </w:t>
      </w:r>
      <w:r w:rsidR="002E61E8" w:rsidRPr="0082145F">
        <w:rPr>
          <w:rFonts w:ascii="Times New Roman" w:hAnsi="Times New Roman" w:cs="Times New Roman"/>
          <w:sz w:val="24"/>
        </w:rPr>
        <w:t>enfermedades a futuro</w:t>
      </w:r>
      <w:r w:rsidR="00D5025F">
        <w:rPr>
          <w:rFonts w:ascii="Times New Roman" w:hAnsi="Times New Roman" w:cs="Times New Roman"/>
          <w:sz w:val="24"/>
        </w:rPr>
        <w:t>.</w:t>
      </w:r>
      <w:r w:rsidR="00D5025F" w:rsidRPr="0082145F">
        <w:rPr>
          <w:rFonts w:ascii="Times New Roman" w:hAnsi="Times New Roman" w:cs="Times New Roman"/>
          <w:sz w:val="24"/>
        </w:rPr>
        <w:t xml:space="preserve"> </w:t>
      </w:r>
      <w:r w:rsidR="00D5025F">
        <w:rPr>
          <w:rFonts w:ascii="Times New Roman" w:hAnsi="Times New Roman" w:cs="Times New Roman"/>
          <w:sz w:val="24"/>
        </w:rPr>
        <w:t>P</w:t>
      </w:r>
      <w:r w:rsidR="00D5025F" w:rsidRPr="0082145F">
        <w:rPr>
          <w:rFonts w:ascii="Times New Roman" w:hAnsi="Times New Roman" w:cs="Times New Roman"/>
          <w:sz w:val="24"/>
        </w:rPr>
        <w:t xml:space="preserve">ara </w:t>
      </w:r>
      <w:r w:rsidR="00CA7E46" w:rsidRPr="0082145F">
        <w:rPr>
          <w:rFonts w:ascii="Times New Roman" w:hAnsi="Times New Roman" w:cs="Times New Roman"/>
          <w:sz w:val="24"/>
        </w:rPr>
        <w:t>aquellos que ya presenta</w:t>
      </w:r>
      <w:r w:rsidR="00D5025F">
        <w:rPr>
          <w:rFonts w:ascii="Times New Roman" w:hAnsi="Times New Roman" w:cs="Times New Roman"/>
          <w:sz w:val="24"/>
        </w:rPr>
        <w:t>ba</w:t>
      </w:r>
      <w:r w:rsidR="00CA7E46" w:rsidRPr="0082145F">
        <w:rPr>
          <w:rFonts w:ascii="Times New Roman" w:hAnsi="Times New Roman" w:cs="Times New Roman"/>
          <w:sz w:val="24"/>
        </w:rPr>
        <w:t>n una sensación de malestar</w:t>
      </w:r>
      <w:r w:rsidR="002E61E8" w:rsidRPr="0082145F">
        <w:rPr>
          <w:rFonts w:ascii="Times New Roman" w:hAnsi="Times New Roman" w:cs="Times New Roman"/>
          <w:sz w:val="24"/>
        </w:rPr>
        <w:t xml:space="preserve">, se encontró que los síntomas no se </w:t>
      </w:r>
      <w:r w:rsidR="00D5025F">
        <w:rPr>
          <w:rFonts w:ascii="Times New Roman" w:hAnsi="Times New Roman" w:cs="Times New Roman"/>
          <w:sz w:val="24"/>
        </w:rPr>
        <w:t>manifestaron</w:t>
      </w:r>
      <w:r w:rsidR="00D5025F" w:rsidRPr="0082145F">
        <w:rPr>
          <w:rFonts w:ascii="Times New Roman" w:hAnsi="Times New Roman" w:cs="Times New Roman"/>
          <w:sz w:val="24"/>
        </w:rPr>
        <w:t xml:space="preserve"> </w:t>
      </w:r>
      <w:r w:rsidR="002E61E8" w:rsidRPr="0082145F">
        <w:rPr>
          <w:rFonts w:ascii="Times New Roman" w:hAnsi="Times New Roman" w:cs="Times New Roman"/>
          <w:sz w:val="24"/>
        </w:rPr>
        <w:t>de igual manera en los individuos</w:t>
      </w:r>
      <w:r w:rsidR="00B51702" w:rsidRPr="0082145F">
        <w:rPr>
          <w:rFonts w:ascii="Times New Roman" w:hAnsi="Times New Roman" w:cs="Times New Roman"/>
          <w:sz w:val="24"/>
        </w:rPr>
        <w:t>,</w:t>
      </w:r>
      <w:r w:rsidR="00C95BA8" w:rsidRPr="0082145F">
        <w:rPr>
          <w:rFonts w:ascii="Times New Roman" w:hAnsi="Times New Roman" w:cs="Times New Roman"/>
          <w:sz w:val="24"/>
        </w:rPr>
        <w:t xml:space="preserve"> </w:t>
      </w:r>
      <w:r w:rsidR="00AC258A" w:rsidRPr="0082145F">
        <w:rPr>
          <w:rFonts w:ascii="Times New Roman" w:hAnsi="Times New Roman" w:cs="Times New Roman"/>
          <w:sz w:val="24"/>
        </w:rPr>
        <w:t>sin embargo</w:t>
      </w:r>
      <w:r w:rsidR="00D5025F">
        <w:rPr>
          <w:rFonts w:ascii="Times New Roman" w:hAnsi="Times New Roman" w:cs="Times New Roman"/>
          <w:sz w:val="24"/>
        </w:rPr>
        <w:t>,</w:t>
      </w:r>
      <w:r w:rsidR="00AC258A" w:rsidRPr="0082145F">
        <w:rPr>
          <w:rFonts w:ascii="Times New Roman" w:hAnsi="Times New Roman" w:cs="Times New Roman"/>
          <w:sz w:val="24"/>
        </w:rPr>
        <w:t xml:space="preserve"> </w:t>
      </w:r>
      <w:r w:rsidR="00C95BA8" w:rsidRPr="0082145F">
        <w:rPr>
          <w:rFonts w:ascii="Times New Roman" w:hAnsi="Times New Roman" w:cs="Times New Roman"/>
          <w:sz w:val="24"/>
        </w:rPr>
        <w:t>el consumo</w:t>
      </w:r>
      <w:r w:rsidR="00AC258A" w:rsidRPr="0082145F">
        <w:rPr>
          <w:rFonts w:ascii="Times New Roman" w:hAnsi="Times New Roman" w:cs="Times New Roman"/>
          <w:sz w:val="24"/>
        </w:rPr>
        <w:t xml:space="preserve"> de cualquiera de estas bebidas</w:t>
      </w:r>
      <w:r w:rsidR="00C95BA8" w:rsidRPr="0082145F">
        <w:rPr>
          <w:rFonts w:ascii="Times New Roman" w:hAnsi="Times New Roman" w:cs="Times New Roman"/>
          <w:sz w:val="24"/>
        </w:rPr>
        <w:t xml:space="preserve"> </w:t>
      </w:r>
      <w:r w:rsidR="00D5025F">
        <w:rPr>
          <w:rFonts w:ascii="Times New Roman" w:hAnsi="Times New Roman" w:cs="Times New Roman"/>
          <w:sz w:val="24"/>
        </w:rPr>
        <w:t>fu con la intención</w:t>
      </w:r>
      <w:r w:rsidR="00333869" w:rsidRPr="0082145F">
        <w:rPr>
          <w:rFonts w:ascii="Times New Roman" w:hAnsi="Times New Roman" w:cs="Times New Roman"/>
          <w:sz w:val="24"/>
        </w:rPr>
        <w:t xml:space="preserve"> de</w:t>
      </w:r>
      <w:r w:rsidR="00AC258A" w:rsidRPr="0082145F">
        <w:rPr>
          <w:rFonts w:ascii="Times New Roman" w:hAnsi="Times New Roman" w:cs="Times New Roman"/>
          <w:sz w:val="24"/>
        </w:rPr>
        <w:t xml:space="preserve"> sentirse mejor</w:t>
      </w:r>
      <w:r w:rsidRPr="0082145F">
        <w:rPr>
          <w:rFonts w:ascii="Times New Roman" w:hAnsi="Times New Roman" w:cs="Times New Roman"/>
          <w:sz w:val="24"/>
        </w:rPr>
        <w:t xml:space="preserve">. </w:t>
      </w:r>
    </w:p>
    <w:p w:rsidR="00333869" w:rsidRPr="0082145F" w:rsidRDefault="006F4F58" w:rsidP="0082145F">
      <w:pPr>
        <w:pStyle w:val="Sinespaciado"/>
        <w:spacing w:line="360" w:lineRule="auto"/>
        <w:ind w:firstLine="708"/>
        <w:jc w:val="both"/>
        <w:rPr>
          <w:rFonts w:ascii="Times New Roman" w:hAnsi="Times New Roman" w:cs="Times New Roman"/>
          <w:sz w:val="24"/>
        </w:rPr>
      </w:pPr>
      <w:r w:rsidRPr="0082145F">
        <w:rPr>
          <w:rFonts w:ascii="Times New Roman" w:hAnsi="Times New Roman" w:cs="Times New Roman"/>
          <w:sz w:val="24"/>
        </w:rPr>
        <w:t>En este trabajo</w:t>
      </w:r>
      <w:r w:rsidR="00CA7E46" w:rsidRPr="0082145F">
        <w:rPr>
          <w:rFonts w:ascii="Times New Roman" w:hAnsi="Times New Roman" w:cs="Times New Roman"/>
          <w:sz w:val="24"/>
        </w:rPr>
        <w:t xml:space="preserve"> </w:t>
      </w:r>
      <w:r w:rsidR="00D5025F" w:rsidRPr="0082145F">
        <w:rPr>
          <w:rFonts w:ascii="Times New Roman" w:hAnsi="Times New Roman" w:cs="Times New Roman"/>
          <w:sz w:val="24"/>
        </w:rPr>
        <w:t>qued</w:t>
      </w:r>
      <w:r w:rsidR="00D5025F">
        <w:rPr>
          <w:rFonts w:ascii="Times New Roman" w:hAnsi="Times New Roman" w:cs="Times New Roman"/>
          <w:sz w:val="24"/>
        </w:rPr>
        <w:t>ó</w:t>
      </w:r>
      <w:r w:rsidR="00D5025F" w:rsidRPr="0082145F">
        <w:rPr>
          <w:rFonts w:ascii="Times New Roman" w:hAnsi="Times New Roman" w:cs="Times New Roman"/>
          <w:sz w:val="24"/>
        </w:rPr>
        <w:t xml:space="preserve"> </w:t>
      </w:r>
      <w:r w:rsidR="00CA7E46" w:rsidRPr="0082145F">
        <w:rPr>
          <w:rFonts w:ascii="Times New Roman" w:hAnsi="Times New Roman" w:cs="Times New Roman"/>
          <w:sz w:val="24"/>
        </w:rPr>
        <w:t>claro que</w:t>
      </w:r>
      <w:r w:rsidR="00AC258A" w:rsidRPr="0082145F">
        <w:rPr>
          <w:rFonts w:ascii="Times New Roman" w:hAnsi="Times New Roman" w:cs="Times New Roman"/>
          <w:sz w:val="24"/>
        </w:rPr>
        <w:t xml:space="preserve"> se </w:t>
      </w:r>
      <w:r w:rsidR="00D5025F" w:rsidRPr="0082145F">
        <w:rPr>
          <w:rFonts w:ascii="Times New Roman" w:hAnsi="Times New Roman" w:cs="Times New Roman"/>
          <w:sz w:val="24"/>
        </w:rPr>
        <w:t>present</w:t>
      </w:r>
      <w:r w:rsidR="00D5025F">
        <w:rPr>
          <w:rFonts w:ascii="Times New Roman" w:hAnsi="Times New Roman" w:cs="Times New Roman"/>
          <w:sz w:val="24"/>
        </w:rPr>
        <w:t>ó</w:t>
      </w:r>
      <w:r w:rsidR="00D5025F" w:rsidRPr="0082145F">
        <w:rPr>
          <w:rFonts w:ascii="Times New Roman" w:hAnsi="Times New Roman" w:cs="Times New Roman"/>
          <w:sz w:val="24"/>
        </w:rPr>
        <w:t xml:space="preserve"> </w:t>
      </w:r>
      <w:r w:rsidR="00CA7E46" w:rsidRPr="0082145F">
        <w:rPr>
          <w:rFonts w:ascii="Times New Roman" w:hAnsi="Times New Roman" w:cs="Times New Roman"/>
          <w:sz w:val="24"/>
        </w:rPr>
        <w:t xml:space="preserve">una variedad de síntomas </w:t>
      </w:r>
      <w:r w:rsidR="003E0B5F" w:rsidRPr="0082145F">
        <w:rPr>
          <w:rFonts w:ascii="Times New Roman" w:hAnsi="Times New Roman" w:cs="Times New Roman"/>
          <w:sz w:val="24"/>
        </w:rPr>
        <w:t>fisiológicos</w:t>
      </w:r>
      <w:r w:rsidR="00CA7E46" w:rsidRPr="0082145F">
        <w:rPr>
          <w:rFonts w:ascii="Times New Roman" w:hAnsi="Times New Roman" w:cs="Times New Roman"/>
          <w:sz w:val="24"/>
        </w:rPr>
        <w:t xml:space="preserve"> y psicológicos</w:t>
      </w:r>
      <w:r w:rsidR="003E0B5F" w:rsidRPr="0082145F">
        <w:rPr>
          <w:rFonts w:ascii="Times New Roman" w:hAnsi="Times New Roman" w:cs="Times New Roman"/>
          <w:sz w:val="24"/>
        </w:rPr>
        <w:t xml:space="preserve"> o ambos</w:t>
      </w:r>
      <w:r w:rsidR="00333869" w:rsidRPr="0082145F">
        <w:rPr>
          <w:rFonts w:ascii="Times New Roman" w:hAnsi="Times New Roman" w:cs="Times New Roman"/>
          <w:sz w:val="24"/>
        </w:rPr>
        <w:t>,</w:t>
      </w:r>
      <w:r w:rsidR="003E0B5F" w:rsidRPr="0082145F">
        <w:rPr>
          <w:rFonts w:ascii="Times New Roman" w:hAnsi="Times New Roman" w:cs="Times New Roman"/>
          <w:sz w:val="24"/>
        </w:rPr>
        <w:t xml:space="preserve"> </w:t>
      </w:r>
      <w:r w:rsidR="00CA7E46" w:rsidRPr="0082145F">
        <w:rPr>
          <w:rFonts w:ascii="Times New Roman" w:hAnsi="Times New Roman" w:cs="Times New Roman"/>
          <w:sz w:val="24"/>
        </w:rPr>
        <w:t>debido al</w:t>
      </w:r>
      <w:r w:rsidR="009C5B0D" w:rsidRPr="0082145F">
        <w:rPr>
          <w:rFonts w:ascii="Times New Roman" w:hAnsi="Times New Roman" w:cs="Times New Roman"/>
          <w:sz w:val="24"/>
        </w:rPr>
        <w:t xml:space="preserve"> </w:t>
      </w:r>
      <w:r w:rsidR="00AC258A" w:rsidRPr="0082145F">
        <w:rPr>
          <w:rFonts w:ascii="Times New Roman" w:hAnsi="Times New Roman" w:cs="Times New Roman"/>
          <w:sz w:val="24"/>
        </w:rPr>
        <w:t>consumo</w:t>
      </w:r>
      <w:r w:rsidR="009C5B0D" w:rsidRPr="0082145F">
        <w:rPr>
          <w:rFonts w:ascii="Times New Roman" w:hAnsi="Times New Roman" w:cs="Times New Roman"/>
          <w:sz w:val="24"/>
        </w:rPr>
        <w:t xml:space="preserve"> </w:t>
      </w:r>
      <w:r w:rsidR="00333869" w:rsidRPr="0082145F">
        <w:rPr>
          <w:rFonts w:ascii="Times New Roman" w:hAnsi="Times New Roman" w:cs="Times New Roman"/>
          <w:sz w:val="24"/>
        </w:rPr>
        <w:t>de la cafeína</w:t>
      </w:r>
      <w:r w:rsidR="00D5025F">
        <w:rPr>
          <w:rFonts w:ascii="Times New Roman" w:hAnsi="Times New Roman" w:cs="Times New Roman"/>
          <w:sz w:val="24"/>
        </w:rPr>
        <w:t>,</w:t>
      </w:r>
      <w:r w:rsidR="00333869" w:rsidRPr="0082145F">
        <w:rPr>
          <w:rFonts w:ascii="Times New Roman" w:hAnsi="Times New Roman" w:cs="Times New Roman"/>
          <w:sz w:val="24"/>
        </w:rPr>
        <w:t xml:space="preserve"> </w:t>
      </w:r>
      <w:r w:rsidR="003E0B5F" w:rsidRPr="0082145F">
        <w:rPr>
          <w:rFonts w:ascii="Times New Roman" w:hAnsi="Times New Roman" w:cs="Times New Roman"/>
          <w:sz w:val="24"/>
        </w:rPr>
        <w:t xml:space="preserve">y que la intensidad de los mismos se </w:t>
      </w:r>
      <w:r w:rsidR="00D5025F" w:rsidRPr="0082145F">
        <w:rPr>
          <w:rFonts w:ascii="Times New Roman" w:hAnsi="Times New Roman" w:cs="Times New Roman"/>
          <w:sz w:val="24"/>
        </w:rPr>
        <w:t>relacion</w:t>
      </w:r>
      <w:r w:rsidR="00D5025F">
        <w:rPr>
          <w:rFonts w:ascii="Times New Roman" w:hAnsi="Times New Roman" w:cs="Times New Roman"/>
          <w:sz w:val="24"/>
        </w:rPr>
        <w:t>ó</w:t>
      </w:r>
      <w:r w:rsidR="00D5025F" w:rsidRPr="0082145F">
        <w:rPr>
          <w:rFonts w:ascii="Times New Roman" w:hAnsi="Times New Roman" w:cs="Times New Roman"/>
          <w:sz w:val="24"/>
        </w:rPr>
        <w:t xml:space="preserve"> </w:t>
      </w:r>
      <w:r w:rsidR="00AC258A" w:rsidRPr="0082145F">
        <w:rPr>
          <w:rFonts w:ascii="Times New Roman" w:hAnsi="Times New Roman" w:cs="Times New Roman"/>
          <w:sz w:val="24"/>
        </w:rPr>
        <w:t>con las concentraciones (número de tazas),</w:t>
      </w:r>
      <w:r w:rsidR="001C738B" w:rsidRPr="0082145F">
        <w:rPr>
          <w:rFonts w:ascii="Times New Roman" w:hAnsi="Times New Roman" w:cs="Times New Roman"/>
          <w:sz w:val="24"/>
        </w:rPr>
        <w:t xml:space="preserve"> </w:t>
      </w:r>
      <w:r w:rsidR="00AC258A" w:rsidRPr="0082145F">
        <w:rPr>
          <w:rFonts w:ascii="Times New Roman" w:hAnsi="Times New Roman" w:cs="Times New Roman"/>
          <w:sz w:val="24"/>
        </w:rPr>
        <w:t xml:space="preserve">por lo que las bebidas </w:t>
      </w:r>
      <w:r w:rsidR="00D5025F">
        <w:rPr>
          <w:rFonts w:ascii="Times New Roman" w:hAnsi="Times New Roman" w:cs="Times New Roman"/>
          <w:sz w:val="24"/>
        </w:rPr>
        <w:t>fueron</w:t>
      </w:r>
      <w:r w:rsidR="00D5025F" w:rsidRPr="0082145F">
        <w:rPr>
          <w:rFonts w:ascii="Times New Roman" w:hAnsi="Times New Roman" w:cs="Times New Roman"/>
          <w:sz w:val="24"/>
        </w:rPr>
        <w:t xml:space="preserve"> </w:t>
      </w:r>
      <w:r w:rsidR="003E0B5F" w:rsidRPr="0082145F">
        <w:rPr>
          <w:rFonts w:ascii="Times New Roman" w:hAnsi="Times New Roman" w:cs="Times New Roman"/>
          <w:sz w:val="24"/>
        </w:rPr>
        <w:t>benéficas o no</w:t>
      </w:r>
      <w:r w:rsidR="00D5025F">
        <w:rPr>
          <w:rFonts w:ascii="Times New Roman" w:hAnsi="Times New Roman" w:cs="Times New Roman"/>
          <w:sz w:val="24"/>
        </w:rPr>
        <w:t>,</w:t>
      </w:r>
      <w:r w:rsidR="00AC258A" w:rsidRPr="0082145F">
        <w:rPr>
          <w:rFonts w:ascii="Times New Roman" w:hAnsi="Times New Roman" w:cs="Times New Roman"/>
          <w:sz w:val="24"/>
        </w:rPr>
        <w:t xml:space="preserve"> dependiendo del individuo y</w:t>
      </w:r>
      <w:r w:rsidR="00D5025F">
        <w:rPr>
          <w:rFonts w:ascii="Times New Roman" w:hAnsi="Times New Roman" w:cs="Times New Roman"/>
          <w:sz w:val="24"/>
        </w:rPr>
        <w:t>,</w:t>
      </w:r>
      <w:r w:rsidR="00AC258A" w:rsidRPr="0082145F">
        <w:rPr>
          <w:rFonts w:ascii="Times New Roman" w:hAnsi="Times New Roman" w:cs="Times New Roman"/>
          <w:sz w:val="24"/>
        </w:rPr>
        <w:t xml:space="preserve"> sobre todo</w:t>
      </w:r>
      <w:r w:rsidR="00D5025F">
        <w:rPr>
          <w:rFonts w:ascii="Times New Roman" w:hAnsi="Times New Roman" w:cs="Times New Roman"/>
          <w:sz w:val="24"/>
        </w:rPr>
        <w:t>,</w:t>
      </w:r>
      <w:r w:rsidR="00AC258A" w:rsidRPr="0082145F">
        <w:rPr>
          <w:rFonts w:ascii="Times New Roman" w:hAnsi="Times New Roman" w:cs="Times New Roman"/>
          <w:sz w:val="24"/>
        </w:rPr>
        <w:t xml:space="preserve"> </w:t>
      </w:r>
      <w:r w:rsidR="003E0B5F" w:rsidRPr="0082145F">
        <w:rPr>
          <w:rFonts w:ascii="Times New Roman" w:hAnsi="Times New Roman" w:cs="Times New Roman"/>
          <w:sz w:val="24"/>
        </w:rPr>
        <w:t>sus hábitos para el consumo de estas bebidas.</w:t>
      </w:r>
      <w:r w:rsidR="00AC258A" w:rsidRPr="0082145F">
        <w:rPr>
          <w:rFonts w:ascii="Times New Roman" w:hAnsi="Times New Roman" w:cs="Times New Roman"/>
          <w:sz w:val="24"/>
        </w:rPr>
        <w:t xml:space="preserve"> </w:t>
      </w:r>
      <w:r w:rsidR="009C5B0D" w:rsidRPr="0082145F">
        <w:rPr>
          <w:rFonts w:ascii="Times New Roman" w:hAnsi="Times New Roman" w:cs="Times New Roman"/>
          <w:sz w:val="24"/>
        </w:rPr>
        <w:t>Es notorio que</w:t>
      </w:r>
      <w:r w:rsidR="00D5025F">
        <w:rPr>
          <w:rFonts w:ascii="Times New Roman" w:hAnsi="Times New Roman" w:cs="Times New Roman"/>
          <w:sz w:val="24"/>
        </w:rPr>
        <w:t>,</w:t>
      </w:r>
      <w:r w:rsidR="009C5B0D" w:rsidRPr="0082145F">
        <w:rPr>
          <w:rFonts w:ascii="Times New Roman" w:hAnsi="Times New Roman" w:cs="Times New Roman"/>
          <w:sz w:val="24"/>
        </w:rPr>
        <w:t xml:space="preserve"> </w:t>
      </w:r>
      <w:r w:rsidR="003E0B5F" w:rsidRPr="0082145F">
        <w:rPr>
          <w:rFonts w:ascii="Times New Roman" w:hAnsi="Times New Roman" w:cs="Times New Roman"/>
          <w:sz w:val="24"/>
        </w:rPr>
        <w:t>siendo jóvenes,</w:t>
      </w:r>
      <w:r w:rsidR="009C5B0D" w:rsidRPr="0082145F">
        <w:rPr>
          <w:rFonts w:ascii="Times New Roman" w:hAnsi="Times New Roman" w:cs="Times New Roman"/>
          <w:sz w:val="24"/>
        </w:rPr>
        <w:t xml:space="preserve"> </w:t>
      </w:r>
      <w:r w:rsidR="00D5025F" w:rsidRPr="0082145F">
        <w:rPr>
          <w:rFonts w:ascii="Times New Roman" w:hAnsi="Times New Roman" w:cs="Times New Roman"/>
          <w:sz w:val="24"/>
        </w:rPr>
        <w:t>manif</w:t>
      </w:r>
      <w:r w:rsidR="00D5025F">
        <w:rPr>
          <w:rFonts w:ascii="Times New Roman" w:hAnsi="Times New Roman" w:cs="Times New Roman"/>
          <w:sz w:val="24"/>
        </w:rPr>
        <w:t>estaro</w:t>
      </w:r>
      <w:r w:rsidR="00D5025F" w:rsidRPr="0082145F">
        <w:rPr>
          <w:rFonts w:ascii="Times New Roman" w:hAnsi="Times New Roman" w:cs="Times New Roman"/>
          <w:sz w:val="24"/>
        </w:rPr>
        <w:t xml:space="preserve">n </w:t>
      </w:r>
      <w:r w:rsidR="009C5B0D" w:rsidRPr="0082145F">
        <w:rPr>
          <w:rFonts w:ascii="Times New Roman" w:hAnsi="Times New Roman" w:cs="Times New Roman"/>
          <w:sz w:val="24"/>
        </w:rPr>
        <w:t>síntomas</w:t>
      </w:r>
      <w:r w:rsidR="00E86093" w:rsidRPr="0082145F">
        <w:rPr>
          <w:rFonts w:ascii="Times New Roman" w:hAnsi="Times New Roman" w:cs="Times New Roman"/>
          <w:sz w:val="24"/>
        </w:rPr>
        <w:t xml:space="preserve"> de abstinencia como </w:t>
      </w:r>
      <w:r w:rsidR="001C738B" w:rsidRPr="0082145F">
        <w:rPr>
          <w:rFonts w:ascii="Times New Roman" w:hAnsi="Times New Roman" w:cs="Times New Roman"/>
          <w:sz w:val="24"/>
        </w:rPr>
        <w:t>irritabilidad, cansancio, somnolenc</w:t>
      </w:r>
      <w:r w:rsidR="00E86093" w:rsidRPr="0082145F">
        <w:rPr>
          <w:rFonts w:ascii="Times New Roman" w:hAnsi="Times New Roman" w:cs="Times New Roman"/>
          <w:sz w:val="24"/>
        </w:rPr>
        <w:t>ia y cefale</w:t>
      </w:r>
      <w:r w:rsidR="009C5B0D" w:rsidRPr="0082145F">
        <w:rPr>
          <w:rFonts w:ascii="Times New Roman" w:hAnsi="Times New Roman" w:cs="Times New Roman"/>
          <w:sz w:val="24"/>
        </w:rPr>
        <w:t>as</w:t>
      </w:r>
      <w:r w:rsidR="00D5025F">
        <w:rPr>
          <w:rFonts w:ascii="Times New Roman" w:hAnsi="Times New Roman" w:cs="Times New Roman"/>
          <w:sz w:val="24"/>
        </w:rPr>
        <w:t>, tal</w:t>
      </w:r>
      <w:r w:rsidR="009C5B0D" w:rsidRPr="0082145F">
        <w:rPr>
          <w:rFonts w:ascii="Times New Roman" w:hAnsi="Times New Roman" w:cs="Times New Roman"/>
          <w:sz w:val="24"/>
        </w:rPr>
        <w:t xml:space="preserve"> como lo refiere </w:t>
      </w:r>
      <w:r w:rsidR="001C738B" w:rsidRPr="0082145F">
        <w:rPr>
          <w:rFonts w:ascii="Times New Roman" w:hAnsi="Times New Roman" w:cs="Times New Roman"/>
          <w:sz w:val="24"/>
        </w:rPr>
        <w:t>Gantiva</w:t>
      </w:r>
      <w:r w:rsidR="00D37CF1" w:rsidRPr="0082145F">
        <w:rPr>
          <w:rFonts w:ascii="Times New Roman" w:hAnsi="Times New Roman" w:cs="Times New Roman"/>
          <w:sz w:val="24"/>
        </w:rPr>
        <w:t xml:space="preserve"> </w:t>
      </w:r>
      <w:r w:rsidR="009C5B0D" w:rsidRPr="0082145F">
        <w:rPr>
          <w:rFonts w:ascii="Times New Roman" w:hAnsi="Times New Roman" w:cs="Times New Roman"/>
          <w:sz w:val="24"/>
        </w:rPr>
        <w:t>en su estudio</w:t>
      </w:r>
      <w:r w:rsidR="001C738B" w:rsidRPr="0082145F">
        <w:rPr>
          <w:rFonts w:ascii="Times New Roman" w:hAnsi="Times New Roman" w:cs="Times New Roman"/>
          <w:sz w:val="24"/>
        </w:rPr>
        <w:t>.</w:t>
      </w:r>
    </w:p>
    <w:p w:rsidR="00221AD8" w:rsidRDefault="00333869" w:rsidP="0082145F">
      <w:pPr>
        <w:pStyle w:val="Sinespaciado"/>
        <w:spacing w:line="360" w:lineRule="auto"/>
        <w:ind w:firstLine="708"/>
        <w:jc w:val="both"/>
        <w:rPr>
          <w:rFonts w:ascii="Times New Roman" w:hAnsi="Times New Roman" w:cs="Times New Roman"/>
          <w:sz w:val="24"/>
        </w:rPr>
      </w:pPr>
      <w:r w:rsidRPr="0082145F">
        <w:rPr>
          <w:rFonts w:ascii="Times New Roman" w:hAnsi="Times New Roman" w:cs="Times New Roman"/>
          <w:sz w:val="24"/>
        </w:rPr>
        <w:t>El</w:t>
      </w:r>
      <w:r w:rsidR="003E0B5F" w:rsidRPr="0082145F">
        <w:rPr>
          <w:rFonts w:ascii="Times New Roman" w:hAnsi="Times New Roman" w:cs="Times New Roman"/>
          <w:sz w:val="24"/>
        </w:rPr>
        <w:t xml:space="preserve"> </w:t>
      </w:r>
      <w:r w:rsidR="006F4F58" w:rsidRPr="0082145F">
        <w:rPr>
          <w:rFonts w:ascii="Times New Roman" w:hAnsi="Times New Roman" w:cs="Times New Roman"/>
          <w:sz w:val="24"/>
        </w:rPr>
        <w:t>há</w:t>
      </w:r>
      <w:r w:rsidR="009C5B0D" w:rsidRPr="0082145F">
        <w:rPr>
          <w:rFonts w:ascii="Times New Roman" w:hAnsi="Times New Roman" w:cs="Times New Roman"/>
          <w:sz w:val="24"/>
        </w:rPr>
        <w:t>bito del consumo</w:t>
      </w:r>
      <w:r w:rsidRPr="0082145F">
        <w:rPr>
          <w:rFonts w:ascii="Times New Roman" w:hAnsi="Times New Roman" w:cs="Times New Roman"/>
          <w:sz w:val="24"/>
        </w:rPr>
        <w:t xml:space="preserve"> de las bebidas con cafeína en los estudiantes de Medicina</w:t>
      </w:r>
      <w:r w:rsidR="00D37CF1" w:rsidRPr="0082145F">
        <w:rPr>
          <w:rFonts w:ascii="Times New Roman" w:hAnsi="Times New Roman" w:cs="Times New Roman"/>
          <w:sz w:val="24"/>
        </w:rPr>
        <w:t xml:space="preserve">, </w:t>
      </w:r>
      <w:r w:rsidR="00A074CA" w:rsidRPr="0082145F">
        <w:rPr>
          <w:rFonts w:ascii="Times New Roman" w:hAnsi="Times New Roman" w:cs="Times New Roman"/>
          <w:sz w:val="24"/>
        </w:rPr>
        <w:t>est</w:t>
      </w:r>
      <w:r w:rsidR="00A074CA">
        <w:rPr>
          <w:rFonts w:ascii="Times New Roman" w:hAnsi="Times New Roman" w:cs="Times New Roman"/>
          <w:sz w:val="24"/>
        </w:rPr>
        <w:t>uvo</w:t>
      </w:r>
      <w:r w:rsidR="00A074CA" w:rsidRPr="0082145F">
        <w:rPr>
          <w:rFonts w:ascii="Times New Roman" w:hAnsi="Times New Roman" w:cs="Times New Roman"/>
          <w:sz w:val="24"/>
        </w:rPr>
        <w:t xml:space="preserve"> </w:t>
      </w:r>
      <w:r w:rsidR="00A44FDC" w:rsidRPr="0082145F">
        <w:rPr>
          <w:rFonts w:ascii="Times New Roman" w:hAnsi="Times New Roman" w:cs="Times New Roman"/>
          <w:sz w:val="24"/>
        </w:rPr>
        <w:t>asociado</w:t>
      </w:r>
      <w:r w:rsidR="001C738B" w:rsidRPr="0082145F">
        <w:rPr>
          <w:rFonts w:ascii="Times New Roman" w:hAnsi="Times New Roman" w:cs="Times New Roman"/>
          <w:sz w:val="24"/>
        </w:rPr>
        <w:t xml:space="preserve"> a sus</w:t>
      </w:r>
      <w:r w:rsidR="006F4F58" w:rsidRPr="0082145F">
        <w:rPr>
          <w:rFonts w:ascii="Times New Roman" w:hAnsi="Times New Roman" w:cs="Times New Roman"/>
          <w:sz w:val="24"/>
        </w:rPr>
        <w:t xml:space="preserve"> actividades académicas</w:t>
      </w:r>
      <w:r w:rsidR="00E86093" w:rsidRPr="0082145F">
        <w:rPr>
          <w:rFonts w:ascii="Times New Roman" w:hAnsi="Times New Roman" w:cs="Times New Roman"/>
          <w:sz w:val="24"/>
        </w:rPr>
        <w:t xml:space="preserve"> y </w:t>
      </w:r>
      <w:r w:rsidR="00A44FDC" w:rsidRPr="0082145F">
        <w:rPr>
          <w:rFonts w:ascii="Times New Roman" w:hAnsi="Times New Roman" w:cs="Times New Roman"/>
          <w:sz w:val="24"/>
        </w:rPr>
        <w:t>rutina</w:t>
      </w:r>
      <w:r w:rsidR="00D37CF1" w:rsidRPr="0082145F">
        <w:rPr>
          <w:rFonts w:ascii="Times New Roman" w:hAnsi="Times New Roman" w:cs="Times New Roman"/>
          <w:sz w:val="24"/>
        </w:rPr>
        <w:t xml:space="preserve"> diaria,</w:t>
      </w:r>
      <w:r w:rsidR="00A44FDC" w:rsidRPr="0082145F">
        <w:rPr>
          <w:rFonts w:ascii="Times New Roman" w:hAnsi="Times New Roman" w:cs="Times New Roman"/>
          <w:sz w:val="24"/>
        </w:rPr>
        <w:t xml:space="preserve"> </w:t>
      </w:r>
      <w:r w:rsidR="00A074CA">
        <w:rPr>
          <w:rFonts w:ascii="Times New Roman" w:hAnsi="Times New Roman" w:cs="Times New Roman"/>
          <w:sz w:val="24"/>
        </w:rPr>
        <w:t>a su</w:t>
      </w:r>
      <w:r w:rsidR="00A074CA" w:rsidRPr="0082145F">
        <w:rPr>
          <w:rFonts w:ascii="Times New Roman" w:hAnsi="Times New Roman" w:cs="Times New Roman"/>
          <w:sz w:val="24"/>
        </w:rPr>
        <w:t xml:space="preserve"> </w:t>
      </w:r>
      <w:r w:rsidR="003E0B5F" w:rsidRPr="0082145F">
        <w:rPr>
          <w:rFonts w:ascii="Times New Roman" w:hAnsi="Times New Roman" w:cs="Times New Roman"/>
          <w:sz w:val="24"/>
        </w:rPr>
        <w:t>tiempo de</w:t>
      </w:r>
      <w:r w:rsidR="00E86093" w:rsidRPr="0082145F">
        <w:rPr>
          <w:rFonts w:ascii="Times New Roman" w:hAnsi="Times New Roman" w:cs="Times New Roman"/>
          <w:sz w:val="24"/>
        </w:rPr>
        <w:t xml:space="preserve"> </w:t>
      </w:r>
      <w:r w:rsidR="00A074CA" w:rsidRPr="0082145F">
        <w:rPr>
          <w:rFonts w:ascii="Times New Roman" w:hAnsi="Times New Roman" w:cs="Times New Roman"/>
          <w:sz w:val="24"/>
        </w:rPr>
        <w:t>prepar</w:t>
      </w:r>
      <w:r w:rsidR="00A074CA">
        <w:rPr>
          <w:rFonts w:ascii="Times New Roman" w:hAnsi="Times New Roman" w:cs="Times New Roman"/>
          <w:sz w:val="24"/>
        </w:rPr>
        <w:t>ación para</w:t>
      </w:r>
      <w:r w:rsidR="00A074CA" w:rsidRPr="0082145F">
        <w:rPr>
          <w:rFonts w:ascii="Times New Roman" w:hAnsi="Times New Roman" w:cs="Times New Roman"/>
          <w:sz w:val="24"/>
        </w:rPr>
        <w:t xml:space="preserve"> </w:t>
      </w:r>
    </w:p>
    <w:p w:rsidR="001C738B" w:rsidRPr="0082145F" w:rsidRDefault="00A074CA" w:rsidP="0082145F">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lastRenderedPageBreak/>
        <w:t>e</w:t>
      </w:r>
      <w:r w:rsidRPr="0082145F">
        <w:rPr>
          <w:rFonts w:ascii="Times New Roman" w:hAnsi="Times New Roman" w:cs="Times New Roman"/>
          <w:sz w:val="24"/>
        </w:rPr>
        <w:t xml:space="preserve">l </w:t>
      </w:r>
      <w:r w:rsidR="003E0B5F" w:rsidRPr="0082145F">
        <w:rPr>
          <w:rFonts w:ascii="Times New Roman" w:hAnsi="Times New Roman" w:cs="Times New Roman"/>
          <w:sz w:val="24"/>
        </w:rPr>
        <w:t>estudio</w:t>
      </w:r>
      <w:r w:rsidR="00A44FDC" w:rsidRPr="0082145F">
        <w:rPr>
          <w:rFonts w:ascii="Times New Roman" w:hAnsi="Times New Roman" w:cs="Times New Roman"/>
          <w:sz w:val="24"/>
        </w:rPr>
        <w:t>, estar activos</w:t>
      </w:r>
      <w:r w:rsidR="00E86093" w:rsidRPr="0082145F">
        <w:rPr>
          <w:rFonts w:ascii="Times New Roman" w:hAnsi="Times New Roman" w:cs="Times New Roman"/>
          <w:sz w:val="24"/>
        </w:rPr>
        <w:t xml:space="preserve"> y concentrarse</w:t>
      </w:r>
      <w:r w:rsidR="00AC258A" w:rsidRPr="0082145F">
        <w:rPr>
          <w:rFonts w:ascii="Times New Roman" w:hAnsi="Times New Roman" w:cs="Times New Roman"/>
          <w:sz w:val="24"/>
        </w:rPr>
        <w:t xml:space="preserve"> con energía;</w:t>
      </w:r>
      <w:r w:rsidR="003E0B5F" w:rsidRPr="0082145F">
        <w:rPr>
          <w:rFonts w:ascii="Times New Roman" w:hAnsi="Times New Roman" w:cs="Times New Roman"/>
          <w:sz w:val="24"/>
        </w:rPr>
        <w:t xml:space="preserve"> </w:t>
      </w:r>
      <w:r w:rsidR="00AC258A" w:rsidRPr="0082145F">
        <w:rPr>
          <w:rFonts w:ascii="Times New Roman" w:hAnsi="Times New Roman" w:cs="Times New Roman"/>
          <w:sz w:val="24"/>
        </w:rPr>
        <w:t>el consumo</w:t>
      </w:r>
      <w:r w:rsidR="003E0B5F" w:rsidRPr="0082145F">
        <w:rPr>
          <w:rFonts w:ascii="Times New Roman" w:hAnsi="Times New Roman" w:cs="Times New Roman"/>
          <w:sz w:val="24"/>
        </w:rPr>
        <w:t xml:space="preserve"> por </w:t>
      </w:r>
      <w:r w:rsidRPr="0082145F">
        <w:rPr>
          <w:rFonts w:ascii="Times New Roman" w:hAnsi="Times New Roman" w:cs="Times New Roman"/>
          <w:sz w:val="24"/>
        </w:rPr>
        <w:t>placer</w:t>
      </w:r>
      <w:r>
        <w:rPr>
          <w:rFonts w:ascii="Times New Roman" w:hAnsi="Times New Roman" w:cs="Times New Roman"/>
          <w:sz w:val="24"/>
        </w:rPr>
        <w:t>,</w:t>
      </w:r>
      <w:r w:rsidRPr="0082145F">
        <w:rPr>
          <w:rFonts w:ascii="Times New Roman" w:hAnsi="Times New Roman" w:cs="Times New Roman"/>
          <w:sz w:val="24"/>
        </w:rPr>
        <w:t xml:space="preserve"> </w:t>
      </w:r>
      <w:r w:rsidR="00E86093" w:rsidRPr="0082145F">
        <w:rPr>
          <w:rFonts w:ascii="Times New Roman" w:hAnsi="Times New Roman" w:cs="Times New Roman"/>
          <w:sz w:val="24"/>
        </w:rPr>
        <w:t>en</w:t>
      </w:r>
      <w:r w:rsidR="001C738B" w:rsidRPr="0082145F">
        <w:rPr>
          <w:rFonts w:ascii="Times New Roman" w:hAnsi="Times New Roman" w:cs="Times New Roman"/>
          <w:sz w:val="24"/>
        </w:rPr>
        <w:t xml:space="preserve"> </w:t>
      </w:r>
      <w:r w:rsidR="003E0B5F" w:rsidRPr="0082145F">
        <w:rPr>
          <w:rFonts w:ascii="Times New Roman" w:hAnsi="Times New Roman" w:cs="Times New Roman"/>
          <w:sz w:val="24"/>
        </w:rPr>
        <w:t>diferentes situaciones</w:t>
      </w:r>
      <w:r>
        <w:rPr>
          <w:rFonts w:ascii="Times New Roman" w:hAnsi="Times New Roman" w:cs="Times New Roman"/>
          <w:sz w:val="24"/>
        </w:rPr>
        <w:t>,</w:t>
      </w:r>
      <w:r w:rsidRPr="0082145F">
        <w:rPr>
          <w:rFonts w:ascii="Times New Roman" w:hAnsi="Times New Roman" w:cs="Times New Roman"/>
          <w:sz w:val="24"/>
        </w:rPr>
        <w:t xml:space="preserve"> </w:t>
      </w:r>
      <w:r w:rsidR="001C738B" w:rsidRPr="0082145F">
        <w:rPr>
          <w:rFonts w:ascii="Times New Roman" w:hAnsi="Times New Roman" w:cs="Times New Roman"/>
          <w:sz w:val="24"/>
        </w:rPr>
        <w:t>como soci</w:t>
      </w:r>
      <w:r w:rsidR="003E0B5F" w:rsidRPr="0082145F">
        <w:rPr>
          <w:rFonts w:ascii="Times New Roman" w:hAnsi="Times New Roman" w:cs="Times New Roman"/>
          <w:sz w:val="24"/>
        </w:rPr>
        <w:t>alizar</w:t>
      </w:r>
      <w:r w:rsidR="00AC258A" w:rsidRPr="0082145F">
        <w:rPr>
          <w:rFonts w:ascii="Times New Roman" w:hAnsi="Times New Roman" w:cs="Times New Roman"/>
          <w:sz w:val="24"/>
        </w:rPr>
        <w:t xml:space="preserve"> </w:t>
      </w:r>
      <w:r w:rsidR="00A44FDC" w:rsidRPr="0082145F">
        <w:rPr>
          <w:rFonts w:ascii="Times New Roman" w:hAnsi="Times New Roman" w:cs="Times New Roman"/>
          <w:sz w:val="24"/>
        </w:rPr>
        <w:t>y</w:t>
      </w:r>
      <w:r w:rsidR="001C738B" w:rsidRPr="0082145F">
        <w:rPr>
          <w:rFonts w:ascii="Times New Roman" w:hAnsi="Times New Roman" w:cs="Times New Roman"/>
          <w:sz w:val="24"/>
        </w:rPr>
        <w:t xml:space="preserve"> </w:t>
      </w:r>
      <w:r w:rsidR="006F4F58" w:rsidRPr="0082145F">
        <w:rPr>
          <w:rFonts w:ascii="Times New Roman" w:hAnsi="Times New Roman" w:cs="Times New Roman"/>
          <w:sz w:val="24"/>
        </w:rPr>
        <w:t>ejercitarse</w:t>
      </w:r>
      <w:r w:rsidR="001C738B" w:rsidRPr="0082145F">
        <w:rPr>
          <w:rFonts w:ascii="Times New Roman" w:hAnsi="Times New Roman" w:cs="Times New Roman"/>
          <w:sz w:val="24"/>
        </w:rPr>
        <w:t>.</w:t>
      </w:r>
      <w:r w:rsidR="00042B17" w:rsidRPr="0082145F">
        <w:rPr>
          <w:rFonts w:ascii="Times New Roman" w:hAnsi="Times New Roman" w:cs="Times New Roman"/>
          <w:sz w:val="24"/>
          <w:vertAlign w:val="superscript"/>
        </w:rPr>
        <w:t xml:space="preserve"> </w:t>
      </w:r>
    </w:p>
    <w:p w:rsidR="0086336F" w:rsidRPr="0082145F" w:rsidRDefault="00A44FDC" w:rsidP="0082145F">
      <w:pPr>
        <w:pStyle w:val="Sinespaciado"/>
        <w:spacing w:line="360" w:lineRule="auto"/>
        <w:ind w:firstLine="708"/>
        <w:jc w:val="both"/>
        <w:rPr>
          <w:rFonts w:ascii="Times New Roman" w:hAnsi="Times New Roman" w:cs="Times New Roman"/>
          <w:color w:val="FF0000"/>
          <w:sz w:val="24"/>
          <w:szCs w:val="24"/>
        </w:rPr>
      </w:pPr>
      <w:r w:rsidRPr="0082145F">
        <w:rPr>
          <w:rFonts w:ascii="Times New Roman" w:hAnsi="Times New Roman" w:cs="Times New Roman"/>
          <w:sz w:val="24"/>
        </w:rPr>
        <w:t>En sus conocimientos</w:t>
      </w:r>
      <w:r w:rsidR="001C738B" w:rsidRPr="0082145F">
        <w:rPr>
          <w:rFonts w:ascii="Times New Roman" w:hAnsi="Times New Roman" w:cs="Times New Roman"/>
          <w:sz w:val="24"/>
        </w:rPr>
        <w:t xml:space="preserve"> d</w:t>
      </w:r>
      <w:r w:rsidRPr="0082145F">
        <w:rPr>
          <w:rFonts w:ascii="Times New Roman" w:hAnsi="Times New Roman" w:cs="Times New Roman"/>
          <w:sz w:val="24"/>
        </w:rPr>
        <w:t>e salud</w:t>
      </w:r>
      <w:r w:rsidR="00333869" w:rsidRPr="0082145F">
        <w:rPr>
          <w:rFonts w:ascii="Times New Roman" w:hAnsi="Times New Roman" w:cs="Times New Roman"/>
          <w:sz w:val="24"/>
        </w:rPr>
        <w:t>,</w:t>
      </w:r>
      <w:r w:rsidRPr="0082145F">
        <w:rPr>
          <w:rFonts w:ascii="Times New Roman" w:hAnsi="Times New Roman" w:cs="Times New Roman"/>
          <w:sz w:val="24"/>
        </w:rPr>
        <w:t xml:space="preserve"> </w:t>
      </w:r>
      <w:r w:rsidR="00A074CA">
        <w:rPr>
          <w:rFonts w:ascii="Times New Roman" w:hAnsi="Times New Roman" w:cs="Times New Roman"/>
          <w:sz w:val="24"/>
        </w:rPr>
        <w:t>demostraron saber</w:t>
      </w:r>
      <w:r w:rsidR="00D47C8E" w:rsidRPr="0082145F">
        <w:rPr>
          <w:rFonts w:ascii="Times New Roman" w:hAnsi="Times New Roman" w:cs="Times New Roman"/>
          <w:sz w:val="24"/>
        </w:rPr>
        <w:t xml:space="preserve"> que</w:t>
      </w:r>
      <w:r w:rsidRPr="0082145F">
        <w:rPr>
          <w:rFonts w:ascii="Times New Roman" w:hAnsi="Times New Roman" w:cs="Times New Roman"/>
          <w:sz w:val="24"/>
        </w:rPr>
        <w:t xml:space="preserve"> la</w:t>
      </w:r>
      <w:r w:rsidR="003E0B5F" w:rsidRPr="0082145F">
        <w:rPr>
          <w:rFonts w:ascii="Times New Roman" w:hAnsi="Times New Roman" w:cs="Times New Roman"/>
          <w:sz w:val="24"/>
        </w:rPr>
        <w:t xml:space="preserve">s bebidas con </w:t>
      </w:r>
      <w:r w:rsidR="001C738B" w:rsidRPr="0082145F">
        <w:rPr>
          <w:rFonts w:ascii="Times New Roman" w:hAnsi="Times New Roman" w:cs="Times New Roman"/>
          <w:sz w:val="24"/>
        </w:rPr>
        <w:t>cafeína</w:t>
      </w:r>
      <w:r w:rsidR="003E0B5F" w:rsidRPr="0082145F">
        <w:rPr>
          <w:rFonts w:ascii="Times New Roman" w:hAnsi="Times New Roman" w:cs="Times New Roman"/>
          <w:sz w:val="24"/>
        </w:rPr>
        <w:t>,</w:t>
      </w:r>
      <w:r w:rsidR="001C738B" w:rsidRPr="0082145F">
        <w:rPr>
          <w:rFonts w:ascii="Times New Roman" w:hAnsi="Times New Roman" w:cs="Times New Roman"/>
          <w:sz w:val="24"/>
        </w:rPr>
        <w:t xml:space="preserve"> puede</w:t>
      </w:r>
      <w:r w:rsidR="003E0B5F" w:rsidRPr="0082145F">
        <w:rPr>
          <w:rFonts w:ascii="Times New Roman" w:hAnsi="Times New Roman" w:cs="Times New Roman"/>
          <w:sz w:val="24"/>
        </w:rPr>
        <w:t>n</w:t>
      </w:r>
      <w:r w:rsidR="001C738B" w:rsidRPr="0082145F">
        <w:rPr>
          <w:rFonts w:ascii="Times New Roman" w:hAnsi="Times New Roman" w:cs="Times New Roman"/>
          <w:sz w:val="24"/>
        </w:rPr>
        <w:t xml:space="preserve"> ser adict</w:t>
      </w:r>
      <w:r w:rsidR="00042B17" w:rsidRPr="0082145F">
        <w:rPr>
          <w:rFonts w:ascii="Times New Roman" w:hAnsi="Times New Roman" w:cs="Times New Roman"/>
          <w:sz w:val="24"/>
        </w:rPr>
        <w:t>iva</w:t>
      </w:r>
      <w:r w:rsidR="003E0B5F" w:rsidRPr="0082145F">
        <w:rPr>
          <w:rFonts w:ascii="Times New Roman" w:hAnsi="Times New Roman" w:cs="Times New Roman"/>
          <w:sz w:val="24"/>
        </w:rPr>
        <w:t>s</w:t>
      </w:r>
      <w:r w:rsidR="00042B17" w:rsidRPr="0082145F">
        <w:rPr>
          <w:rFonts w:ascii="Times New Roman" w:hAnsi="Times New Roman" w:cs="Times New Roman"/>
          <w:sz w:val="24"/>
        </w:rPr>
        <w:t xml:space="preserve"> y nociva</w:t>
      </w:r>
      <w:r w:rsidR="00DD1641" w:rsidRPr="0082145F">
        <w:rPr>
          <w:rFonts w:ascii="Times New Roman" w:hAnsi="Times New Roman" w:cs="Times New Roman"/>
          <w:sz w:val="24"/>
        </w:rPr>
        <w:t>s</w:t>
      </w:r>
      <w:r w:rsidR="00A074CA">
        <w:rPr>
          <w:rFonts w:ascii="Times New Roman" w:hAnsi="Times New Roman" w:cs="Times New Roman"/>
          <w:sz w:val="24"/>
        </w:rPr>
        <w:t>, a largo plazo,</w:t>
      </w:r>
      <w:r w:rsidRPr="0082145F">
        <w:rPr>
          <w:rFonts w:ascii="Times New Roman" w:hAnsi="Times New Roman" w:cs="Times New Roman"/>
          <w:sz w:val="24"/>
        </w:rPr>
        <w:t xml:space="preserve"> para la salud</w:t>
      </w:r>
      <w:r w:rsidR="00A074CA">
        <w:rPr>
          <w:rFonts w:ascii="Times New Roman" w:hAnsi="Times New Roman" w:cs="Times New Roman"/>
          <w:sz w:val="24"/>
        </w:rPr>
        <w:t>, además de que</w:t>
      </w:r>
      <w:r w:rsidR="0086336F" w:rsidRPr="0082145F">
        <w:rPr>
          <w:rFonts w:ascii="Times New Roman" w:hAnsi="Times New Roman" w:cs="Times New Roman"/>
          <w:sz w:val="24"/>
        </w:rPr>
        <w:t xml:space="preserve"> pueden causar daño en el aparato digesti</w:t>
      </w:r>
      <w:r w:rsidRPr="0082145F">
        <w:rPr>
          <w:rFonts w:ascii="Times New Roman" w:hAnsi="Times New Roman" w:cs="Times New Roman"/>
          <w:sz w:val="24"/>
        </w:rPr>
        <w:t>vo y sistema cardi</w:t>
      </w:r>
      <w:r w:rsidR="00DD1641" w:rsidRPr="0082145F">
        <w:rPr>
          <w:rFonts w:ascii="Times New Roman" w:hAnsi="Times New Roman" w:cs="Times New Roman"/>
          <w:sz w:val="24"/>
        </w:rPr>
        <w:t>ovascular.</w:t>
      </w:r>
    </w:p>
    <w:p w:rsidR="00B413B6" w:rsidRDefault="0086336F" w:rsidP="008F3F7A">
      <w:pPr>
        <w:pStyle w:val="Sinespaciado"/>
        <w:spacing w:line="360" w:lineRule="auto"/>
        <w:ind w:firstLine="708"/>
        <w:jc w:val="both"/>
      </w:pPr>
      <w:r w:rsidRPr="0082145F">
        <w:rPr>
          <w:rFonts w:ascii="Times New Roman" w:hAnsi="Times New Roman" w:cs="Times New Roman"/>
          <w:sz w:val="24"/>
        </w:rPr>
        <w:t>En este trabajo</w:t>
      </w:r>
      <w:r w:rsidR="00A074CA">
        <w:rPr>
          <w:rFonts w:ascii="Times New Roman" w:hAnsi="Times New Roman" w:cs="Times New Roman"/>
          <w:sz w:val="24"/>
        </w:rPr>
        <w:t>,</w:t>
      </w:r>
      <w:r w:rsidRPr="0082145F">
        <w:rPr>
          <w:rFonts w:ascii="Times New Roman" w:hAnsi="Times New Roman" w:cs="Times New Roman"/>
          <w:sz w:val="24"/>
        </w:rPr>
        <w:t xml:space="preserve"> se </w:t>
      </w:r>
      <w:r w:rsidR="00A074CA" w:rsidRPr="0082145F">
        <w:rPr>
          <w:rFonts w:ascii="Times New Roman" w:hAnsi="Times New Roman" w:cs="Times New Roman"/>
          <w:sz w:val="24"/>
        </w:rPr>
        <w:t>concluy</w:t>
      </w:r>
      <w:r w:rsidR="00A074CA">
        <w:rPr>
          <w:rFonts w:ascii="Times New Roman" w:hAnsi="Times New Roman" w:cs="Times New Roman"/>
          <w:sz w:val="24"/>
        </w:rPr>
        <w:t>ó</w:t>
      </w:r>
      <w:r w:rsidR="00A074CA" w:rsidRPr="0082145F">
        <w:rPr>
          <w:rFonts w:ascii="Times New Roman" w:hAnsi="Times New Roman" w:cs="Times New Roman"/>
          <w:sz w:val="24"/>
        </w:rPr>
        <w:t xml:space="preserve"> </w:t>
      </w:r>
      <w:r w:rsidR="001C738B" w:rsidRPr="0082145F">
        <w:rPr>
          <w:rFonts w:ascii="Times New Roman" w:hAnsi="Times New Roman" w:cs="Times New Roman"/>
          <w:sz w:val="24"/>
        </w:rPr>
        <w:t xml:space="preserve">que los </w:t>
      </w:r>
      <w:r w:rsidR="00A44FDC" w:rsidRPr="0082145F">
        <w:rPr>
          <w:rFonts w:ascii="Times New Roman" w:hAnsi="Times New Roman" w:cs="Times New Roman"/>
          <w:sz w:val="24"/>
        </w:rPr>
        <w:t xml:space="preserve">jóvenes estudiantes </w:t>
      </w:r>
      <w:r w:rsidR="00DD1641" w:rsidRPr="0082145F">
        <w:rPr>
          <w:rFonts w:ascii="Times New Roman" w:hAnsi="Times New Roman" w:cs="Times New Roman"/>
          <w:sz w:val="24"/>
        </w:rPr>
        <w:t>d</w:t>
      </w:r>
      <w:r w:rsidR="0094590E" w:rsidRPr="0082145F">
        <w:rPr>
          <w:rFonts w:ascii="Times New Roman" w:hAnsi="Times New Roman" w:cs="Times New Roman"/>
          <w:sz w:val="24"/>
        </w:rPr>
        <w:t xml:space="preserve">e </w:t>
      </w:r>
      <w:r w:rsidR="00A074CA">
        <w:rPr>
          <w:rFonts w:ascii="Times New Roman" w:hAnsi="Times New Roman" w:cs="Times New Roman"/>
          <w:sz w:val="24"/>
        </w:rPr>
        <w:t>M</w:t>
      </w:r>
      <w:r w:rsidR="00A074CA" w:rsidRPr="0082145F">
        <w:rPr>
          <w:rFonts w:ascii="Times New Roman" w:hAnsi="Times New Roman" w:cs="Times New Roman"/>
          <w:sz w:val="24"/>
        </w:rPr>
        <w:t>edicina</w:t>
      </w:r>
      <w:r w:rsidR="0094590E" w:rsidRPr="0082145F">
        <w:rPr>
          <w:rFonts w:ascii="Times New Roman" w:hAnsi="Times New Roman" w:cs="Times New Roman"/>
          <w:sz w:val="24"/>
        </w:rPr>
        <w:t xml:space="preserve"> de la Facultad de Medicina y Psicología,</w:t>
      </w:r>
      <w:r w:rsidR="00DD1641" w:rsidRPr="0082145F">
        <w:rPr>
          <w:rFonts w:ascii="Times New Roman" w:hAnsi="Times New Roman" w:cs="Times New Roman"/>
          <w:sz w:val="24"/>
        </w:rPr>
        <w:t xml:space="preserve"> </w:t>
      </w:r>
      <w:r w:rsidR="00A44FDC" w:rsidRPr="0082145F">
        <w:rPr>
          <w:rFonts w:ascii="Times New Roman" w:hAnsi="Times New Roman" w:cs="Times New Roman"/>
          <w:sz w:val="24"/>
        </w:rPr>
        <w:t xml:space="preserve">consumen bebidas con </w:t>
      </w:r>
      <w:r w:rsidR="00A11708" w:rsidRPr="0082145F">
        <w:rPr>
          <w:rFonts w:ascii="Times New Roman" w:hAnsi="Times New Roman" w:cs="Times New Roman"/>
          <w:sz w:val="24"/>
        </w:rPr>
        <w:t>cafeína</w:t>
      </w:r>
      <w:r w:rsidR="001C738B" w:rsidRPr="0082145F">
        <w:rPr>
          <w:rFonts w:ascii="Times New Roman" w:hAnsi="Times New Roman" w:cs="Times New Roman"/>
          <w:sz w:val="24"/>
        </w:rPr>
        <w:t xml:space="preserve"> habitualmente p</w:t>
      </w:r>
      <w:r w:rsidRPr="0082145F">
        <w:rPr>
          <w:rFonts w:ascii="Times New Roman" w:hAnsi="Times New Roman" w:cs="Times New Roman"/>
          <w:sz w:val="24"/>
        </w:rPr>
        <w:t xml:space="preserve">ara estudiar, concentrarse </w:t>
      </w:r>
      <w:r w:rsidR="001C738B" w:rsidRPr="0082145F">
        <w:rPr>
          <w:rFonts w:ascii="Times New Roman" w:hAnsi="Times New Roman" w:cs="Times New Roman"/>
          <w:sz w:val="24"/>
        </w:rPr>
        <w:t>y mantenerse en vi</w:t>
      </w:r>
      <w:r w:rsidR="0094590E" w:rsidRPr="0082145F">
        <w:rPr>
          <w:rFonts w:ascii="Times New Roman" w:hAnsi="Times New Roman" w:cs="Times New Roman"/>
          <w:sz w:val="24"/>
        </w:rPr>
        <w:t>gilia</w:t>
      </w:r>
      <w:r w:rsidR="008F3F7A">
        <w:rPr>
          <w:rFonts w:ascii="Times New Roman" w:hAnsi="Times New Roman" w:cs="Times New Roman"/>
          <w:sz w:val="24"/>
        </w:rPr>
        <w:t>.</w:t>
      </w:r>
      <w:r w:rsidR="008F3F7A" w:rsidRPr="0082145F">
        <w:rPr>
          <w:rFonts w:ascii="Times New Roman" w:hAnsi="Times New Roman" w:cs="Times New Roman"/>
          <w:sz w:val="24"/>
        </w:rPr>
        <w:t xml:space="preserve"> </w:t>
      </w:r>
      <w:r w:rsidR="008F3F7A">
        <w:rPr>
          <w:rFonts w:ascii="Times New Roman" w:hAnsi="Times New Roman" w:cs="Times New Roman"/>
          <w:sz w:val="24"/>
        </w:rPr>
        <w:t>D</w:t>
      </w:r>
      <w:r w:rsidR="008F3F7A" w:rsidRPr="0082145F">
        <w:rPr>
          <w:rFonts w:ascii="Times New Roman" w:hAnsi="Times New Roman" w:cs="Times New Roman"/>
          <w:sz w:val="24"/>
        </w:rPr>
        <w:t xml:space="preserve">ebido </w:t>
      </w:r>
      <w:r w:rsidR="001B60C5" w:rsidRPr="0082145F">
        <w:rPr>
          <w:rFonts w:ascii="Times New Roman" w:hAnsi="Times New Roman" w:cs="Times New Roman"/>
          <w:sz w:val="24"/>
        </w:rPr>
        <w:t xml:space="preserve">a </w:t>
      </w:r>
      <w:r w:rsidR="00916068" w:rsidRPr="0082145F">
        <w:rPr>
          <w:rFonts w:ascii="Times New Roman" w:hAnsi="Times New Roman" w:cs="Times New Roman"/>
          <w:sz w:val="24"/>
        </w:rPr>
        <w:t xml:space="preserve">las cantidades </w:t>
      </w:r>
      <w:r w:rsidR="001B60C5" w:rsidRPr="0082145F">
        <w:rPr>
          <w:rFonts w:ascii="Times New Roman" w:hAnsi="Times New Roman" w:cs="Times New Roman"/>
          <w:sz w:val="24"/>
        </w:rPr>
        <w:t>consumidas</w:t>
      </w:r>
      <w:r w:rsidR="001C738B" w:rsidRPr="0082145F">
        <w:rPr>
          <w:rFonts w:ascii="Times New Roman" w:hAnsi="Times New Roman" w:cs="Times New Roman"/>
          <w:sz w:val="24"/>
        </w:rPr>
        <w:t xml:space="preserve"> </w:t>
      </w:r>
      <w:r w:rsidR="00916068" w:rsidRPr="0082145F">
        <w:rPr>
          <w:rFonts w:ascii="Times New Roman" w:hAnsi="Times New Roman" w:cs="Times New Roman"/>
          <w:sz w:val="24"/>
        </w:rPr>
        <w:t>y</w:t>
      </w:r>
      <w:r w:rsidR="001B60C5" w:rsidRPr="0082145F">
        <w:rPr>
          <w:rFonts w:ascii="Times New Roman" w:hAnsi="Times New Roman" w:cs="Times New Roman"/>
          <w:sz w:val="24"/>
        </w:rPr>
        <w:t xml:space="preserve"> </w:t>
      </w:r>
      <w:r w:rsidR="00916068" w:rsidRPr="0082145F">
        <w:rPr>
          <w:rFonts w:ascii="Times New Roman" w:hAnsi="Times New Roman" w:cs="Times New Roman"/>
          <w:sz w:val="24"/>
        </w:rPr>
        <w:t>la</w:t>
      </w:r>
      <w:r w:rsidR="0094590E" w:rsidRPr="0082145F">
        <w:rPr>
          <w:rFonts w:ascii="Times New Roman" w:hAnsi="Times New Roman" w:cs="Times New Roman"/>
          <w:sz w:val="24"/>
        </w:rPr>
        <w:t xml:space="preserve"> concentración</w:t>
      </w:r>
      <w:r w:rsidR="00916068" w:rsidRPr="0082145F">
        <w:rPr>
          <w:rFonts w:ascii="Times New Roman" w:hAnsi="Times New Roman" w:cs="Times New Roman"/>
          <w:sz w:val="24"/>
        </w:rPr>
        <w:t xml:space="preserve"> de cafeína</w:t>
      </w:r>
      <w:r w:rsidR="008F3F7A">
        <w:rPr>
          <w:rFonts w:ascii="Times New Roman" w:hAnsi="Times New Roman" w:cs="Times New Roman"/>
          <w:sz w:val="24"/>
        </w:rPr>
        <w:t>,</w:t>
      </w:r>
      <w:r w:rsidR="00916068" w:rsidRPr="0082145F">
        <w:rPr>
          <w:rFonts w:ascii="Times New Roman" w:hAnsi="Times New Roman" w:cs="Times New Roman"/>
          <w:sz w:val="24"/>
        </w:rPr>
        <w:t xml:space="preserve"> </w:t>
      </w:r>
      <w:r w:rsidR="001B60C5" w:rsidRPr="0082145F">
        <w:rPr>
          <w:rFonts w:ascii="Times New Roman" w:hAnsi="Times New Roman" w:cs="Times New Roman"/>
          <w:sz w:val="24"/>
        </w:rPr>
        <w:t>pres</w:t>
      </w:r>
      <w:r w:rsidR="00B31A26" w:rsidRPr="0082145F">
        <w:rPr>
          <w:rFonts w:ascii="Times New Roman" w:hAnsi="Times New Roman" w:cs="Times New Roman"/>
          <w:sz w:val="24"/>
        </w:rPr>
        <w:t>e</w:t>
      </w:r>
      <w:r w:rsidR="001B60C5" w:rsidRPr="0082145F">
        <w:rPr>
          <w:rFonts w:ascii="Times New Roman" w:hAnsi="Times New Roman" w:cs="Times New Roman"/>
          <w:sz w:val="24"/>
        </w:rPr>
        <w:t>ntan</w:t>
      </w:r>
      <w:r w:rsidR="00916068" w:rsidRPr="0082145F">
        <w:rPr>
          <w:rFonts w:ascii="Times New Roman" w:hAnsi="Times New Roman" w:cs="Times New Roman"/>
          <w:sz w:val="24"/>
        </w:rPr>
        <w:t xml:space="preserve"> </w:t>
      </w:r>
      <w:r w:rsidR="00A44FDC" w:rsidRPr="0082145F">
        <w:rPr>
          <w:rFonts w:ascii="Times New Roman" w:hAnsi="Times New Roman" w:cs="Times New Roman"/>
          <w:sz w:val="24"/>
        </w:rPr>
        <w:t>síntomas fisio</w:t>
      </w:r>
      <w:r w:rsidR="00D47C8E" w:rsidRPr="0082145F">
        <w:rPr>
          <w:rFonts w:ascii="Times New Roman" w:hAnsi="Times New Roman" w:cs="Times New Roman"/>
          <w:sz w:val="24"/>
        </w:rPr>
        <w:t>pato</w:t>
      </w:r>
      <w:r w:rsidR="00A44FDC" w:rsidRPr="0082145F">
        <w:rPr>
          <w:rFonts w:ascii="Times New Roman" w:hAnsi="Times New Roman" w:cs="Times New Roman"/>
          <w:sz w:val="24"/>
        </w:rPr>
        <w:t xml:space="preserve">lógicos y psicológicos </w:t>
      </w:r>
      <w:r w:rsidR="0094590E" w:rsidRPr="0082145F">
        <w:rPr>
          <w:rFonts w:ascii="Times New Roman" w:hAnsi="Times New Roman" w:cs="Times New Roman"/>
          <w:sz w:val="24"/>
        </w:rPr>
        <w:t>agradables y desagradables, que</w:t>
      </w:r>
      <w:r w:rsidR="008F3F7A">
        <w:rPr>
          <w:rFonts w:ascii="Times New Roman" w:hAnsi="Times New Roman" w:cs="Times New Roman"/>
          <w:sz w:val="24"/>
        </w:rPr>
        <w:t>,</w:t>
      </w:r>
      <w:r w:rsidR="00A44FDC" w:rsidRPr="0082145F">
        <w:rPr>
          <w:rFonts w:ascii="Times New Roman" w:hAnsi="Times New Roman" w:cs="Times New Roman"/>
          <w:sz w:val="24"/>
        </w:rPr>
        <w:t xml:space="preserve"> por el momento</w:t>
      </w:r>
      <w:r w:rsidR="008F3F7A">
        <w:rPr>
          <w:rFonts w:ascii="Times New Roman" w:hAnsi="Times New Roman" w:cs="Times New Roman"/>
          <w:sz w:val="24"/>
        </w:rPr>
        <w:t>,</w:t>
      </w:r>
      <w:r w:rsidR="00A44FDC" w:rsidRPr="0082145F">
        <w:rPr>
          <w:rFonts w:ascii="Times New Roman" w:hAnsi="Times New Roman" w:cs="Times New Roman"/>
          <w:sz w:val="24"/>
        </w:rPr>
        <w:t xml:space="preserve"> no representan una enfermedad</w:t>
      </w:r>
      <w:r w:rsidR="00E93FE2" w:rsidRPr="0082145F">
        <w:rPr>
          <w:rFonts w:ascii="Times New Roman" w:hAnsi="Times New Roman" w:cs="Times New Roman"/>
          <w:sz w:val="24"/>
        </w:rPr>
        <w:t>, reconociendo</w:t>
      </w:r>
      <w:r w:rsidR="00D47C8E" w:rsidRPr="0082145F">
        <w:rPr>
          <w:rFonts w:ascii="Times New Roman" w:hAnsi="Times New Roman" w:cs="Times New Roman"/>
          <w:sz w:val="24"/>
        </w:rPr>
        <w:t xml:space="preserve"> que sí </w:t>
      </w:r>
      <w:r w:rsidR="0094590E" w:rsidRPr="0082145F">
        <w:rPr>
          <w:rFonts w:ascii="Times New Roman" w:hAnsi="Times New Roman" w:cs="Times New Roman"/>
          <w:sz w:val="24"/>
        </w:rPr>
        <w:t xml:space="preserve">pueden presentar una patología a largo </w:t>
      </w:r>
      <w:r w:rsidR="00E93FE2" w:rsidRPr="0082145F">
        <w:rPr>
          <w:rFonts w:ascii="Times New Roman" w:hAnsi="Times New Roman" w:cs="Times New Roman"/>
          <w:sz w:val="24"/>
        </w:rPr>
        <w:t>plazo</w:t>
      </w:r>
      <w:r w:rsidR="00A44FDC" w:rsidRPr="0082145F">
        <w:rPr>
          <w:rFonts w:ascii="Times New Roman" w:hAnsi="Times New Roman" w:cs="Times New Roman"/>
          <w:sz w:val="24"/>
        </w:rPr>
        <w:t>.</w:t>
      </w:r>
      <w:r w:rsidR="00C01405" w:rsidRPr="00D37CF1">
        <w:t xml:space="preserve"> </w:t>
      </w:r>
    </w:p>
    <w:p w:rsidR="008F3F7A" w:rsidRPr="0086336F" w:rsidRDefault="008F3F7A" w:rsidP="0082145F">
      <w:pPr>
        <w:pStyle w:val="Sinespaciado"/>
        <w:spacing w:line="360" w:lineRule="auto"/>
        <w:ind w:firstLine="708"/>
        <w:jc w:val="both"/>
      </w:pPr>
    </w:p>
    <w:p w:rsidR="00126A8F" w:rsidRPr="00126A8F" w:rsidRDefault="003635BC" w:rsidP="00ED5042">
      <w:pPr>
        <w:pStyle w:val="Normal1"/>
        <w:spacing w:line="360" w:lineRule="auto"/>
        <w:jc w:val="both"/>
        <w:rPr>
          <w:rFonts w:ascii="Times New Roman" w:hAnsi="Times New Roman" w:cs="Times New Roman"/>
          <w:b/>
          <w:sz w:val="24"/>
          <w:lang w:val="es-MX"/>
        </w:rPr>
      </w:pPr>
      <w:r w:rsidRPr="00126A8F">
        <w:rPr>
          <w:rFonts w:ascii="Times New Roman" w:hAnsi="Times New Roman" w:cs="Times New Roman"/>
          <w:b/>
          <w:sz w:val="24"/>
          <w:lang w:val="es-MX"/>
        </w:rPr>
        <w:t>Agradecimientos</w:t>
      </w:r>
    </w:p>
    <w:p w:rsidR="008554EB" w:rsidRDefault="00126A8F" w:rsidP="00ED5042">
      <w:pPr>
        <w:pStyle w:val="Normal1"/>
        <w:spacing w:line="360" w:lineRule="auto"/>
        <w:jc w:val="both"/>
        <w:rPr>
          <w:rFonts w:ascii="Times New Roman" w:hAnsi="Times New Roman" w:cs="Times New Roman"/>
          <w:sz w:val="24"/>
          <w:lang w:val="es-MX"/>
        </w:rPr>
      </w:pPr>
      <w:r>
        <w:rPr>
          <w:rFonts w:ascii="Times New Roman" w:hAnsi="Times New Roman" w:cs="Times New Roman"/>
          <w:sz w:val="24"/>
          <w:lang w:val="es-MX"/>
        </w:rPr>
        <w:t>A</w:t>
      </w:r>
      <w:r w:rsidR="008554EB">
        <w:rPr>
          <w:rFonts w:ascii="Times New Roman" w:hAnsi="Times New Roman" w:cs="Times New Roman"/>
          <w:sz w:val="24"/>
          <w:lang w:val="es-MX"/>
        </w:rPr>
        <w:t xml:space="preserve"> los estudiantes y las autoridades de la UABC por permitir la realización de este estudio</w:t>
      </w:r>
      <w:r w:rsidR="00347B30">
        <w:rPr>
          <w:rFonts w:ascii="Times New Roman" w:hAnsi="Times New Roman" w:cs="Times New Roman"/>
          <w:sz w:val="24"/>
          <w:lang w:val="es-MX"/>
        </w:rPr>
        <w:t xml:space="preserve"> y al </w:t>
      </w:r>
      <w:r w:rsidR="008F3F7A">
        <w:rPr>
          <w:rFonts w:ascii="Times New Roman" w:hAnsi="Times New Roman" w:cs="Times New Roman"/>
          <w:sz w:val="24"/>
          <w:lang w:val="es-MX"/>
        </w:rPr>
        <w:t>doctor</w:t>
      </w:r>
      <w:r w:rsidR="00347B30">
        <w:rPr>
          <w:rFonts w:ascii="Times New Roman" w:hAnsi="Times New Roman" w:cs="Times New Roman"/>
          <w:sz w:val="24"/>
          <w:lang w:val="es-MX"/>
        </w:rPr>
        <w:t xml:space="preserve"> David Her</w:t>
      </w:r>
      <w:bookmarkStart w:id="0" w:name="_GoBack"/>
      <w:bookmarkEnd w:id="0"/>
      <w:r w:rsidR="00347B30">
        <w:rPr>
          <w:rFonts w:ascii="Times New Roman" w:hAnsi="Times New Roman" w:cs="Times New Roman"/>
          <w:sz w:val="24"/>
          <w:lang w:val="es-MX"/>
        </w:rPr>
        <w:t>nández Ontiveros por su apoyo en la parte de estadística.</w:t>
      </w:r>
    </w:p>
    <w:p w:rsidR="008554EB" w:rsidRDefault="008554EB" w:rsidP="00350E84">
      <w:pPr>
        <w:spacing w:after="160" w:line="259" w:lineRule="auto"/>
        <w:jc w:val="both"/>
        <w:rPr>
          <w:rFonts w:ascii="Times New Roman" w:hAnsi="Times New Roman" w:cs="Times New Roman"/>
          <w:b/>
          <w:sz w:val="24"/>
          <w:szCs w:val="24"/>
        </w:rPr>
      </w:pPr>
    </w:p>
    <w:p w:rsidR="0074380B" w:rsidRDefault="0074380B" w:rsidP="00AA3E48">
      <w:pPr>
        <w:spacing w:after="160" w:line="259" w:lineRule="auto"/>
        <w:rPr>
          <w:rFonts w:ascii="Calibri" w:eastAsia="Times New Roman" w:hAnsi="Calibri" w:cs="Calibri"/>
          <w:b/>
          <w:color w:val="000000" w:themeColor="text1"/>
          <w:sz w:val="28"/>
          <w:szCs w:val="28"/>
          <w:lang w:val="es-ES" w:eastAsia="es-ES"/>
        </w:rPr>
      </w:pPr>
    </w:p>
    <w:p w:rsidR="0074380B" w:rsidRDefault="0074380B" w:rsidP="00AA3E48">
      <w:pPr>
        <w:spacing w:after="160" w:line="259" w:lineRule="auto"/>
        <w:rPr>
          <w:rFonts w:ascii="Calibri" w:eastAsia="Times New Roman" w:hAnsi="Calibri" w:cs="Calibri"/>
          <w:b/>
          <w:color w:val="000000" w:themeColor="text1"/>
          <w:sz w:val="28"/>
          <w:szCs w:val="28"/>
          <w:lang w:val="es-ES" w:eastAsia="es-ES"/>
        </w:rPr>
      </w:pPr>
    </w:p>
    <w:p w:rsidR="0074380B" w:rsidRDefault="0074380B" w:rsidP="00AA3E48">
      <w:pPr>
        <w:spacing w:after="160" w:line="259" w:lineRule="auto"/>
        <w:rPr>
          <w:rFonts w:ascii="Calibri" w:eastAsia="Times New Roman" w:hAnsi="Calibri" w:cs="Calibri"/>
          <w:b/>
          <w:color w:val="000000" w:themeColor="text1"/>
          <w:sz w:val="28"/>
          <w:szCs w:val="28"/>
          <w:lang w:val="es-ES" w:eastAsia="es-ES"/>
        </w:rPr>
      </w:pPr>
    </w:p>
    <w:p w:rsidR="0074380B" w:rsidRDefault="0074380B" w:rsidP="00AA3E48">
      <w:pPr>
        <w:spacing w:after="160" w:line="259" w:lineRule="auto"/>
        <w:rPr>
          <w:rFonts w:ascii="Calibri" w:eastAsia="Times New Roman" w:hAnsi="Calibri" w:cs="Calibri"/>
          <w:b/>
          <w:color w:val="000000" w:themeColor="text1"/>
          <w:sz w:val="28"/>
          <w:szCs w:val="28"/>
          <w:lang w:val="es-ES" w:eastAsia="es-ES"/>
        </w:rPr>
      </w:pPr>
    </w:p>
    <w:p w:rsidR="0074380B" w:rsidRDefault="0074380B" w:rsidP="00AA3E48">
      <w:pPr>
        <w:spacing w:after="160" w:line="259" w:lineRule="auto"/>
        <w:rPr>
          <w:rFonts w:ascii="Calibri" w:eastAsia="Times New Roman" w:hAnsi="Calibri" w:cs="Calibri"/>
          <w:b/>
          <w:color w:val="000000" w:themeColor="text1"/>
          <w:sz w:val="28"/>
          <w:szCs w:val="28"/>
          <w:lang w:val="es-ES" w:eastAsia="es-ES"/>
        </w:rPr>
      </w:pPr>
    </w:p>
    <w:p w:rsidR="0074380B" w:rsidRDefault="0074380B" w:rsidP="00AA3E48">
      <w:pPr>
        <w:spacing w:after="160" w:line="259" w:lineRule="auto"/>
        <w:rPr>
          <w:rFonts w:ascii="Calibri" w:eastAsia="Times New Roman" w:hAnsi="Calibri" w:cs="Calibri"/>
          <w:b/>
          <w:color w:val="000000" w:themeColor="text1"/>
          <w:sz w:val="28"/>
          <w:szCs w:val="28"/>
          <w:lang w:val="es-ES" w:eastAsia="es-ES"/>
        </w:rPr>
      </w:pPr>
    </w:p>
    <w:p w:rsidR="0074380B" w:rsidRDefault="0074380B" w:rsidP="00AA3E48">
      <w:pPr>
        <w:spacing w:after="160" w:line="259" w:lineRule="auto"/>
        <w:rPr>
          <w:rFonts w:ascii="Calibri" w:eastAsia="Times New Roman" w:hAnsi="Calibri" w:cs="Calibri"/>
          <w:b/>
          <w:color w:val="000000" w:themeColor="text1"/>
          <w:sz w:val="28"/>
          <w:szCs w:val="28"/>
          <w:lang w:val="es-ES" w:eastAsia="es-ES"/>
        </w:rPr>
      </w:pPr>
    </w:p>
    <w:p w:rsidR="0074380B" w:rsidRDefault="0074380B" w:rsidP="00AA3E48">
      <w:pPr>
        <w:spacing w:after="160" w:line="259" w:lineRule="auto"/>
        <w:rPr>
          <w:rFonts w:ascii="Calibri" w:eastAsia="Times New Roman" w:hAnsi="Calibri" w:cs="Calibri"/>
          <w:b/>
          <w:color w:val="000000" w:themeColor="text1"/>
          <w:sz w:val="28"/>
          <w:szCs w:val="28"/>
          <w:lang w:val="es-ES" w:eastAsia="es-ES"/>
        </w:rPr>
      </w:pPr>
    </w:p>
    <w:p w:rsidR="0074380B" w:rsidRDefault="0074380B" w:rsidP="00AA3E48">
      <w:pPr>
        <w:spacing w:after="160" w:line="259" w:lineRule="auto"/>
        <w:rPr>
          <w:rFonts w:ascii="Calibri" w:eastAsia="Times New Roman" w:hAnsi="Calibri" w:cs="Calibri"/>
          <w:b/>
          <w:color w:val="000000" w:themeColor="text1"/>
          <w:sz w:val="28"/>
          <w:szCs w:val="28"/>
          <w:lang w:val="es-ES" w:eastAsia="es-ES"/>
        </w:rPr>
      </w:pPr>
    </w:p>
    <w:p w:rsidR="0074380B" w:rsidRDefault="0074380B" w:rsidP="00AA3E48">
      <w:pPr>
        <w:spacing w:after="160" w:line="259" w:lineRule="auto"/>
        <w:rPr>
          <w:rFonts w:ascii="Calibri" w:eastAsia="Times New Roman" w:hAnsi="Calibri" w:cs="Calibri"/>
          <w:b/>
          <w:color w:val="000000" w:themeColor="text1"/>
          <w:sz w:val="28"/>
          <w:szCs w:val="28"/>
          <w:lang w:val="es-ES" w:eastAsia="es-ES"/>
        </w:rPr>
      </w:pPr>
    </w:p>
    <w:p w:rsidR="0074380B" w:rsidRDefault="0074380B" w:rsidP="00AA3E48">
      <w:pPr>
        <w:spacing w:after="160" w:line="259" w:lineRule="auto"/>
        <w:rPr>
          <w:rFonts w:ascii="Calibri" w:eastAsia="Times New Roman" w:hAnsi="Calibri" w:cs="Calibri"/>
          <w:b/>
          <w:color w:val="000000" w:themeColor="text1"/>
          <w:sz w:val="28"/>
          <w:szCs w:val="28"/>
          <w:lang w:val="es-ES" w:eastAsia="es-ES"/>
        </w:rPr>
      </w:pPr>
    </w:p>
    <w:p w:rsidR="00100E76" w:rsidRPr="00AA3E48" w:rsidRDefault="008F3F7A" w:rsidP="00AA3E48">
      <w:pPr>
        <w:spacing w:after="160" w:line="259" w:lineRule="auto"/>
        <w:rPr>
          <w:rFonts w:ascii="Times New Roman" w:hAnsi="Times New Roman" w:cs="Times New Roman"/>
          <w:b/>
          <w:sz w:val="24"/>
          <w:szCs w:val="24"/>
        </w:rPr>
      </w:pPr>
      <w:r w:rsidRPr="0082145F">
        <w:rPr>
          <w:rFonts w:ascii="Calibri" w:eastAsia="Times New Roman" w:hAnsi="Calibri" w:cs="Calibri"/>
          <w:b/>
          <w:color w:val="000000" w:themeColor="text1"/>
          <w:sz w:val="28"/>
          <w:szCs w:val="28"/>
          <w:lang w:val="es-ES" w:eastAsia="es-ES"/>
        </w:rPr>
        <w:lastRenderedPageBreak/>
        <w:t>Referencias</w:t>
      </w:r>
    </w:p>
    <w:p w:rsidR="00961F24" w:rsidRPr="00112CC2" w:rsidRDefault="00961F24" w:rsidP="004E11B5">
      <w:pPr>
        <w:spacing w:after="0" w:line="360" w:lineRule="auto"/>
        <w:ind w:left="567" w:right="360" w:hanging="567"/>
        <w:jc w:val="both"/>
        <w:rPr>
          <w:rFonts w:ascii="Times New Roman" w:hAnsi="Times New Roman" w:cs="Times New Roman"/>
          <w:sz w:val="24"/>
          <w:szCs w:val="24"/>
          <w:lang w:val="en-US"/>
        </w:rPr>
      </w:pPr>
      <w:r w:rsidRPr="0082145F">
        <w:rPr>
          <w:rFonts w:ascii="Times New Roman" w:hAnsi="Times New Roman" w:cs="Times New Roman"/>
          <w:sz w:val="24"/>
          <w:szCs w:val="24"/>
        </w:rPr>
        <w:t>Aguilera V</w:t>
      </w:r>
      <w:r w:rsidR="00FC0DC7" w:rsidRPr="0082145F">
        <w:rPr>
          <w:rFonts w:ascii="Times New Roman" w:hAnsi="Times New Roman" w:cs="Times New Roman"/>
          <w:sz w:val="24"/>
          <w:szCs w:val="24"/>
        </w:rPr>
        <w:t>.</w:t>
      </w:r>
      <w:r w:rsidRPr="0082145F">
        <w:rPr>
          <w:rFonts w:ascii="Times New Roman" w:hAnsi="Times New Roman" w:cs="Times New Roman"/>
          <w:sz w:val="24"/>
          <w:szCs w:val="24"/>
        </w:rPr>
        <w:t>, López-Espinoza A</w:t>
      </w:r>
      <w:r w:rsidR="00FC0DC7" w:rsidRPr="0082145F">
        <w:rPr>
          <w:rFonts w:ascii="Times New Roman" w:hAnsi="Times New Roman" w:cs="Times New Roman"/>
          <w:sz w:val="24"/>
          <w:szCs w:val="24"/>
        </w:rPr>
        <w:t>.</w:t>
      </w:r>
      <w:r w:rsidRPr="0082145F">
        <w:rPr>
          <w:rFonts w:ascii="Times New Roman" w:hAnsi="Times New Roman" w:cs="Times New Roman"/>
          <w:sz w:val="24"/>
          <w:szCs w:val="24"/>
        </w:rPr>
        <w:t>, Martínez A</w:t>
      </w:r>
      <w:r w:rsidR="00FC0DC7" w:rsidRPr="0082145F">
        <w:rPr>
          <w:rFonts w:ascii="Times New Roman" w:hAnsi="Times New Roman" w:cs="Times New Roman"/>
          <w:sz w:val="24"/>
          <w:szCs w:val="24"/>
        </w:rPr>
        <w:t>.</w:t>
      </w:r>
      <w:r w:rsidRPr="0082145F">
        <w:rPr>
          <w:rFonts w:ascii="Times New Roman" w:hAnsi="Times New Roman" w:cs="Times New Roman"/>
          <w:sz w:val="24"/>
          <w:szCs w:val="24"/>
        </w:rPr>
        <w:t xml:space="preserve"> G</w:t>
      </w:r>
      <w:r w:rsidR="00FC0DC7" w:rsidRPr="0082145F">
        <w:rPr>
          <w:rFonts w:ascii="Times New Roman" w:hAnsi="Times New Roman" w:cs="Times New Roman"/>
          <w:sz w:val="24"/>
          <w:szCs w:val="24"/>
        </w:rPr>
        <w:t>.</w:t>
      </w:r>
      <w:r w:rsidRPr="0082145F">
        <w:rPr>
          <w:rFonts w:ascii="Times New Roman" w:hAnsi="Times New Roman" w:cs="Times New Roman"/>
          <w:sz w:val="24"/>
          <w:szCs w:val="24"/>
        </w:rPr>
        <w:t>, Díaz F</w:t>
      </w:r>
      <w:r w:rsidR="00FC0DC7" w:rsidRPr="0082145F">
        <w:rPr>
          <w:rFonts w:ascii="Times New Roman" w:hAnsi="Times New Roman" w:cs="Times New Roman"/>
          <w:sz w:val="24"/>
          <w:szCs w:val="24"/>
        </w:rPr>
        <w:t>.</w:t>
      </w:r>
      <w:r w:rsidRPr="0082145F">
        <w:rPr>
          <w:rFonts w:ascii="Times New Roman" w:hAnsi="Times New Roman" w:cs="Times New Roman"/>
          <w:sz w:val="24"/>
          <w:szCs w:val="24"/>
        </w:rPr>
        <w:t>, Valdez E</w:t>
      </w:r>
      <w:r w:rsidR="00FC0DC7" w:rsidRPr="0082145F">
        <w:rPr>
          <w:rFonts w:ascii="Times New Roman" w:hAnsi="Times New Roman" w:cs="Times New Roman"/>
          <w:sz w:val="24"/>
          <w:szCs w:val="24"/>
        </w:rPr>
        <w:t>.</w:t>
      </w:r>
      <w:r w:rsidRPr="0082145F">
        <w:rPr>
          <w:rFonts w:ascii="Times New Roman" w:hAnsi="Times New Roman" w:cs="Times New Roman"/>
          <w:sz w:val="24"/>
          <w:szCs w:val="24"/>
        </w:rPr>
        <w:t>, Galindo A</w:t>
      </w:r>
      <w:r w:rsidR="00FC0DC7" w:rsidRPr="0082145F">
        <w:rPr>
          <w:rFonts w:ascii="Times New Roman" w:hAnsi="Times New Roman" w:cs="Times New Roman"/>
          <w:sz w:val="24"/>
          <w:szCs w:val="24"/>
        </w:rPr>
        <w:t>.</w:t>
      </w:r>
      <w:r w:rsidRPr="0082145F">
        <w:rPr>
          <w:rFonts w:ascii="Times New Roman" w:hAnsi="Times New Roman" w:cs="Times New Roman"/>
          <w:sz w:val="24"/>
          <w:szCs w:val="24"/>
        </w:rPr>
        <w:t xml:space="preserve"> y De la Torre-Ibarra C</w:t>
      </w:r>
      <w:r w:rsidR="000C34E7" w:rsidRPr="0082145F">
        <w:rPr>
          <w:rFonts w:ascii="Times New Roman" w:hAnsi="Times New Roman" w:cs="Times New Roman"/>
          <w:sz w:val="24"/>
          <w:szCs w:val="24"/>
        </w:rPr>
        <w:t>. (</w:t>
      </w:r>
      <w:r w:rsidRPr="0082145F">
        <w:rPr>
          <w:rFonts w:ascii="Times New Roman" w:hAnsi="Times New Roman" w:cs="Times New Roman"/>
          <w:sz w:val="24"/>
          <w:szCs w:val="24"/>
        </w:rPr>
        <w:t xml:space="preserve">2009) Efectos del consumo de café sobre la conducta alimentaria en ratas. </w:t>
      </w:r>
      <w:r w:rsidR="00B37908">
        <w:rPr>
          <w:rFonts w:ascii="Times New Roman" w:hAnsi="Times New Roman" w:cs="Times New Roman"/>
          <w:i/>
          <w:iCs/>
          <w:sz w:val="24"/>
          <w:szCs w:val="24"/>
          <w:lang w:val="en-US"/>
        </w:rPr>
        <w:t>Diversitas</w:t>
      </w:r>
      <w:r w:rsidR="00AA3E48">
        <w:rPr>
          <w:rFonts w:ascii="Times New Roman" w:hAnsi="Times New Roman" w:cs="Times New Roman"/>
          <w:i/>
          <w:iCs/>
          <w:sz w:val="24"/>
          <w:szCs w:val="24"/>
          <w:lang w:val="en-US"/>
        </w:rPr>
        <w:t>: Perspectivas</w:t>
      </w:r>
      <w:r w:rsidR="00B37908">
        <w:rPr>
          <w:rFonts w:ascii="Times New Roman" w:hAnsi="Times New Roman" w:cs="Times New Roman"/>
          <w:i/>
          <w:iCs/>
          <w:sz w:val="24"/>
          <w:szCs w:val="24"/>
          <w:lang w:val="en-US"/>
        </w:rPr>
        <w:t xml:space="preserve"> </w:t>
      </w:r>
      <w:r w:rsidRPr="00112CC2">
        <w:rPr>
          <w:rFonts w:ascii="Times New Roman" w:hAnsi="Times New Roman" w:cs="Times New Roman"/>
          <w:i/>
          <w:iCs/>
          <w:sz w:val="24"/>
          <w:szCs w:val="24"/>
          <w:lang w:val="en-US"/>
        </w:rPr>
        <w:t xml:space="preserve">en </w:t>
      </w:r>
      <w:r w:rsidR="00B37908" w:rsidRPr="00112CC2">
        <w:rPr>
          <w:rFonts w:ascii="Times New Roman" w:hAnsi="Times New Roman" w:cs="Times New Roman"/>
          <w:i/>
          <w:iCs/>
          <w:sz w:val="24"/>
          <w:szCs w:val="24"/>
          <w:lang w:val="en-US"/>
        </w:rPr>
        <w:t>Psicologia</w:t>
      </w:r>
      <w:r w:rsidR="00FC0DC7" w:rsidRPr="00112CC2">
        <w:rPr>
          <w:rFonts w:ascii="Times New Roman" w:hAnsi="Times New Roman" w:cs="Times New Roman"/>
          <w:i/>
          <w:iCs/>
          <w:sz w:val="24"/>
          <w:szCs w:val="24"/>
          <w:lang w:val="en-US"/>
        </w:rPr>
        <w:t>, 5</w:t>
      </w:r>
      <w:r w:rsidR="00FC0DC7" w:rsidRPr="00112CC2">
        <w:rPr>
          <w:rFonts w:ascii="Times New Roman" w:hAnsi="Times New Roman" w:cs="Times New Roman"/>
          <w:iCs/>
          <w:sz w:val="24"/>
          <w:szCs w:val="24"/>
          <w:lang w:val="en-US"/>
        </w:rPr>
        <w:t>(1)</w:t>
      </w:r>
      <w:r w:rsidRPr="00112CC2">
        <w:rPr>
          <w:rFonts w:ascii="Times New Roman" w:hAnsi="Times New Roman" w:cs="Times New Roman"/>
          <w:sz w:val="24"/>
          <w:szCs w:val="24"/>
          <w:lang w:val="en-US"/>
        </w:rPr>
        <w:t>, 177-185</w:t>
      </w:r>
      <w:r w:rsidR="00FC0DC7" w:rsidRPr="00112CC2">
        <w:rPr>
          <w:rFonts w:ascii="Times New Roman" w:hAnsi="Times New Roman" w:cs="Times New Roman"/>
          <w:sz w:val="24"/>
          <w:szCs w:val="24"/>
          <w:lang w:val="en-US"/>
        </w:rPr>
        <w:t>.</w:t>
      </w:r>
    </w:p>
    <w:p w:rsidR="00961F24" w:rsidRPr="0082145F" w:rsidRDefault="00961F24" w:rsidP="004E11B5">
      <w:pPr>
        <w:spacing w:after="0" w:line="360" w:lineRule="auto"/>
        <w:ind w:left="567" w:right="360" w:hanging="567"/>
        <w:jc w:val="both"/>
        <w:rPr>
          <w:rFonts w:ascii="Times New Roman" w:eastAsia="Times New Roman" w:hAnsi="Times New Roman" w:cs="Times New Roman"/>
          <w:color w:val="222222"/>
          <w:sz w:val="24"/>
          <w:szCs w:val="24"/>
          <w:bdr w:val="none" w:sz="0" w:space="0" w:color="auto" w:frame="1"/>
          <w:lang w:val="en-US" w:eastAsia="es-MX"/>
        </w:rPr>
      </w:pPr>
      <w:proofErr w:type="spellStart"/>
      <w:r w:rsidRPr="00112CC2">
        <w:rPr>
          <w:rFonts w:ascii="Times New Roman" w:eastAsia="Times New Roman" w:hAnsi="Times New Roman" w:cs="Times New Roman"/>
          <w:color w:val="000000" w:themeColor="text1"/>
          <w:sz w:val="24"/>
          <w:szCs w:val="24"/>
          <w:lang w:val="en-US" w:eastAsia="es-MX"/>
        </w:rPr>
        <w:t>Alsaggaf</w:t>
      </w:r>
      <w:proofErr w:type="spellEnd"/>
      <w:r w:rsidR="00112CC2">
        <w:rPr>
          <w:rFonts w:ascii="Times New Roman" w:eastAsia="Times New Roman" w:hAnsi="Times New Roman" w:cs="Times New Roman"/>
          <w:color w:val="000000" w:themeColor="text1"/>
          <w:sz w:val="24"/>
          <w:szCs w:val="24"/>
          <w:lang w:val="en-US" w:eastAsia="es-MX"/>
        </w:rPr>
        <w:t>,</w:t>
      </w:r>
      <w:r w:rsidRPr="00112CC2">
        <w:rPr>
          <w:rFonts w:ascii="Times New Roman" w:eastAsia="Times New Roman" w:hAnsi="Times New Roman" w:cs="Times New Roman"/>
          <w:color w:val="000000" w:themeColor="text1"/>
          <w:sz w:val="24"/>
          <w:szCs w:val="24"/>
          <w:lang w:val="en-US" w:eastAsia="es-MX"/>
        </w:rPr>
        <w:t xml:space="preserve"> A</w:t>
      </w:r>
      <w:r w:rsidR="00112CC2">
        <w:rPr>
          <w:rFonts w:ascii="Times New Roman" w:eastAsia="Times New Roman" w:hAnsi="Times New Roman" w:cs="Times New Roman"/>
          <w:color w:val="000000" w:themeColor="text1"/>
          <w:sz w:val="24"/>
          <w:szCs w:val="24"/>
          <w:lang w:val="en-US" w:eastAsia="es-MX"/>
        </w:rPr>
        <w:t>.</w:t>
      </w:r>
      <w:r w:rsidRPr="00112CC2">
        <w:rPr>
          <w:rFonts w:ascii="Times New Roman" w:eastAsia="Times New Roman" w:hAnsi="Times New Roman" w:cs="Times New Roman"/>
          <w:color w:val="000000" w:themeColor="text1"/>
          <w:sz w:val="24"/>
          <w:szCs w:val="24"/>
          <w:lang w:val="en-US" w:eastAsia="es-MX"/>
        </w:rPr>
        <w:t>M</w:t>
      </w:r>
      <w:r w:rsidRPr="00112CC2">
        <w:rPr>
          <w:rFonts w:ascii="Times New Roman" w:eastAsia="Times New Roman" w:hAnsi="Times New Roman" w:cs="Times New Roman"/>
          <w:color w:val="222222"/>
          <w:sz w:val="24"/>
          <w:szCs w:val="24"/>
          <w:bdr w:val="none" w:sz="0" w:space="0" w:color="auto" w:frame="1"/>
          <w:lang w:val="en-US" w:eastAsia="es-MX"/>
        </w:rPr>
        <w:t xml:space="preserve">, </w:t>
      </w:r>
      <w:proofErr w:type="spellStart"/>
      <w:r w:rsidRPr="00112CC2">
        <w:rPr>
          <w:rFonts w:ascii="Times New Roman" w:eastAsia="Times New Roman" w:hAnsi="Times New Roman" w:cs="Times New Roman"/>
          <w:color w:val="222222"/>
          <w:sz w:val="24"/>
          <w:szCs w:val="24"/>
          <w:bdr w:val="none" w:sz="0" w:space="0" w:color="auto" w:frame="1"/>
          <w:lang w:val="en-US" w:eastAsia="es-MX"/>
        </w:rPr>
        <w:t>Wali</w:t>
      </w:r>
      <w:proofErr w:type="spellEnd"/>
      <w:r w:rsidR="00112CC2">
        <w:rPr>
          <w:rFonts w:ascii="Times New Roman" w:eastAsia="Times New Roman" w:hAnsi="Times New Roman" w:cs="Times New Roman"/>
          <w:color w:val="222222"/>
          <w:sz w:val="24"/>
          <w:szCs w:val="24"/>
          <w:bdr w:val="none" w:sz="0" w:space="0" w:color="auto" w:frame="1"/>
          <w:lang w:val="en-US" w:eastAsia="es-MX"/>
        </w:rPr>
        <w:t>,</w:t>
      </w:r>
      <w:r w:rsidRPr="00112CC2">
        <w:rPr>
          <w:rFonts w:ascii="Times New Roman" w:eastAsia="Times New Roman" w:hAnsi="Times New Roman" w:cs="Times New Roman"/>
          <w:color w:val="222222"/>
          <w:sz w:val="24"/>
          <w:szCs w:val="24"/>
          <w:bdr w:val="none" w:sz="0" w:space="0" w:color="auto" w:frame="1"/>
          <w:lang w:val="en-US" w:eastAsia="es-MX"/>
        </w:rPr>
        <w:t xml:space="preserve"> S</w:t>
      </w:r>
      <w:r w:rsidR="00112CC2">
        <w:rPr>
          <w:rFonts w:ascii="Times New Roman" w:eastAsia="Times New Roman" w:hAnsi="Times New Roman" w:cs="Times New Roman"/>
          <w:color w:val="222222"/>
          <w:sz w:val="24"/>
          <w:szCs w:val="24"/>
          <w:bdr w:val="none" w:sz="0" w:space="0" w:color="auto" w:frame="1"/>
          <w:lang w:val="en-US" w:eastAsia="es-MX"/>
        </w:rPr>
        <w:t>.</w:t>
      </w:r>
      <w:r w:rsidRPr="00112CC2">
        <w:rPr>
          <w:rFonts w:ascii="Times New Roman" w:eastAsia="Times New Roman" w:hAnsi="Times New Roman" w:cs="Times New Roman"/>
          <w:color w:val="222222"/>
          <w:sz w:val="24"/>
          <w:szCs w:val="24"/>
          <w:bdr w:val="none" w:sz="0" w:space="0" w:color="auto" w:frame="1"/>
          <w:lang w:val="en-US" w:eastAsia="es-MX"/>
        </w:rPr>
        <w:t>O, Merda</w:t>
      </w:r>
      <w:r w:rsidR="00FC0DC7" w:rsidRPr="00112CC2">
        <w:rPr>
          <w:rFonts w:ascii="Times New Roman" w:eastAsia="Times New Roman" w:hAnsi="Times New Roman" w:cs="Times New Roman"/>
          <w:color w:val="222222"/>
          <w:sz w:val="24"/>
          <w:szCs w:val="24"/>
          <w:bdr w:val="none" w:sz="0" w:space="0" w:color="auto" w:frame="1"/>
          <w:lang w:val="en-US" w:eastAsia="es-MX"/>
        </w:rPr>
        <w:t>d</w:t>
      </w:r>
      <w:r w:rsidR="00112CC2">
        <w:rPr>
          <w:rFonts w:ascii="Times New Roman" w:eastAsia="Times New Roman" w:hAnsi="Times New Roman" w:cs="Times New Roman"/>
          <w:color w:val="222222"/>
          <w:sz w:val="24"/>
          <w:szCs w:val="24"/>
          <w:bdr w:val="none" w:sz="0" w:space="0" w:color="auto" w:frame="1"/>
          <w:lang w:val="en-US" w:eastAsia="es-MX"/>
        </w:rPr>
        <w:t>,</w:t>
      </w:r>
      <w:r w:rsidRPr="00112CC2">
        <w:rPr>
          <w:rFonts w:ascii="Times New Roman" w:eastAsia="Times New Roman" w:hAnsi="Times New Roman" w:cs="Times New Roman"/>
          <w:color w:val="222222"/>
          <w:sz w:val="24"/>
          <w:szCs w:val="24"/>
          <w:bdr w:val="none" w:sz="0" w:space="0" w:color="auto" w:frame="1"/>
          <w:lang w:val="en-US" w:eastAsia="es-MX"/>
        </w:rPr>
        <w:t xml:space="preserve"> R</w:t>
      </w:r>
      <w:r w:rsidR="00112CC2">
        <w:rPr>
          <w:rFonts w:ascii="Times New Roman" w:eastAsia="Times New Roman" w:hAnsi="Times New Roman" w:cs="Times New Roman"/>
          <w:color w:val="222222"/>
          <w:sz w:val="24"/>
          <w:szCs w:val="24"/>
          <w:bdr w:val="none" w:sz="0" w:space="0" w:color="auto" w:frame="1"/>
          <w:lang w:val="en-US" w:eastAsia="es-MX"/>
        </w:rPr>
        <w:t>.</w:t>
      </w:r>
      <w:r w:rsidRPr="00112CC2">
        <w:rPr>
          <w:rFonts w:ascii="Times New Roman" w:eastAsia="Times New Roman" w:hAnsi="Times New Roman" w:cs="Times New Roman"/>
          <w:color w:val="222222"/>
          <w:sz w:val="24"/>
          <w:szCs w:val="24"/>
          <w:bdr w:val="none" w:sz="0" w:space="0" w:color="auto" w:frame="1"/>
          <w:lang w:val="en-US" w:eastAsia="es-MX"/>
        </w:rPr>
        <w:t xml:space="preserve">A, </w:t>
      </w:r>
      <w:r w:rsidR="00FC0DC7" w:rsidRPr="00112CC2">
        <w:rPr>
          <w:rFonts w:ascii="Times New Roman" w:eastAsia="Times New Roman" w:hAnsi="Times New Roman" w:cs="Times New Roman"/>
          <w:color w:val="222222"/>
          <w:sz w:val="24"/>
          <w:szCs w:val="24"/>
          <w:bdr w:val="none" w:sz="0" w:space="0" w:color="auto" w:frame="1"/>
          <w:lang w:val="en-US" w:eastAsia="es-MX"/>
        </w:rPr>
        <w:t>y Merdad</w:t>
      </w:r>
      <w:r w:rsidR="00112CC2">
        <w:rPr>
          <w:rFonts w:ascii="Times New Roman" w:eastAsia="Times New Roman" w:hAnsi="Times New Roman" w:cs="Times New Roman"/>
          <w:color w:val="222222"/>
          <w:sz w:val="24"/>
          <w:szCs w:val="24"/>
          <w:bdr w:val="none" w:sz="0" w:space="0" w:color="auto" w:frame="1"/>
          <w:lang w:val="en-US" w:eastAsia="es-MX"/>
        </w:rPr>
        <w:t>,</w:t>
      </w:r>
      <w:r w:rsidR="00FC0DC7" w:rsidRPr="00112CC2">
        <w:rPr>
          <w:rFonts w:ascii="Times New Roman" w:eastAsia="Times New Roman" w:hAnsi="Times New Roman" w:cs="Times New Roman"/>
          <w:color w:val="222222"/>
          <w:sz w:val="24"/>
          <w:szCs w:val="24"/>
          <w:bdr w:val="none" w:sz="0" w:space="0" w:color="auto" w:frame="1"/>
          <w:lang w:val="en-US" w:eastAsia="es-MX"/>
        </w:rPr>
        <w:t xml:space="preserve"> L</w:t>
      </w:r>
      <w:r w:rsidR="00112CC2">
        <w:rPr>
          <w:rFonts w:ascii="Times New Roman" w:eastAsia="Times New Roman" w:hAnsi="Times New Roman" w:cs="Times New Roman"/>
          <w:color w:val="222222"/>
          <w:sz w:val="24"/>
          <w:szCs w:val="24"/>
          <w:bdr w:val="none" w:sz="0" w:space="0" w:color="auto" w:frame="1"/>
          <w:lang w:val="en-US" w:eastAsia="es-MX"/>
        </w:rPr>
        <w:t>.</w:t>
      </w:r>
      <w:r w:rsidR="00FC0DC7" w:rsidRPr="00112CC2">
        <w:rPr>
          <w:rFonts w:ascii="Times New Roman" w:eastAsia="Times New Roman" w:hAnsi="Times New Roman" w:cs="Times New Roman"/>
          <w:color w:val="222222"/>
          <w:sz w:val="24"/>
          <w:szCs w:val="24"/>
          <w:bdr w:val="none" w:sz="0" w:space="0" w:color="auto" w:frame="1"/>
          <w:lang w:val="en-US" w:eastAsia="es-MX"/>
        </w:rPr>
        <w:t>A</w:t>
      </w:r>
      <w:r w:rsidRPr="00112CC2">
        <w:rPr>
          <w:rFonts w:ascii="Times New Roman" w:eastAsia="Times New Roman" w:hAnsi="Times New Roman" w:cs="Times New Roman"/>
          <w:color w:val="222222"/>
          <w:sz w:val="24"/>
          <w:szCs w:val="24"/>
          <w:bdr w:val="none" w:sz="0" w:space="0" w:color="auto" w:frame="1"/>
          <w:lang w:val="en-US" w:eastAsia="es-MX"/>
        </w:rPr>
        <w:t xml:space="preserve">. </w:t>
      </w:r>
      <w:r w:rsidRPr="0082145F">
        <w:rPr>
          <w:rFonts w:ascii="Times New Roman" w:eastAsia="Times New Roman" w:hAnsi="Times New Roman" w:cs="Times New Roman"/>
          <w:color w:val="222222"/>
          <w:sz w:val="24"/>
          <w:szCs w:val="24"/>
          <w:bdr w:val="none" w:sz="0" w:space="0" w:color="auto" w:frame="1"/>
          <w:lang w:val="en-US" w:eastAsia="es-MX"/>
        </w:rPr>
        <w:t xml:space="preserve">(2016) Sleep quality, quantity and insomnia symptoms of medical students during clinical year. </w:t>
      </w:r>
      <w:r w:rsidRPr="0082145F">
        <w:rPr>
          <w:rFonts w:ascii="Times New Roman" w:eastAsia="Times New Roman" w:hAnsi="Times New Roman" w:cs="Times New Roman"/>
          <w:i/>
          <w:color w:val="222222"/>
          <w:sz w:val="24"/>
          <w:szCs w:val="24"/>
          <w:bdr w:val="none" w:sz="0" w:space="0" w:color="auto" w:frame="1"/>
          <w:lang w:val="en-US" w:eastAsia="es-MX"/>
        </w:rPr>
        <w:t>Saudi Med</w:t>
      </w:r>
      <w:r w:rsidR="00FC0DC7" w:rsidRPr="0082145F">
        <w:rPr>
          <w:rFonts w:ascii="Times New Roman" w:eastAsia="Times New Roman" w:hAnsi="Times New Roman" w:cs="Times New Roman"/>
          <w:i/>
          <w:color w:val="222222"/>
          <w:sz w:val="24"/>
          <w:szCs w:val="24"/>
          <w:bdr w:val="none" w:sz="0" w:space="0" w:color="auto" w:frame="1"/>
          <w:lang w:val="en-US" w:eastAsia="es-MX"/>
        </w:rPr>
        <w:t>ical</w:t>
      </w:r>
      <w:r w:rsidRPr="0082145F">
        <w:rPr>
          <w:rFonts w:ascii="Times New Roman" w:eastAsia="Times New Roman" w:hAnsi="Times New Roman" w:cs="Times New Roman"/>
          <w:i/>
          <w:color w:val="222222"/>
          <w:sz w:val="24"/>
          <w:szCs w:val="24"/>
          <w:bdr w:val="none" w:sz="0" w:space="0" w:color="auto" w:frame="1"/>
          <w:lang w:val="en-US" w:eastAsia="es-MX"/>
        </w:rPr>
        <w:t xml:space="preserve"> </w:t>
      </w:r>
      <w:r w:rsidR="00B37908" w:rsidRPr="0082145F">
        <w:rPr>
          <w:rFonts w:ascii="Times New Roman" w:eastAsia="Times New Roman" w:hAnsi="Times New Roman" w:cs="Times New Roman"/>
          <w:i/>
          <w:color w:val="222222"/>
          <w:sz w:val="24"/>
          <w:szCs w:val="24"/>
          <w:bdr w:val="none" w:sz="0" w:space="0" w:color="auto" w:frame="1"/>
          <w:lang w:val="en-US" w:eastAsia="es-MX"/>
        </w:rPr>
        <w:t>Journal,</w:t>
      </w:r>
      <w:r w:rsidR="00FC0DC7" w:rsidRPr="0082145F">
        <w:rPr>
          <w:rFonts w:ascii="Times New Roman" w:eastAsia="Times New Roman" w:hAnsi="Times New Roman" w:cs="Times New Roman"/>
          <w:color w:val="222222"/>
          <w:sz w:val="24"/>
          <w:szCs w:val="24"/>
          <w:bdr w:val="none" w:sz="0" w:space="0" w:color="auto" w:frame="1"/>
          <w:lang w:val="en-US" w:eastAsia="es-MX"/>
        </w:rPr>
        <w:t xml:space="preserve"> </w:t>
      </w:r>
      <w:r w:rsidRPr="0082145F">
        <w:rPr>
          <w:rFonts w:ascii="Times New Roman" w:eastAsia="Times New Roman" w:hAnsi="Times New Roman" w:cs="Times New Roman"/>
          <w:i/>
          <w:color w:val="222222"/>
          <w:sz w:val="24"/>
          <w:szCs w:val="24"/>
          <w:bdr w:val="none" w:sz="0" w:space="0" w:color="auto" w:frame="1"/>
          <w:lang w:val="en-US" w:eastAsia="es-MX"/>
        </w:rPr>
        <w:t>37</w:t>
      </w:r>
      <w:r w:rsidRPr="0082145F">
        <w:rPr>
          <w:rFonts w:ascii="Times New Roman" w:eastAsia="Times New Roman" w:hAnsi="Times New Roman" w:cs="Times New Roman"/>
          <w:color w:val="222222"/>
          <w:sz w:val="24"/>
          <w:szCs w:val="24"/>
          <w:bdr w:val="none" w:sz="0" w:space="0" w:color="auto" w:frame="1"/>
          <w:lang w:val="en-US" w:eastAsia="es-MX"/>
        </w:rPr>
        <w:t>(2</w:t>
      </w:r>
      <w:r w:rsidR="00FC0DC7" w:rsidRPr="0082145F">
        <w:rPr>
          <w:rFonts w:ascii="Times New Roman" w:eastAsia="Times New Roman" w:hAnsi="Times New Roman" w:cs="Times New Roman"/>
          <w:color w:val="222222"/>
          <w:sz w:val="24"/>
          <w:szCs w:val="24"/>
          <w:bdr w:val="none" w:sz="0" w:space="0" w:color="auto" w:frame="1"/>
          <w:lang w:val="en-US" w:eastAsia="es-MX"/>
        </w:rPr>
        <w:t>)</w:t>
      </w:r>
      <w:r w:rsidR="00B37908" w:rsidRPr="0082145F">
        <w:rPr>
          <w:rFonts w:ascii="Times New Roman" w:eastAsia="Times New Roman" w:hAnsi="Times New Roman" w:cs="Times New Roman"/>
          <w:color w:val="222222"/>
          <w:sz w:val="24"/>
          <w:szCs w:val="24"/>
          <w:bdr w:val="none" w:sz="0" w:space="0" w:color="auto" w:frame="1"/>
          <w:lang w:val="en-US" w:eastAsia="es-MX"/>
        </w:rPr>
        <w:t>, 173</w:t>
      </w:r>
      <w:r w:rsidRPr="0082145F">
        <w:rPr>
          <w:rFonts w:ascii="Times New Roman" w:eastAsia="Times New Roman" w:hAnsi="Times New Roman" w:cs="Times New Roman"/>
          <w:color w:val="222222"/>
          <w:sz w:val="24"/>
          <w:szCs w:val="24"/>
          <w:bdr w:val="none" w:sz="0" w:space="0" w:color="auto" w:frame="1"/>
          <w:lang w:val="en-US" w:eastAsia="es-MX"/>
        </w:rPr>
        <w:t>-182</w:t>
      </w:r>
      <w:r w:rsidR="00FC0DC7" w:rsidRPr="0082145F">
        <w:rPr>
          <w:rFonts w:ascii="Times New Roman" w:eastAsia="Times New Roman" w:hAnsi="Times New Roman" w:cs="Times New Roman"/>
          <w:color w:val="222222"/>
          <w:sz w:val="24"/>
          <w:szCs w:val="24"/>
          <w:bdr w:val="none" w:sz="0" w:space="0" w:color="auto" w:frame="1"/>
          <w:lang w:val="en-US" w:eastAsia="es-MX"/>
        </w:rPr>
        <w:t>.</w:t>
      </w:r>
    </w:p>
    <w:p w:rsidR="00904E8F" w:rsidRPr="00112CC2" w:rsidRDefault="00961F24" w:rsidP="004E11B5">
      <w:pPr>
        <w:spacing w:after="160" w:line="360" w:lineRule="auto"/>
        <w:ind w:left="567" w:hanging="567"/>
        <w:jc w:val="both"/>
        <w:rPr>
          <w:rFonts w:ascii="Times New Roman" w:eastAsia="Times New Roman" w:hAnsi="Times New Roman" w:cs="Times New Roman"/>
          <w:color w:val="000000" w:themeColor="text1"/>
          <w:sz w:val="24"/>
          <w:szCs w:val="24"/>
          <w:lang w:eastAsia="es-MX"/>
        </w:rPr>
      </w:pPr>
      <w:r w:rsidRPr="00904E8F">
        <w:rPr>
          <w:rFonts w:ascii="Times New Roman" w:eastAsia="Times New Roman" w:hAnsi="Times New Roman" w:cs="Times New Roman"/>
          <w:color w:val="000000" w:themeColor="text1"/>
          <w:sz w:val="24"/>
          <w:szCs w:val="24"/>
          <w:lang w:val="en-US" w:eastAsia="es-MX"/>
        </w:rPr>
        <w:t>Aslam</w:t>
      </w:r>
      <w:r w:rsidR="00FC0DC7" w:rsidRPr="00904E8F">
        <w:rPr>
          <w:rFonts w:ascii="Times New Roman" w:eastAsia="Times New Roman" w:hAnsi="Times New Roman" w:cs="Times New Roman"/>
          <w:color w:val="000000" w:themeColor="text1"/>
          <w:sz w:val="24"/>
          <w:szCs w:val="24"/>
          <w:lang w:val="en-US" w:eastAsia="es-MX"/>
        </w:rPr>
        <w:t>,</w:t>
      </w:r>
      <w:r w:rsidRPr="00904E8F">
        <w:rPr>
          <w:rFonts w:ascii="Times New Roman" w:eastAsia="Times New Roman" w:hAnsi="Times New Roman" w:cs="Times New Roman"/>
          <w:color w:val="000000" w:themeColor="text1"/>
          <w:sz w:val="24"/>
          <w:szCs w:val="24"/>
          <w:lang w:val="en-US" w:eastAsia="es-MX"/>
        </w:rPr>
        <w:t xml:space="preserve"> M</w:t>
      </w:r>
      <w:r w:rsidR="00FC0DC7" w:rsidRPr="00904E8F">
        <w:rPr>
          <w:rFonts w:ascii="Times New Roman" w:eastAsia="Times New Roman" w:hAnsi="Times New Roman" w:cs="Times New Roman"/>
          <w:color w:val="000000" w:themeColor="text1"/>
          <w:sz w:val="24"/>
          <w:szCs w:val="24"/>
          <w:lang w:val="en-US" w:eastAsia="es-MX"/>
        </w:rPr>
        <w:t xml:space="preserve">. </w:t>
      </w:r>
      <w:r w:rsidRPr="00904E8F">
        <w:rPr>
          <w:rFonts w:ascii="Times New Roman" w:eastAsia="Times New Roman" w:hAnsi="Times New Roman" w:cs="Times New Roman"/>
          <w:color w:val="000000" w:themeColor="text1"/>
          <w:sz w:val="24"/>
          <w:szCs w:val="24"/>
          <w:lang w:val="en-US" w:eastAsia="es-MX"/>
        </w:rPr>
        <w:t>H</w:t>
      </w:r>
      <w:r w:rsidR="00FC0DC7" w:rsidRPr="00904E8F">
        <w:rPr>
          <w:rFonts w:ascii="Times New Roman" w:eastAsia="Times New Roman" w:hAnsi="Times New Roman" w:cs="Times New Roman"/>
          <w:color w:val="000000" w:themeColor="text1"/>
          <w:sz w:val="24"/>
          <w:szCs w:val="24"/>
          <w:lang w:val="en-US" w:eastAsia="es-MX"/>
        </w:rPr>
        <w:t>.</w:t>
      </w:r>
      <w:r w:rsidR="00AE1B22" w:rsidRPr="00904E8F">
        <w:rPr>
          <w:rFonts w:ascii="Times New Roman" w:eastAsia="Times New Roman" w:hAnsi="Times New Roman" w:cs="Times New Roman"/>
          <w:color w:val="000000" w:themeColor="text1"/>
          <w:sz w:val="24"/>
          <w:szCs w:val="24"/>
          <w:lang w:val="en-US" w:eastAsia="es-MX"/>
        </w:rPr>
        <w:t>, Mugha</w:t>
      </w:r>
      <w:r w:rsidRPr="00904E8F">
        <w:rPr>
          <w:rFonts w:ascii="Times New Roman" w:eastAsia="Times New Roman" w:hAnsi="Times New Roman" w:cs="Times New Roman"/>
          <w:color w:val="000000" w:themeColor="text1"/>
          <w:sz w:val="24"/>
          <w:szCs w:val="24"/>
          <w:lang w:val="en-US" w:eastAsia="es-MX"/>
        </w:rPr>
        <w:t>l</w:t>
      </w:r>
      <w:r w:rsidR="00FC0DC7" w:rsidRPr="00904E8F">
        <w:rPr>
          <w:rFonts w:ascii="Times New Roman" w:eastAsia="Times New Roman" w:hAnsi="Times New Roman" w:cs="Times New Roman"/>
          <w:color w:val="000000" w:themeColor="text1"/>
          <w:sz w:val="24"/>
          <w:szCs w:val="24"/>
          <w:lang w:val="en-US" w:eastAsia="es-MX"/>
        </w:rPr>
        <w:t>,</w:t>
      </w:r>
      <w:r w:rsidRPr="00904E8F">
        <w:rPr>
          <w:rFonts w:ascii="Times New Roman" w:eastAsia="Times New Roman" w:hAnsi="Times New Roman" w:cs="Times New Roman"/>
          <w:color w:val="000000" w:themeColor="text1"/>
          <w:sz w:val="24"/>
          <w:szCs w:val="24"/>
          <w:lang w:val="en-US" w:eastAsia="es-MX"/>
        </w:rPr>
        <w:t xml:space="preserve"> A</w:t>
      </w:r>
      <w:r w:rsidR="00FC0DC7" w:rsidRPr="00904E8F">
        <w:rPr>
          <w:rFonts w:ascii="Times New Roman" w:eastAsia="Times New Roman" w:hAnsi="Times New Roman" w:cs="Times New Roman"/>
          <w:color w:val="000000" w:themeColor="text1"/>
          <w:sz w:val="24"/>
          <w:szCs w:val="24"/>
          <w:lang w:val="en-US" w:eastAsia="es-MX"/>
        </w:rPr>
        <w:t>.</w:t>
      </w:r>
      <w:r w:rsidRPr="00904E8F">
        <w:rPr>
          <w:rFonts w:ascii="Times New Roman" w:eastAsia="Times New Roman" w:hAnsi="Times New Roman" w:cs="Times New Roman"/>
          <w:color w:val="000000" w:themeColor="text1"/>
          <w:sz w:val="24"/>
          <w:szCs w:val="24"/>
          <w:lang w:val="en-US" w:eastAsia="es-MX"/>
        </w:rPr>
        <w:t>, Edhi</w:t>
      </w:r>
      <w:r w:rsidR="00FC0DC7" w:rsidRPr="00904E8F">
        <w:rPr>
          <w:rFonts w:ascii="Times New Roman" w:eastAsia="Times New Roman" w:hAnsi="Times New Roman" w:cs="Times New Roman"/>
          <w:color w:val="000000" w:themeColor="text1"/>
          <w:sz w:val="24"/>
          <w:szCs w:val="24"/>
          <w:lang w:val="en-US" w:eastAsia="es-MX"/>
        </w:rPr>
        <w:t>,</w:t>
      </w:r>
      <w:r w:rsidRPr="00904E8F">
        <w:rPr>
          <w:rFonts w:ascii="Times New Roman" w:eastAsia="Times New Roman" w:hAnsi="Times New Roman" w:cs="Times New Roman"/>
          <w:color w:val="000000" w:themeColor="text1"/>
          <w:sz w:val="24"/>
          <w:szCs w:val="24"/>
          <w:lang w:val="en-US" w:eastAsia="es-MX"/>
        </w:rPr>
        <w:t xml:space="preserve"> M</w:t>
      </w:r>
      <w:r w:rsidR="00FC0DC7" w:rsidRPr="00904E8F">
        <w:rPr>
          <w:rFonts w:ascii="Times New Roman" w:eastAsia="Times New Roman" w:hAnsi="Times New Roman" w:cs="Times New Roman"/>
          <w:color w:val="000000" w:themeColor="text1"/>
          <w:sz w:val="24"/>
          <w:szCs w:val="24"/>
          <w:lang w:val="en-US" w:eastAsia="es-MX"/>
        </w:rPr>
        <w:t>.</w:t>
      </w:r>
      <w:r w:rsidRPr="00904E8F">
        <w:rPr>
          <w:rFonts w:ascii="Times New Roman" w:eastAsia="Times New Roman" w:hAnsi="Times New Roman" w:cs="Times New Roman"/>
          <w:color w:val="000000" w:themeColor="text1"/>
          <w:sz w:val="24"/>
          <w:szCs w:val="24"/>
          <w:lang w:val="en-US" w:eastAsia="es-MX"/>
        </w:rPr>
        <w:t xml:space="preserve"> M</w:t>
      </w:r>
      <w:r w:rsidR="00FC0DC7" w:rsidRPr="00904E8F">
        <w:rPr>
          <w:rFonts w:ascii="Times New Roman" w:eastAsia="Times New Roman" w:hAnsi="Times New Roman" w:cs="Times New Roman"/>
          <w:color w:val="000000" w:themeColor="text1"/>
          <w:sz w:val="24"/>
          <w:szCs w:val="24"/>
          <w:lang w:val="en-US" w:eastAsia="es-MX"/>
        </w:rPr>
        <w:t>.</w:t>
      </w:r>
      <w:r w:rsidRPr="00904E8F">
        <w:rPr>
          <w:rFonts w:ascii="Times New Roman" w:eastAsia="Times New Roman" w:hAnsi="Times New Roman" w:cs="Times New Roman"/>
          <w:color w:val="000000" w:themeColor="text1"/>
          <w:sz w:val="24"/>
          <w:szCs w:val="24"/>
          <w:lang w:val="en-US" w:eastAsia="es-MX"/>
        </w:rPr>
        <w:t>, Saleem</w:t>
      </w:r>
      <w:r w:rsidR="00FC0DC7" w:rsidRPr="00904E8F">
        <w:rPr>
          <w:rFonts w:ascii="Times New Roman" w:eastAsia="Times New Roman" w:hAnsi="Times New Roman" w:cs="Times New Roman"/>
          <w:color w:val="000000" w:themeColor="text1"/>
          <w:sz w:val="24"/>
          <w:szCs w:val="24"/>
          <w:lang w:val="en-US" w:eastAsia="es-MX"/>
        </w:rPr>
        <w:t>,</w:t>
      </w:r>
      <w:r w:rsidRPr="00904E8F">
        <w:rPr>
          <w:rFonts w:ascii="Times New Roman" w:eastAsia="Times New Roman" w:hAnsi="Times New Roman" w:cs="Times New Roman"/>
          <w:color w:val="000000" w:themeColor="text1"/>
          <w:sz w:val="24"/>
          <w:szCs w:val="24"/>
          <w:lang w:val="en-US" w:eastAsia="es-MX"/>
        </w:rPr>
        <w:t xml:space="preserve"> S</w:t>
      </w:r>
      <w:r w:rsidR="00FC0DC7" w:rsidRPr="00904E8F">
        <w:rPr>
          <w:rFonts w:ascii="Times New Roman" w:eastAsia="Times New Roman" w:hAnsi="Times New Roman" w:cs="Times New Roman"/>
          <w:color w:val="000000" w:themeColor="text1"/>
          <w:sz w:val="24"/>
          <w:szCs w:val="24"/>
          <w:lang w:val="en-US" w:eastAsia="es-MX"/>
        </w:rPr>
        <w:t>.</w:t>
      </w:r>
      <w:r w:rsidRPr="00904E8F">
        <w:rPr>
          <w:rFonts w:ascii="Times New Roman" w:eastAsia="Times New Roman" w:hAnsi="Times New Roman" w:cs="Times New Roman"/>
          <w:color w:val="000000" w:themeColor="text1"/>
          <w:sz w:val="24"/>
          <w:szCs w:val="24"/>
          <w:lang w:val="en-US" w:eastAsia="es-MX"/>
        </w:rPr>
        <w:t>, Rao</w:t>
      </w:r>
      <w:r w:rsidR="00FC0DC7" w:rsidRPr="00904E8F">
        <w:rPr>
          <w:rFonts w:ascii="Times New Roman" w:eastAsia="Times New Roman" w:hAnsi="Times New Roman" w:cs="Times New Roman"/>
          <w:color w:val="000000" w:themeColor="text1"/>
          <w:sz w:val="24"/>
          <w:szCs w:val="24"/>
          <w:lang w:val="en-US" w:eastAsia="es-MX"/>
        </w:rPr>
        <w:t>,</w:t>
      </w:r>
      <w:r w:rsidRPr="00904E8F">
        <w:rPr>
          <w:rFonts w:ascii="Times New Roman" w:eastAsia="Times New Roman" w:hAnsi="Times New Roman" w:cs="Times New Roman"/>
          <w:color w:val="000000" w:themeColor="text1"/>
          <w:sz w:val="24"/>
          <w:szCs w:val="24"/>
          <w:lang w:val="en-US" w:eastAsia="es-MX"/>
        </w:rPr>
        <w:t xml:space="preserve"> M</w:t>
      </w:r>
      <w:r w:rsidR="00FC0DC7" w:rsidRPr="00904E8F">
        <w:rPr>
          <w:rFonts w:ascii="Times New Roman" w:eastAsia="Times New Roman" w:hAnsi="Times New Roman" w:cs="Times New Roman"/>
          <w:color w:val="000000" w:themeColor="text1"/>
          <w:sz w:val="24"/>
          <w:szCs w:val="24"/>
          <w:lang w:val="en-US" w:eastAsia="es-MX"/>
        </w:rPr>
        <w:t>.</w:t>
      </w:r>
      <w:r w:rsidRPr="00904E8F">
        <w:rPr>
          <w:rFonts w:ascii="Times New Roman" w:eastAsia="Times New Roman" w:hAnsi="Times New Roman" w:cs="Times New Roman"/>
          <w:color w:val="000000" w:themeColor="text1"/>
          <w:sz w:val="24"/>
          <w:szCs w:val="24"/>
          <w:lang w:val="en-US" w:eastAsia="es-MX"/>
        </w:rPr>
        <w:t xml:space="preserve"> H</w:t>
      </w:r>
      <w:r w:rsidR="00FC0DC7" w:rsidRPr="00904E8F">
        <w:rPr>
          <w:rFonts w:ascii="Times New Roman" w:eastAsia="Times New Roman" w:hAnsi="Times New Roman" w:cs="Times New Roman"/>
          <w:color w:val="000000" w:themeColor="text1"/>
          <w:sz w:val="24"/>
          <w:szCs w:val="24"/>
          <w:lang w:val="en-US" w:eastAsia="es-MX"/>
        </w:rPr>
        <w:t>.</w:t>
      </w:r>
      <w:r w:rsidRPr="00904E8F">
        <w:rPr>
          <w:rFonts w:ascii="Times New Roman" w:eastAsia="Times New Roman" w:hAnsi="Times New Roman" w:cs="Times New Roman"/>
          <w:color w:val="000000" w:themeColor="text1"/>
          <w:sz w:val="24"/>
          <w:szCs w:val="24"/>
          <w:lang w:val="en-US" w:eastAsia="es-MX"/>
        </w:rPr>
        <w:t>, Aftab</w:t>
      </w:r>
      <w:r w:rsidR="00FC0DC7" w:rsidRPr="00904E8F">
        <w:rPr>
          <w:rFonts w:ascii="Times New Roman" w:eastAsia="Times New Roman" w:hAnsi="Times New Roman" w:cs="Times New Roman"/>
          <w:color w:val="000000" w:themeColor="text1"/>
          <w:sz w:val="24"/>
          <w:szCs w:val="24"/>
          <w:lang w:val="en-US" w:eastAsia="es-MX"/>
        </w:rPr>
        <w:t>,</w:t>
      </w:r>
      <w:r w:rsidRPr="00904E8F">
        <w:rPr>
          <w:rFonts w:ascii="Times New Roman" w:eastAsia="Times New Roman" w:hAnsi="Times New Roman" w:cs="Times New Roman"/>
          <w:color w:val="000000" w:themeColor="text1"/>
          <w:sz w:val="24"/>
          <w:szCs w:val="24"/>
          <w:lang w:val="en-US" w:eastAsia="es-MX"/>
        </w:rPr>
        <w:t xml:space="preserve"> A</w:t>
      </w:r>
      <w:r w:rsidR="00FC0DC7" w:rsidRPr="00904E8F">
        <w:rPr>
          <w:rFonts w:ascii="Times New Roman" w:eastAsia="Times New Roman" w:hAnsi="Times New Roman" w:cs="Times New Roman"/>
          <w:color w:val="000000" w:themeColor="text1"/>
          <w:sz w:val="24"/>
          <w:szCs w:val="24"/>
          <w:lang w:val="en-US" w:eastAsia="es-MX"/>
        </w:rPr>
        <w:t>.</w:t>
      </w:r>
      <w:r w:rsidRPr="00904E8F">
        <w:rPr>
          <w:rFonts w:ascii="Times New Roman" w:eastAsia="Times New Roman" w:hAnsi="Times New Roman" w:cs="Times New Roman"/>
          <w:color w:val="000000" w:themeColor="text1"/>
          <w:sz w:val="24"/>
          <w:szCs w:val="24"/>
          <w:lang w:val="en-US" w:eastAsia="es-MX"/>
        </w:rPr>
        <w:t>, Hanif</w:t>
      </w:r>
      <w:r w:rsidR="00FC0DC7" w:rsidRPr="00904E8F">
        <w:rPr>
          <w:rFonts w:ascii="Times New Roman" w:eastAsia="Times New Roman" w:hAnsi="Times New Roman" w:cs="Times New Roman"/>
          <w:color w:val="000000" w:themeColor="text1"/>
          <w:sz w:val="24"/>
          <w:szCs w:val="24"/>
          <w:lang w:val="en-US" w:eastAsia="es-MX"/>
        </w:rPr>
        <w:t>,</w:t>
      </w:r>
      <w:r w:rsidRPr="00904E8F">
        <w:rPr>
          <w:rFonts w:ascii="Times New Roman" w:eastAsia="Times New Roman" w:hAnsi="Times New Roman" w:cs="Times New Roman"/>
          <w:color w:val="000000" w:themeColor="text1"/>
          <w:sz w:val="24"/>
          <w:szCs w:val="24"/>
          <w:lang w:val="en-US" w:eastAsia="es-MX"/>
        </w:rPr>
        <w:t xml:space="preserve"> M</w:t>
      </w:r>
      <w:r w:rsidR="00FC0DC7" w:rsidRPr="00904E8F">
        <w:rPr>
          <w:rFonts w:ascii="Times New Roman" w:eastAsia="Times New Roman" w:hAnsi="Times New Roman" w:cs="Times New Roman"/>
          <w:color w:val="000000" w:themeColor="text1"/>
          <w:sz w:val="24"/>
          <w:szCs w:val="24"/>
          <w:lang w:val="en-US" w:eastAsia="es-MX"/>
        </w:rPr>
        <w:t>.</w:t>
      </w:r>
      <w:r w:rsidRPr="00904E8F">
        <w:rPr>
          <w:rFonts w:ascii="Times New Roman" w:eastAsia="Times New Roman" w:hAnsi="Times New Roman" w:cs="Times New Roman"/>
          <w:color w:val="000000" w:themeColor="text1"/>
          <w:sz w:val="24"/>
          <w:szCs w:val="24"/>
          <w:lang w:val="en-US" w:eastAsia="es-MX"/>
        </w:rPr>
        <w:t>, Ahmed</w:t>
      </w:r>
      <w:r w:rsidR="00FC0DC7" w:rsidRPr="00904E8F">
        <w:rPr>
          <w:rFonts w:ascii="Times New Roman" w:eastAsia="Times New Roman" w:hAnsi="Times New Roman" w:cs="Times New Roman"/>
          <w:color w:val="000000" w:themeColor="text1"/>
          <w:sz w:val="24"/>
          <w:szCs w:val="24"/>
          <w:lang w:val="en-US" w:eastAsia="es-MX"/>
        </w:rPr>
        <w:t>,</w:t>
      </w:r>
      <w:r w:rsidRPr="00904E8F">
        <w:rPr>
          <w:rFonts w:ascii="Times New Roman" w:eastAsia="Times New Roman" w:hAnsi="Times New Roman" w:cs="Times New Roman"/>
          <w:color w:val="000000" w:themeColor="text1"/>
          <w:sz w:val="24"/>
          <w:szCs w:val="24"/>
          <w:lang w:val="en-US" w:eastAsia="es-MX"/>
        </w:rPr>
        <w:t xml:space="preserve"> A</w:t>
      </w:r>
      <w:r w:rsidR="00FC0DC7" w:rsidRPr="00904E8F">
        <w:rPr>
          <w:rFonts w:ascii="Times New Roman" w:eastAsia="Times New Roman" w:hAnsi="Times New Roman" w:cs="Times New Roman"/>
          <w:color w:val="000000" w:themeColor="text1"/>
          <w:sz w:val="24"/>
          <w:szCs w:val="24"/>
          <w:lang w:val="en-US" w:eastAsia="es-MX"/>
        </w:rPr>
        <w:t>.</w:t>
      </w:r>
      <w:r w:rsidRPr="00904E8F">
        <w:rPr>
          <w:rFonts w:ascii="Times New Roman" w:eastAsia="Times New Roman" w:hAnsi="Times New Roman" w:cs="Times New Roman"/>
          <w:color w:val="000000" w:themeColor="text1"/>
          <w:sz w:val="24"/>
          <w:szCs w:val="24"/>
          <w:lang w:val="en-US" w:eastAsia="es-MX"/>
        </w:rPr>
        <w:t xml:space="preserve"> </w:t>
      </w:r>
      <w:r w:rsidR="00FC0DC7" w:rsidRPr="00904E8F">
        <w:rPr>
          <w:rFonts w:ascii="Times New Roman" w:eastAsia="Times New Roman" w:hAnsi="Times New Roman" w:cs="Times New Roman"/>
          <w:color w:val="000000" w:themeColor="text1"/>
          <w:sz w:val="24"/>
          <w:szCs w:val="24"/>
          <w:lang w:val="en-US" w:eastAsia="es-MX"/>
        </w:rPr>
        <w:t xml:space="preserve">y </w:t>
      </w:r>
      <w:r w:rsidRPr="00904E8F">
        <w:rPr>
          <w:rFonts w:ascii="Times New Roman" w:eastAsia="Times New Roman" w:hAnsi="Times New Roman" w:cs="Times New Roman"/>
          <w:color w:val="000000" w:themeColor="text1"/>
          <w:sz w:val="24"/>
          <w:szCs w:val="24"/>
          <w:lang w:val="en-US" w:eastAsia="es-MX"/>
        </w:rPr>
        <w:t>Hammad Khan</w:t>
      </w:r>
      <w:r w:rsidR="00FC0DC7" w:rsidRPr="00904E8F">
        <w:rPr>
          <w:rFonts w:ascii="Times New Roman" w:eastAsia="Times New Roman" w:hAnsi="Times New Roman" w:cs="Times New Roman"/>
          <w:color w:val="000000" w:themeColor="text1"/>
          <w:sz w:val="24"/>
          <w:szCs w:val="24"/>
          <w:lang w:val="en-US" w:eastAsia="es-MX"/>
        </w:rPr>
        <w:t>, A. M</w:t>
      </w:r>
      <w:r w:rsidR="00C22C12" w:rsidRPr="00904E8F">
        <w:rPr>
          <w:rFonts w:ascii="Times New Roman" w:eastAsia="Times New Roman" w:hAnsi="Times New Roman" w:cs="Times New Roman"/>
          <w:color w:val="000000" w:themeColor="text1"/>
          <w:sz w:val="24"/>
          <w:szCs w:val="24"/>
          <w:lang w:val="en-US" w:eastAsia="es-MX"/>
        </w:rPr>
        <w:t>.</w:t>
      </w:r>
      <w:r w:rsidRPr="00904E8F">
        <w:rPr>
          <w:rFonts w:ascii="Times New Roman" w:eastAsia="Times New Roman" w:hAnsi="Times New Roman" w:cs="Times New Roman"/>
          <w:color w:val="000000" w:themeColor="text1"/>
          <w:sz w:val="24"/>
          <w:szCs w:val="24"/>
          <w:lang w:val="en-US" w:eastAsia="es-MX"/>
        </w:rPr>
        <w:t xml:space="preserve"> (2013)</w:t>
      </w:r>
      <w:r w:rsidR="00C22C12" w:rsidRPr="00904E8F">
        <w:rPr>
          <w:rFonts w:ascii="Times New Roman" w:eastAsia="Times New Roman" w:hAnsi="Times New Roman" w:cs="Times New Roman"/>
          <w:color w:val="000000" w:themeColor="text1"/>
          <w:sz w:val="24"/>
          <w:szCs w:val="24"/>
          <w:lang w:val="en-US" w:eastAsia="es-MX"/>
        </w:rPr>
        <w:t>.</w:t>
      </w:r>
      <w:r w:rsidR="00FC0DC7" w:rsidRPr="00904E8F">
        <w:rPr>
          <w:rFonts w:ascii="Times New Roman" w:eastAsia="Times New Roman" w:hAnsi="Times New Roman" w:cs="Times New Roman"/>
          <w:color w:val="000000" w:themeColor="text1"/>
          <w:sz w:val="24"/>
          <w:szCs w:val="24"/>
          <w:lang w:val="en-US" w:eastAsia="es-MX"/>
        </w:rPr>
        <w:t xml:space="preserve"> </w:t>
      </w:r>
      <w:r w:rsidRPr="00904E8F">
        <w:rPr>
          <w:rFonts w:ascii="Times New Roman" w:eastAsia="Times New Roman" w:hAnsi="Times New Roman" w:cs="Times New Roman"/>
          <w:color w:val="000000" w:themeColor="text1"/>
          <w:sz w:val="24"/>
          <w:szCs w:val="24"/>
          <w:lang w:val="en-US" w:eastAsia="es-MX"/>
        </w:rPr>
        <w:t xml:space="preserve">Assessment of pattern for consumption and awareness regarding energy drinks among medical students. </w:t>
      </w:r>
      <w:r w:rsidRPr="00112CC2">
        <w:rPr>
          <w:rFonts w:ascii="Times New Roman" w:eastAsia="Times New Roman" w:hAnsi="Times New Roman" w:cs="Times New Roman"/>
          <w:i/>
          <w:color w:val="000000" w:themeColor="text1"/>
          <w:sz w:val="24"/>
          <w:szCs w:val="24"/>
          <w:lang w:eastAsia="es-MX"/>
        </w:rPr>
        <w:t xml:space="preserve">Archives of </w:t>
      </w:r>
      <w:r w:rsidR="00FC0DC7" w:rsidRPr="00112CC2">
        <w:rPr>
          <w:rFonts w:ascii="Times New Roman" w:eastAsia="Times New Roman" w:hAnsi="Times New Roman" w:cs="Times New Roman"/>
          <w:i/>
          <w:color w:val="000000" w:themeColor="text1"/>
          <w:sz w:val="24"/>
          <w:szCs w:val="24"/>
          <w:lang w:eastAsia="es-MX"/>
        </w:rPr>
        <w:t>Public Health</w:t>
      </w:r>
      <w:r w:rsidR="00FC0DC7" w:rsidRPr="00112CC2">
        <w:rPr>
          <w:rFonts w:ascii="Times New Roman" w:eastAsia="Times New Roman" w:hAnsi="Times New Roman" w:cs="Times New Roman"/>
          <w:color w:val="000000" w:themeColor="text1"/>
          <w:sz w:val="24"/>
          <w:szCs w:val="24"/>
          <w:lang w:eastAsia="es-MX"/>
        </w:rPr>
        <w:t xml:space="preserve">, </w:t>
      </w:r>
      <w:r w:rsidRPr="00112CC2">
        <w:rPr>
          <w:rFonts w:ascii="Times New Roman" w:eastAsia="Times New Roman" w:hAnsi="Times New Roman" w:cs="Times New Roman"/>
          <w:i/>
          <w:color w:val="000000" w:themeColor="text1"/>
          <w:sz w:val="24"/>
          <w:szCs w:val="24"/>
          <w:lang w:eastAsia="es-MX"/>
        </w:rPr>
        <w:t>71</w:t>
      </w:r>
      <w:r w:rsidRPr="00112CC2">
        <w:rPr>
          <w:rFonts w:ascii="Times New Roman" w:eastAsia="Times New Roman" w:hAnsi="Times New Roman" w:cs="Times New Roman"/>
          <w:color w:val="000000" w:themeColor="text1"/>
          <w:sz w:val="24"/>
          <w:szCs w:val="24"/>
          <w:lang w:eastAsia="es-MX"/>
        </w:rPr>
        <w:t>(1</w:t>
      </w:r>
      <w:r w:rsidR="00AE1B22" w:rsidRPr="00112CC2">
        <w:rPr>
          <w:rFonts w:ascii="Times New Roman" w:eastAsia="Times New Roman" w:hAnsi="Times New Roman" w:cs="Times New Roman"/>
          <w:color w:val="000000" w:themeColor="text1"/>
          <w:sz w:val="24"/>
          <w:szCs w:val="24"/>
          <w:lang w:eastAsia="es-MX"/>
        </w:rPr>
        <w:t>)</w:t>
      </w:r>
      <w:r w:rsidR="001823B9" w:rsidRPr="00112CC2">
        <w:rPr>
          <w:rFonts w:ascii="Times New Roman" w:eastAsia="Times New Roman" w:hAnsi="Times New Roman" w:cs="Times New Roman"/>
          <w:color w:val="000000" w:themeColor="text1"/>
          <w:sz w:val="24"/>
          <w:szCs w:val="24"/>
          <w:lang w:eastAsia="es-MX"/>
        </w:rPr>
        <w:t>, 31:1</w:t>
      </w:r>
      <w:r w:rsidR="00904E8F" w:rsidRPr="00112CC2">
        <w:rPr>
          <w:rFonts w:ascii="Times New Roman" w:eastAsia="Times New Roman" w:hAnsi="Times New Roman" w:cs="Times New Roman"/>
          <w:color w:val="000000" w:themeColor="text1"/>
          <w:sz w:val="24"/>
          <w:szCs w:val="24"/>
          <w:lang w:eastAsia="es-MX"/>
        </w:rPr>
        <w:t>-11.</w:t>
      </w:r>
    </w:p>
    <w:p w:rsidR="00961F24" w:rsidRDefault="00961F24" w:rsidP="004E11B5">
      <w:pPr>
        <w:spacing w:after="160" w:line="360" w:lineRule="auto"/>
        <w:ind w:left="567" w:hanging="567"/>
        <w:jc w:val="both"/>
        <w:rPr>
          <w:rFonts w:ascii="Times New Roman" w:hAnsi="Times New Roman" w:cs="Times New Roman"/>
          <w:noProof/>
          <w:sz w:val="24"/>
          <w:szCs w:val="24"/>
          <w:lang w:val="es-ES_tradnl"/>
        </w:rPr>
      </w:pPr>
      <w:r w:rsidRPr="0082145F">
        <w:rPr>
          <w:rFonts w:ascii="Times New Roman" w:hAnsi="Times New Roman" w:cs="Times New Roman"/>
          <w:noProof/>
          <w:sz w:val="24"/>
          <w:szCs w:val="24"/>
          <w:lang w:val="es-ES_tradnl"/>
        </w:rPr>
        <w:t>Barreda-Abascal</w:t>
      </w:r>
      <w:r w:rsidR="00112CC2">
        <w:rPr>
          <w:rFonts w:ascii="Times New Roman" w:hAnsi="Times New Roman" w:cs="Times New Roman"/>
          <w:noProof/>
          <w:sz w:val="24"/>
          <w:szCs w:val="24"/>
          <w:lang w:val="es-ES_tradnl"/>
        </w:rPr>
        <w:t>,</w:t>
      </w:r>
      <w:r w:rsidRPr="0082145F">
        <w:rPr>
          <w:rFonts w:ascii="Times New Roman" w:hAnsi="Times New Roman" w:cs="Times New Roman"/>
          <w:noProof/>
          <w:sz w:val="24"/>
          <w:szCs w:val="24"/>
          <w:lang w:val="es-ES_tradnl"/>
        </w:rPr>
        <w:t xml:space="preserve"> R</w:t>
      </w:r>
      <w:r w:rsidR="00FC0DC7" w:rsidRPr="0082145F">
        <w:rPr>
          <w:rFonts w:ascii="Times New Roman" w:hAnsi="Times New Roman" w:cs="Times New Roman"/>
          <w:noProof/>
          <w:sz w:val="24"/>
          <w:szCs w:val="24"/>
          <w:lang w:val="es-ES_tradnl"/>
        </w:rPr>
        <w:t>.</w:t>
      </w:r>
      <w:r w:rsidRPr="0082145F">
        <w:rPr>
          <w:rFonts w:ascii="Times New Roman" w:hAnsi="Times New Roman" w:cs="Times New Roman"/>
          <w:noProof/>
          <w:sz w:val="24"/>
          <w:szCs w:val="24"/>
          <w:lang w:val="es-ES_tradnl"/>
        </w:rPr>
        <w:t>, Molina L</w:t>
      </w:r>
      <w:r w:rsidR="00FC0DC7" w:rsidRPr="0082145F">
        <w:rPr>
          <w:rFonts w:ascii="Times New Roman" w:hAnsi="Times New Roman" w:cs="Times New Roman"/>
          <w:noProof/>
          <w:sz w:val="24"/>
          <w:szCs w:val="24"/>
          <w:lang w:val="es-ES_tradnl"/>
        </w:rPr>
        <w:t>.</w:t>
      </w:r>
      <w:r w:rsidRPr="0082145F">
        <w:rPr>
          <w:rFonts w:ascii="Times New Roman" w:hAnsi="Times New Roman" w:cs="Times New Roman"/>
          <w:noProof/>
          <w:sz w:val="24"/>
          <w:szCs w:val="24"/>
          <w:lang w:val="es-ES_tradnl"/>
        </w:rPr>
        <w:t>, Haro-Valencia</w:t>
      </w:r>
      <w:r w:rsidR="00112CC2">
        <w:rPr>
          <w:rFonts w:ascii="Times New Roman" w:hAnsi="Times New Roman" w:cs="Times New Roman"/>
          <w:noProof/>
          <w:sz w:val="24"/>
          <w:szCs w:val="24"/>
          <w:lang w:val="es-ES_tradnl"/>
        </w:rPr>
        <w:t>,</w:t>
      </w:r>
      <w:r w:rsidRPr="0082145F">
        <w:rPr>
          <w:rFonts w:ascii="Times New Roman" w:hAnsi="Times New Roman" w:cs="Times New Roman"/>
          <w:noProof/>
          <w:sz w:val="24"/>
          <w:szCs w:val="24"/>
          <w:lang w:val="es-ES_tradnl"/>
        </w:rPr>
        <w:t xml:space="preserve"> R</w:t>
      </w:r>
      <w:r w:rsidR="00FC0DC7" w:rsidRPr="0082145F">
        <w:rPr>
          <w:rFonts w:ascii="Times New Roman" w:hAnsi="Times New Roman" w:cs="Times New Roman"/>
          <w:noProof/>
          <w:sz w:val="24"/>
          <w:szCs w:val="24"/>
          <w:lang w:val="es-ES_tradnl"/>
        </w:rPr>
        <w:t>.</w:t>
      </w:r>
      <w:r w:rsidRPr="0082145F">
        <w:rPr>
          <w:rFonts w:ascii="Times New Roman" w:hAnsi="Times New Roman" w:cs="Times New Roman"/>
          <w:noProof/>
          <w:sz w:val="24"/>
          <w:szCs w:val="24"/>
          <w:lang w:val="es-ES_tradnl"/>
        </w:rPr>
        <w:t>,  Alford</w:t>
      </w:r>
      <w:r w:rsidR="00112CC2">
        <w:rPr>
          <w:rFonts w:ascii="Times New Roman" w:hAnsi="Times New Roman" w:cs="Times New Roman"/>
          <w:noProof/>
          <w:sz w:val="24"/>
          <w:szCs w:val="24"/>
          <w:lang w:val="es-ES_tradnl"/>
        </w:rPr>
        <w:t>,</w:t>
      </w:r>
      <w:r w:rsidRPr="0082145F">
        <w:rPr>
          <w:rFonts w:ascii="Times New Roman" w:hAnsi="Times New Roman" w:cs="Times New Roman"/>
          <w:noProof/>
          <w:sz w:val="24"/>
          <w:szCs w:val="24"/>
          <w:lang w:val="es-ES_tradnl"/>
        </w:rPr>
        <w:t xml:space="preserve"> C</w:t>
      </w:r>
      <w:r w:rsidR="00FC0DC7" w:rsidRPr="0082145F">
        <w:rPr>
          <w:rFonts w:ascii="Times New Roman" w:hAnsi="Times New Roman" w:cs="Times New Roman"/>
          <w:noProof/>
          <w:sz w:val="24"/>
          <w:szCs w:val="24"/>
          <w:lang w:val="es-ES_tradnl"/>
        </w:rPr>
        <w:t>.</w:t>
      </w:r>
      <w:r w:rsidRPr="0082145F">
        <w:rPr>
          <w:rFonts w:ascii="Times New Roman" w:hAnsi="Times New Roman" w:cs="Times New Roman"/>
          <w:noProof/>
          <w:sz w:val="24"/>
          <w:szCs w:val="24"/>
          <w:lang w:val="es-ES_tradnl"/>
        </w:rPr>
        <w:t>, y Verster</w:t>
      </w:r>
      <w:r w:rsidR="009707A4" w:rsidRPr="0082145F">
        <w:rPr>
          <w:rFonts w:ascii="Times New Roman" w:hAnsi="Times New Roman" w:cs="Times New Roman"/>
          <w:noProof/>
          <w:sz w:val="24"/>
          <w:szCs w:val="24"/>
          <w:lang w:val="es-ES_tradnl"/>
        </w:rPr>
        <w:t>, J. C</w:t>
      </w:r>
      <w:r w:rsidRPr="0082145F">
        <w:rPr>
          <w:rFonts w:ascii="Times New Roman" w:hAnsi="Times New Roman" w:cs="Times New Roman"/>
          <w:noProof/>
          <w:sz w:val="24"/>
          <w:szCs w:val="24"/>
          <w:lang w:val="es-ES_tradnl"/>
        </w:rPr>
        <w:t>.</w:t>
      </w:r>
      <w:r w:rsidR="00FC0DC7" w:rsidRPr="0082145F">
        <w:rPr>
          <w:rFonts w:ascii="Times New Roman" w:hAnsi="Times New Roman" w:cs="Times New Roman"/>
          <w:noProof/>
          <w:sz w:val="24"/>
          <w:szCs w:val="24"/>
          <w:lang w:val="es-ES_tradnl"/>
        </w:rPr>
        <w:t xml:space="preserve"> </w:t>
      </w:r>
      <w:r w:rsidRPr="0082145F">
        <w:rPr>
          <w:rFonts w:ascii="Times New Roman" w:hAnsi="Times New Roman" w:cs="Times New Roman"/>
          <w:noProof/>
          <w:sz w:val="24"/>
          <w:szCs w:val="24"/>
          <w:lang w:val="es-ES_tradnl"/>
        </w:rPr>
        <w:t>(2012)</w:t>
      </w:r>
      <w:r w:rsidR="00C22C12" w:rsidRPr="0082145F">
        <w:rPr>
          <w:rFonts w:ascii="Times New Roman" w:hAnsi="Times New Roman" w:cs="Times New Roman"/>
          <w:noProof/>
          <w:sz w:val="24"/>
          <w:szCs w:val="24"/>
          <w:lang w:val="es-ES_tradnl"/>
        </w:rPr>
        <w:t>.</w:t>
      </w:r>
      <w:r w:rsidRPr="0082145F">
        <w:rPr>
          <w:rFonts w:ascii="Times New Roman" w:hAnsi="Times New Roman" w:cs="Times New Roman"/>
          <w:noProof/>
          <w:sz w:val="24"/>
          <w:szCs w:val="24"/>
          <w:lang w:val="es-ES_tradnl"/>
        </w:rPr>
        <w:t xml:space="preserve"> Actualización sobre los efectos de la cafeína y su perfil de seguridad en alimentos y bebidas. </w:t>
      </w:r>
      <w:r w:rsidRPr="0082145F">
        <w:rPr>
          <w:rFonts w:ascii="Times New Roman" w:hAnsi="Times New Roman" w:cs="Times New Roman"/>
          <w:i/>
          <w:iCs/>
          <w:noProof/>
          <w:sz w:val="24"/>
          <w:szCs w:val="24"/>
          <w:lang w:val="es-ES_tradnl"/>
        </w:rPr>
        <w:t>Rev</w:t>
      </w:r>
      <w:r w:rsidR="009707A4" w:rsidRPr="0082145F">
        <w:rPr>
          <w:rFonts w:ascii="Times New Roman" w:hAnsi="Times New Roman" w:cs="Times New Roman"/>
          <w:i/>
          <w:iCs/>
          <w:noProof/>
          <w:sz w:val="24"/>
          <w:szCs w:val="24"/>
          <w:lang w:val="es-ES_tradnl"/>
        </w:rPr>
        <w:t>ista</w:t>
      </w:r>
      <w:r w:rsidRPr="0082145F">
        <w:rPr>
          <w:rFonts w:ascii="Times New Roman" w:hAnsi="Times New Roman" w:cs="Times New Roman"/>
          <w:i/>
          <w:iCs/>
          <w:noProof/>
          <w:sz w:val="24"/>
          <w:szCs w:val="24"/>
          <w:lang w:val="es-ES_tradnl"/>
        </w:rPr>
        <w:t xml:space="preserve"> </w:t>
      </w:r>
      <w:r w:rsidR="009707A4" w:rsidRPr="0082145F">
        <w:rPr>
          <w:rFonts w:ascii="Times New Roman" w:hAnsi="Times New Roman" w:cs="Times New Roman"/>
          <w:i/>
          <w:iCs/>
          <w:noProof/>
          <w:sz w:val="24"/>
          <w:szCs w:val="24"/>
          <w:lang w:val="es-ES_tradnl"/>
        </w:rPr>
        <w:t xml:space="preserve">Médica del </w:t>
      </w:r>
      <w:r w:rsidRPr="0082145F">
        <w:rPr>
          <w:rFonts w:ascii="Times New Roman" w:hAnsi="Times New Roman" w:cs="Times New Roman"/>
          <w:i/>
          <w:iCs/>
          <w:noProof/>
          <w:sz w:val="24"/>
          <w:szCs w:val="24"/>
          <w:lang w:val="es-ES_tradnl"/>
        </w:rPr>
        <w:t>Hos</w:t>
      </w:r>
      <w:r w:rsidR="009707A4" w:rsidRPr="0082145F">
        <w:rPr>
          <w:rFonts w:ascii="Times New Roman" w:hAnsi="Times New Roman" w:cs="Times New Roman"/>
          <w:i/>
          <w:iCs/>
          <w:noProof/>
          <w:sz w:val="24"/>
          <w:szCs w:val="24"/>
          <w:lang w:val="es-ES_tradnl"/>
        </w:rPr>
        <w:t>pital</w:t>
      </w:r>
      <w:r w:rsidRPr="0082145F">
        <w:rPr>
          <w:rFonts w:ascii="Times New Roman" w:hAnsi="Times New Roman" w:cs="Times New Roman"/>
          <w:i/>
          <w:iCs/>
          <w:noProof/>
          <w:sz w:val="24"/>
          <w:szCs w:val="24"/>
          <w:lang w:val="es-ES_tradnl"/>
        </w:rPr>
        <w:t xml:space="preserve"> Gen</w:t>
      </w:r>
      <w:r w:rsidR="009707A4" w:rsidRPr="0082145F">
        <w:rPr>
          <w:rFonts w:ascii="Times New Roman" w:hAnsi="Times New Roman" w:cs="Times New Roman"/>
          <w:i/>
          <w:iCs/>
          <w:noProof/>
          <w:sz w:val="24"/>
          <w:szCs w:val="24"/>
          <w:lang w:val="es-ES_tradnl"/>
        </w:rPr>
        <w:t>eral de</w:t>
      </w:r>
      <w:r w:rsidRPr="0082145F">
        <w:rPr>
          <w:rFonts w:ascii="Times New Roman" w:hAnsi="Times New Roman" w:cs="Times New Roman"/>
          <w:i/>
          <w:iCs/>
          <w:noProof/>
          <w:sz w:val="24"/>
          <w:szCs w:val="24"/>
          <w:lang w:val="es-ES_tradnl"/>
        </w:rPr>
        <w:t xml:space="preserve"> </w:t>
      </w:r>
      <w:r w:rsidR="009707A4" w:rsidRPr="0082145F">
        <w:rPr>
          <w:rFonts w:ascii="Times New Roman" w:hAnsi="Times New Roman" w:cs="Times New Roman"/>
          <w:i/>
          <w:iCs/>
          <w:noProof/>
          <w:sz w:val="24"/>
          <w:szCs w:val="24"/>
          <w:lang w:val="es-ES_tradnl"/>
        </w:rPr>
        <w:t>México</w:t>
      </w:r>
      <w:r w:rsidR="009707A4" w:rsidRPr="0082145F">
        <w:rPr>
          <w:rFonts w:ascii="Times New Roman" w:hAnsi="Times New Roman" w:cs="Times New Roman"/>
          <w:noProof/>
          <w:sz w:val="24"/>
          <w:szCs w:val="24"/>
          <w:lang w:val="es-ES_tradnl"/>
        </w:rPr>
        <w:t>,</w:t>
      </w:r>
      <w:r w:rsidRPr="0082145F">
        <w:rPr>
          <w:rFonts w:ascii="Times New Roman" w:hAnsi="Times New Roman" w:cs="Times New Roman"/>
          <w:noProof/>
          <w:sz w:val="24"/>
          <w:szCs w:val="24"/>
          <w:lang w:val="es-ES_tradnl"/>
        </w:rPr>
        <w:t xml:space="preserve"> </w:t>
      </w:r>
      <w:r w:rsidRPr="0082145F">
        <w:rPr>
          <w:rFonts w:ascii="Times New Roman" w:hAnsi="Times New Roman" w:cs="Times New Roman"/>
          <w:i/>
          <w:noProof/>
          <w:sz w:val="24"/>
          <w:szCs w:val="24"/>
          <w:lang w:val="es-ES_tradnl"/>
        </w:rPr>
        <w:t>75</w:t>
      </w:r>
      <w:r w:rsidR="009707A4" w:rsidRPr="0082145F">
        <w:rPr>
          <w:rFonts w:ascii="Times New Roman" w:hAnsi="Times New Roman" w:cs="Times New Roman"/>
          <w:noProof/>
          <w:sz w:val="24"/>
          <w:szCs w:val="24"/>
          <w:lang w:val="es-ES_tradnl"/>
        </w:rPr>
        <w:t xml:space="preserve">(1), </w:t>
      </w:r>
      <w:r w:rsidRPr="0082145F">
        <w:rPr>
          <w:rFonts w:ascii="Times New Roman" w:hAnsi="Times New Roman" w:cs="Times New Roman"/>
          <w:noProof/>
          <w:sz w:val="24"/>
          <w:szCs w:val="24"/>
          <w:lang w:val="es-ES_tradnl"/>
        </w:rPr>
        <w:t>60-</w:t>
      </w:r>
      <w:r w:rsidR="009707A4" w:rsidRPr="0082145F">
        <w:rPr>
          <w:rFonts w:ascii="Times New Roman" w:hAnsi="Times New Roman" w:cs="Times New Roman"/>
          <w:noProof/>
          <w:sz w:val="24"/>
          <w:szCs w:val="24"/>
          <w:lang w:val="es-ES_tradnl"/>
        </w:rPr>
        <w:t>67.</w:t>
      </w:r>
    </w:p>
    <w:p w:rsidR="00961F24" w:rsidRDefault="00961F24" w:rsidP="004E11B5">
      <w:pPr>
        <w:spacing w:after="160" w:line="360" w:lineRule="auto"/>
        <w:ind w:left="567" w:hanging="567"/>
        <w:jc w:val="both"/>
        <w:rPr>
          <w:rFonts w:ascii="Times New Roman" w:hAnsi="Times New Roman" w:cs="Times New Roman"/>
          <w:sz w:val="24"/>
          <w:szCs w:val="24"/>
        </w:rPr>
      </w:pPr>
      <w:r w:rsidRPr="0082145F">
        <w:rPr>
          <w:rFonts w:ascii="Times New Roman" w:hAnsi="Times New Roman" w:cs="Times New Roman"/>
          <w:sz w:val="24"/>
          <w:szCs w:val="24"/>
        </w:rPr>
        <w:t>Cote-Menéndez</w:t>
      </w:r>
      <w:r w:rsidR="00852C88" w:rsidRPr="0082145F">
        <w:rPr>
          <w:rFonts w:ascii="Times New Roman" w:hAnsi="Times New Roman" w:cs="Times New Roman"/>
          <w:sz w:val="24"/>
          <w:szCs w:val="24"/>
        </w:rPr>
        <w:t>,</w:t>
      </w:r>
      <w:r w:rsidRPr="0082145F">
        <w:rPr>
          <w:rFonts w:ascii="Times New Roman" w:hAnsi="Times New Roman" w:cs="Times New Roman"/>
          <w:sz w:val="24"/>
          <w:szCs w:val="24"/>
        </w:rPr>
        <w:t xml:space="preserve"> M</w:t>
      </w:r>
      <w:r w:rsidR="00852C88" w:rsidRPr="0082145F">
        <w:rPr>
          <w:rFonts w:ascii="Times New Roman" w:hAnsi="Times New Roman" w:cs="Times New Roman"/>
          <w:sz w:val="24"/>
          <w:szCs w:val="24"/>
        </w:rPr>
        <w:t xml:space="preserve">., </w:t>
      </w:r>
      <w:r w:rsidRPr="0082145F">
        <w:rPr>
          <w:rFonts w:ascii="Times New Roman" w:hAnsi="Times New Roman" w:cs="Times New Roman"/>
          <w:sz w:val="24"/>
          <w:szCs w:val="24"/>
        </w:rPr>
        <w:t>Rangel-Garzón</w:t>
      </w:r>
      <w:r w:rsidR="00852C88" w:rsidRPr="0082145F">
        <w:rPr>
          <w:rFonts w:ascii="Times New Roman" w:hAnsi="Times New Roman" w:cs="Times New Roman"/>
          <w:sz w:val="24"/>
          <w:szCs w:val="24"/>
        </w:rPr>
        <w:t>,</w:t>
      </w:r>
      <w:r w:rsidRPr="0082145F">
        <w:rPr>
          <w:rFonts w:ascii="Times New Roman" w:hAnsi="Times New Roman" w:cs="Times New Roman"/>
          <w:sz w:val="24"/>
          <w:szCs w:val="24"/>
        </w:rPr>
        <w:t xml:space="preserve"> C</w:t>
      </w:r>
      <w:r w:rsidR="00852C88" w:rsidRPr="0082145F">
        <w:rPr>
          <w:rFonts w:ascii="Times New Roman" w:hAnsi="Times New Roman" w:cs="Times New Roman"/>
          <w:sz w:val="24"/>
          <w:szCs w:val="24"/>
        </w:rPr>
        <w:t>.</w:t>
      </w:r>
      <w:r w:rsidRPr="0082145F">
        <w:rPr>
          <w:rFonts w:ascii="Times New Roman" w:hAnsi="Times New Roman" w:cs="Times New Roman"/>
          <w:sz w:val="24"/>
          <w:szCs w:val="24"/>
        </w:rPr>
        <w:t>X</w:t>
      </w:r>
      <w:r w:rsidR="00852C88" w:rsidRPr="0082145F">
        <w:rPr>
          <w:rFonts w:ascii="Times New Roman" w:hAnsi="Times New Roman" w:cs="Times New Roman"/>
          <w:sz w:val="24"/>
          <w:szCs w:val="24"/>
        </w:rPr>
        <w:t xml:space="preserve">., </w:t>
      </w:r>
      <w:r w:rsidRPr="0082145F">
        <w:rPr>
          <w:rFonts w:ascii="Times New Roman" w:hAnsi="Times New Roman" w:cs="Times New Roman"/>
          <w:sz w:val="24"/>
          <w:szCs w:val="24"/>
        </w:rPr>
        <w:t>Sánchez-Torres</w:t>
      </w:r>
      <w:r w:rsidR="00852C88" w:rsidRPr="0082145F">
        <w:rPr>
          <w:rFonts w:ascii="Times New Roman" w:hAnsi="Times New Roman" w:cs="Times New Roman"/>
          <w:sz w:val="24"/>
          <w:szCs w:val="24"/>
        </w:rPr>
        <w:t>,</w:t>
      </w:r>
      <w:r w:rsidRPr="0082145F">
        <w:rPr>
          <w:rFonts w:ascii="Times New Roman" w:hAnsi="Times New Roman" w:cs="Times New Roman"/>
          <w:sz w:val="24"/>
          <w:szCs w:val="24"/>
        </w:rPr>
        <w:t xml:space="preserve"> M</w:t>
      </w:r>
      <w:r w:rsidR="00852C88" w:rsidRPr="0082145F">
        <w:rPr>
          <w:rFonts w:ascii="Times New Roman" w:hAnsi="Times New Roman" w:cs="Times New Roman"/>
          <w:sz w:val="24"/>
          <w:szCs w:val="24"/>
        </w:rPr>
        <w:t>.</w:t>
      </w:r>
      <w:r w:rsidRPr="0082145F">
        <w:rPr>
          <w:rFonts w:ascii="Times New Roman" w:hAnsi="Times New Roman" w:cs="Times New Roman"/>
          <w:sz w:val="24"/>
          <w:szCs w:val="24"/>
        </w:rPr>
        <w:t xml:space="preserve"> y Medina-Lemus</w:t>
      </w:r>
      <w:r w:rsidR="00852C88" w:rsidRPr="0082145F">
        <w:rPr>
          <w:rFonts w:ascii="Times New Roman" w:hAnsi="Times New Roman" w:cs="Times New Roman"/>
          <w:sz w:val="24"/>
          <w:szCs w:val="24"/>
        </w:rPr>
        <w:t>, A</w:t>
      </w:r>
      <w:r w:rsidR="00C22C12" w:rsidRPr="0082145F">
        <w:rPr>
          <w:rFonts w:ascii="Times New Roman" w:hAnsi="Times New Roman" w:cs="Times New Roman"/>
          <w:sz w:val="24"/>
          <w:szCs w:val="24"/>
        </w:rPr>
        <w:t>. (2011).</w:t>
      </w:r>
      <w:r w:rsidRPr="0082145F">
        <w:rPr>
          <w:rFonts w:ascii="Times New Roman" w:hAnsi="Times New Roman" w:cs="Times New Roman"/>
          <w:sz w:val="24"/>
          <w:szCs w:val="24"/>
        </w:rPr>
        <w:t xml:space="preserve"> Bebidas Energizantes: ¿Hidratantes O Estimulantes? </w:t>
      </w:r>
      <w:r w:rsidR="00852C88" w:rsidRPr="0082145F">
        <w:rPr>
          <w:rFonts w:ascii="Times New Roman" w:hAnsi="Times New Roman" w:cs="Times New Roman"/>
          <w:i/>
          <w:sz w:val="24"/>
          <w:szCs w:val="24"/>
        </w:rPr>
        <w:t>Revista de la Facultad de Medicina</w:t>
      </w:r>
      <w:r w:rsidR="00852C88" w:rsidRPr="0082145F">
        <w:rPr>
          <w:rFonts w:ascii="Times New Roman" w:hAnsi="Times New Roman" w:cs="Times New Roman"/>
          <w:sz w:val="24"/>
          <w:szCs w:val="24"/>
        </w:rPr>
        <w:t>,</w:t>
      </w:r>
      <w:r w:rsidRPr="0082145F">
        <w:rPr>
          <w:rFonts w:ascii="Times New Roman" w:hAnsi="Times New Roman" w:cs="Times New Roman"/>
          <w:sz w:val="24"/>
          <w:szCs w:val="24"/>
        </w:rPr>
        <w:t xml:space="preserve"> </w:t>
      </w:r>
      <w:r w:rsidRPr="0082145F">
        <w:rPr>
          <w:rFonts w:ascii="Times New Roman" w:hAnsi="Times New Roman" w:cs="Times New Roman"/>
          <w:i/>
          <w:sz w:val="24"/>
          <w:szCs w:val="24"/>
        </w:rPr>
        <w:t>59</w:t>
      </w:r>
      <w:r w:rsidR="00852C88" w:rsidRPr="0082145F">
        <w:rPr>
          <w:rFonts w:ascii="Times New Roman" w:hAnsi="Times New Roman" w:cs="Times New Roman"/>
          <w:sz w:val="24"/>
          <w:szCs w:val="24"/>
        </w:rPr>
        <w:t>(</w:t>
      </w:r>
      <w:r w:rsidRPr="0082145F">
        <w:rPr>
          <w:rFonts w:ascii="Times New Roman" w:hAnsi="Times New Roman" w:cs="Times New Roman"/>
          <w:sz w:val="24"/>
          <w:szCs w:val="24"/>
        </w:rPr>
        <w:t>3</w:t>
      </w:r>
      <w:r w:rsidR="00852C88" w:rsidRPr="0082145F">
        <w:rPr>
          <w:rFonts w:ascii="Times New Roman" w:hAnsi="Times New Roman" w:cs="Times New Roman"/>
          <w:sz w:val="24"/>
          <w:szCs w:val="24"/>
        </w:rPr>
        <w:t xml:space="preserve">), </w:t>
      </w:r>
      <w:r w:rsidRPr="0082145F">
        <w:rPr>
          <w:rFonts w:ascii="Times New Roman" w:hAnsi="Times New Roman" w:cs="Times New Roman"/>
          <w:sz w:val="24"/>
          <w:szCs w:val="24"/>
        </w:rPr>
        <w:t>255-265</w:t>
      </w:r>
      <w:r w:rsidR="00852C88" w:rsidRPr="0082145F">
        <w:rPr>
          <w:rFonts w:ascii="Times New Roman" w:hAnsi="Times New Roman" w:cs="Times New Roman"/>
          <w:sz w:val="24"/>
          <w:szCs w:val="24"/>
        </w:rPr>
        <w:t>.</w:t>
      </w:r>
    </w:p>
    <w:p w:rsidR="00116838" w:rsidRDefault="00116838" w:rsidP="004E11B5">
      <w:pPr>
        <w:shd w:val="clear" w:color="auto" w:fill="FFFFFF"/>
        <w:spacing w:after="0" w:line="360" w:lineRule="auto"/>
        <w:textAlignment w:val="baseline"/>
        <w:rPr>
          <w:rFonts w:ascii="Times New Roman" w:eastAsia="Times New Roman" w:hAnsi="Times New Roman" w:cs="Times New Roman"/>
          <w:color w:val="000000" w:themeColor="text1"/>
          <w:sz w:val="24"/>
          <w:szCs w:val="24"/>
          <w:lang w:val="en-US" w:eastAsia="es-MX"/>
        </w:rPr>
      </w:pPr>
      <w:r>
        <w:rPr>
          <w:rFonts w:ascii="Times New Roman" w:eastAsia="Times New Roman" w:hAnsi="Times New Roman" w:cs="Times New Roman"/>
          <w:color w:val="000000" w:themeColor="text1"/>
          <w:sz w:val="24"/>
          <w:szCs w:val="24"/>
          <w:lang w:val="en-US" w:eastAsia="es-MX"/>
        </w:rPr>
        <w:t>Champlin</w:t>
      </w:r>
      <w:r w:rsidR="00B37908">
        <w:rPr>
          <w:rFonts w:ascii="Times New Roman" w:eastAsia="Times New Roman" w:hAnsi="Times New Roman" w:cs="Times New Roman"/>
          <w:color w:val="000000" w:themeColor="text1"/>
          <w:sz w:val="24"/>
          <w:szCs w:val="24"/>
          <w:lang w:val="en-US" w:eastAsia="es-MX"/>
        </w:rPr>
        <w:t>, S</w:t>
      </w:r>
      <w:r w:rsidR="00112CC2">
        <w:rPr>
          <w:rFonts w:ascii="Times New Roman" w:eastAsia="Times New Roman" w:hAnsi="Times New Roman" w:cs="Times New Roman"/>
          <w:color w:val="000000" w:themeColor="text1"/>
          <w:sz w:val="24"/>
          <w:szCs w:val="24"/>
          <w:lang w:val="en-US" w:eastAsia="es-MX"/>
        </w:rPr>
        <w:t>.</w:t>
      </w:r>
      <w:r>
        <w:rPr>
          <w:rFonts w:ascii="Times New Roman" w:eastAsia="Times New Roman" w:hAnsi="Times New Roman" w:cs="Times New Roman"/>
          <w:color w:val="000000" w:themeColor="text1"/>
          <w:sz w:val="24"/>
          <w:szCs w:val="24"/>
          <w:lang w:val="en-US" w:eastAsia="es-MX"/>
        </w:rPr>
        <w:t xml:space="preserve"> E.,</w:t>
      </w:r>
      <w:r w:rsidR="00112CC2">
        <w:rPr>
          <w:rFonts w:ascii="Times New Roman" w:eastAsia="Times New Roman" w:hAnsi="Times New Roman" w:cs="Times New Roman"/>
          <w:color w:val="000000" w:themeColor="text1"/>
          <w:sz w:val="24"/>
          <w:szCs w:val="24"/>
          <w:lang w:val="en-US" w:eastAsia="es-MX"/>
        </w:rPr>
        <w:t xml:space="preserve"> </w:t>
      </w:r>
      <w:r>
        <w:rPr>
          <w:rFonts w:ascii="Times New Roman" w:eastAsia="Times New Roman" w:hAnsi="Times New Roman" w:cs="Times New Roman"/>
          <w:color w:val="000000" w:themeColor="text1"/>
          <w:sz w:val="24"/>
          <w:szCs w:val="24"/>
          <w:lang w:val="en-US" w:eastAsia="es-MX"/>
        </w:rPr>
        <w:t>Pasch</w:t>
      </w:r>
      <w:r w:rsidR="00112CC2">
        <w:rPr>
          <w:rFonts w:ascii="Times New Roman" w:eastAsia="Times New Roman" w:hAnsi="Times New Roman" w:cs="Times New Roman"/>
          <w:color w:val="000000" w:themeColor="text1"/>
          <w:sz w:val="24"/>
          <w:szCs w:val="24"/>
          <w:lang w:val="en-US" w:eastAsia="es-MX"/>
        </w:rPr>
        <w:t>, K.E</w:t>
      </w:r>
      <w:r>
        <w:rPr>
          <w:rFonts w:ascii="Times New Roman" w:eastAsia="Times New Roman" w:hAnsi="Times New Roman" w:cs="Times New Roman"/>
          <w:color w:val="000000" w:themeColor="text1"/>
          <w:sz w:val="24"/>
          <w:szCs w:val="24"/>
          <w:lang w:val="en-US" w:eastAsia="es-MX"/>
        </w:rPr>
        <w:t>. y Perry</w:t>
      </w:r>
      <w:r w:rsidR="00AA3E48">
        <w:rPr>
          <w:rFonts w:ascii="Times New Roman" w:eastAsia="Times New Roman" w:hAnsi="Times New Roman" w:cs="Times New Roman"/>
          <w:color w:val="000000" w:themeColor="text1"/>
          <w:sz w:val="24"/>
          <w:szCs w:val="24"/>
          <w:lang w:val="en-US" w:eastAsia="es-MX"/>
        </w:rPr>
        <w:t>, C.L. (</w:t>
      </w:r>
      <w:r>
        <w:rPr>
          <w:rFonts w:ascii="Times New Roman" w:eastAsia="Times New Roman" w:hAnsi="Times New Roman" w:cs="Times New Roman"/>
          <w:color w:val="000000" w:themeColor="text1"/>
          <w:sz w:val="24"/>
          <w:szCs w:val="24"/>
          <w:lang w:val="en-US" w:eastAsia="es-MX"/>
        </w:rPr>
        <w:t>2016</w:t>
      </w:r>
      <w:proofErr w:type="gramStart"/>
      <w:r>
        <w:rPr>
          <w:rFonts w:ascii="Times New Roman" w:eastAsia="Times New Roman" w:hAnsi="Times New Roman" w:cs="Times New Roman"/>
          <w:color w:val="000000" w:themeColor="text1"/>
          <w:sz w:val="24"/>
          <w:szCs w:val="24"/>
          <w:lang w:val="en-US" w:eastAsia="es-MX"/>
        </w:rPr>
        <w:t>).Is</w:t>
      </w:r>
      <w:proofErr w:type="gramEnd"/>
      <w:r>
        <w:rPr>
          <w:rFonts w:ascii="Times New Roman" w:eastAsia="Times New Roman" w:hAnsi="Times New Roman" w:cs="Times New Roman"/>
          <w:color w:val="000000" w:themeColor="text1"/>
          <w:sz w:val="24"/>
          <w:szCs w:val="24"/>
          <w:lang w:val="en-US" w:eastAsia="es-MX"/>
        </w:rPr>
        <w:t xml:space="preserve"> the Consumption of Energy Drinks </w:t>
      </w:r>
    </w:p>
    <w:p w:rsidR="00116838" w:rsidRDefault="00116838" w:rsidP="004E11B5">
      <w:pPr>
        <w:shd w:val="clear" w:color="auto" w:fill="FFFFFF"/>
        <w:spacing w:after="0" w:line="360" w:lineRule="auto"/>
        <w:textAlignment w:val="baseline"/>
        <w:rPr>
          <w:rFonts w:ascii="Times New Roman" w:eastAsia="Times New Roman" w:hAnsi="Times New Roman" w:cs="Times New Roman"/>
          <w:color w:val="000000" w:themeColor="text1"/>
          <w:sz w:val="24"/>
          <w:szCs w:val="24"/>
          <w:lang w:val="en-US" w:eastAsia="es-MX"/>
        </w:rPr>
      </w:pPr>
      <w:r>
        <w:rPr>
          <w:rFonts w:ascii="Times New Roman" w:eastAsia="Times New Roman" w:hAnsi="Times New Roman" w:cs="Times New Roman"/>
          <w:color w:val="000000" w:themeColor="text1"/>
          <w:sz w:val="24"/>
          <w:szCs w:val="24"/>
          <w:lang w:val="en-US" w:eastAsia="es-MX"/>
        </w:rPr>
        <w:tab/>
        <w:t xml:space="preserve">Associated With Academic Achievement Among College Students? J. Primary </w:t>
      </w:r>
    </w:p>
    <w:p w:rsidR="004E11B5" w:rsidRDefault="00116838" w:rsidP="004E11B5">
      <w:pPr>
        <w:shd w:val="clear" w:color="auto" w:fill="FFFFFF"/>
        <w:spacing w:after="0" w:line="360" w:lineRule="auto"/>
        <w:textAlignment w:val="baseline"/>
        <w:rPr>
          <w:rFonts w:ascii="Times New Roman" w:eastAsia="Times New Roman" w:hAnsi="Times New Roman" w:cs="Times New Roman"/>
          <w:color w:val="000000" w:themeColor="text1"/>
          <w:sz w:val="24"/>
          <w:szCs w:val="24"/>
          <w:lang w:val="en-US" w:eastAsia="es-MX"/>
        </w:rPr>
      </w:pPr>
      <w:r>
        <w:rPr>
          <w:rFonts w:ascii="Times New Roman" w:eastAsia="Times New Roman" w:hAnsi="Times New Roman" w:cs="Times New Roman"/>
          <w:color w:val="000000" w:themeColor="text1"/>
          <w:sz w:val="24"/>
          <w:szCs w:val="24"/>
          <w:lang w:val="en-US" w:eastAsia="es-MX"/>
        </w:rPr>
        <w:tab/>
        <w:t>Prevention, 37(4)</w:t>
      </w:r>
      <w:r w:rsidR="00112CC2">
        <w:rPr>
          <w:rFonts w:ascii="Times New Roman" w:eastAsia="Times New Roman" w:hAnsi="Times New Roman" w:cs="Times New Roman"/>
          <w:color w:val="000000" w:themeColor="text1"/>
          <w:sz w:val="24"/>
          <w:szCs w:val="24"/>
          <w:lang w:val="en-US" w:eastAsia="es-MX"/>
        </w:rPr>
        <w:t>, 345</w:t>
      </w:r>
      <w:r>
        <w:rPr>
          <w:rFonts w:ascii="Times New Roman" w:eastAsia="Times New Roman" w:hAnsi="Times New Roman" w:cs="Times New Roman"/>
          <w:color w:val="000000" w:themeColor="text1"/>
          <w:sz w:val="24"/>
          <w:szCs w:val="24"/>
          <w:lang w:val="en-US" w:eastAsia="es-MX"/>
        </w:rPr>
        <w:t>-359.doi10.1007/s10935-016-0437-4</w:t>
      </w:r>
    </w:p>
    <w:p w:rsidR="00A67283" w:rsidRDefault="00A67283" w:rsidP="004E11B5">
      <w:pPr>
        <w:spacing w:after="0" w:line="360" w:lineRule="auto"/>
        <w:ind w:left="567" w:hanging="567"/>
        <w:jc w:val="both"/>
        <w:rPr>
          <w:rFonts w:ascii="Times New Roman" w:eastAsia="Times New Roman" w:hAnsi="Times New Roman" w:cs="Times New Roman"/>
          <w:color w:val="000000" w:themeColor="text1"/>
          <w:sz w:val="24"/>
          <w:szCs w:val="24"/>
          <w:lang w:eastAsia="es-MX"/>
        </w:rPr>
      </w:pPr>
      <w:r w:rsidRPr="00A67283">
        <w:rPr>
          <w:rFonts w:ascii="Times New Roman" w:eastAsia="Times New Roman" w:hAnsi="Times New Roman" w:cs="Times New Roman"/>
          <w:color w:val="000000" w:themeColor="text1"/>
          <w:sz w:val="24"/>
          <w:szCs w:val="24"/>
          <w:lang w:eastAsia="es-MX"/>
        </w:rPr>
        <w:t>De productos y servicios. Bebidas saborizadas no alcohólicas, sus congelados, productos concentrados para prepararlas y bebidas adicionadas con cafeína. Especificaciones y disposiciones sanitarias. Norma Oficial Mexicana NOM-218-SSAI-2011. Publicada en el Diario Oficial de la Federación, 10 de febrero de 2012.</w:t>
      </w:r>
      <w:r>
        <w:rPr>
          <w:rFonts w:ascii="Times New Roman" w:eastAsia="Times New Roman" w:hAnsi="Times New Roman" w:cs="Times New Roman"/>
          <w:color w:val="000000" w:themeColor="text1"/>
          <w:sz w:val="24"/>
          <w:szCs w:val="24"/>
          <w:lang w:eastAsia="es-MX"/>
        </w:rPr>
        <w:t xml:space="preserve"> Recuperado de </w:t>
      </w:r>
      <w:hyperlink r:id="rId11" w:history="1">
        <w:r w:rsidR="004E11B5" w:rsidRPr="0009017F">
          <w:rPr>
            <w:rStyle w:val="Hipervnculo"/>
            <w:rFonts w:ascii="Times New Roman" w:eastAsia="Times New Roman" w:hAnsi="Times New Roman" w:cs="Times New Roman"/>
            <w:sz w:val="24"/>
            <w:szCs w:val="24"/>
            <w:lang w:eastAsia="es-MX"/>
          </w:rPr>
          <w:t>http://dof.gob.mx/nota_detalle.php?codigo=5233379&amp;fecha=10/02/2012</w:t>
        </w:r>
      </w:hyperlink>
    </w:p>
    <w:p w:rsidR="00E212CD" w:rsidRDefault="00E212CD" w:rsidP="004E11B5">
      <w:pPr>
        <w:spacing w:after="160" w:line="360" w:lineRule="auto"/>
        <w:ind w:left="567" w:hanging="567"/>
        <w:jc w:val="both"/>
        <w:rPr>
          <w:rStyle w:val="Hipervnculo"/>
          <w:rFonts w:ascii="inherit" w:eastAsia="Times New Roman" w:hAnsi="inherit" w:cs="Times New Roman"/>
          <w:sz w:val="21"/>
          <w:szCs w:val="21"/>
          <w:bdr w:val="none" w:sz="0" w:space="0" w:color="auto" w:frame="1"/>
          <w:lang w:val="en-US" w:eastAsia="es-MX"/>
        </w:rPr>
      </w:pPr>
      <w:r w:rsidRPr="003C50EE">
        <w:rPr>
          <w:rFonts w:ascii="Times New Roman" w:hAnsi="Times New Roman" w:cs="Times New Roman"/>
          <w:sz w:val="24"/>
          <w:szCs w:val="24"/>
          <w:lang w:val="en-US"/>
        </w:rPr>
        <w:t>Fan Jia, Yue M</w:t>
      </w:r>
      <w:r w:rsidR="00112CC2">
        <w:rPr>
          <w:rFonts w:ascii="Times New Roman" w:hAnsi="Times New Roman" w:cs="Times New Roman"/>
          <w:sz w:val="24"/>
          <w:szCs w:val="24"/>
          <w:lang w:val="en-US"/>
        </w:rPr>
        <w:t>.</w:t>
      </w:r>
      <w:r w:rsidRPr="003C50EE">
        <w:rPr>
          <w:rFonts w:ascii="Times New Roman" w:hAnsi="Times New Roman" w:cs="Times New Roman"/>
          <w:sz w:val="24"/>
          <w:szCs w:val="24"/>
          <w:lang w:val="en-US"/>
        </w:rPr>
        <w:t>, Chandra</w:t>
      </w:r>
      <w:r w:rsidR="00112CC2">
        <w:rPr>
          <w:rFonts w:ascii="Times New Roman" w:hAnsi="Times New Roman" w:cs="Times New Roman"/>
          <w:sz w:val="24"/>
          <w:szCs w:val="24"/>
          <w:lang w:val="en-US"/>
        </w:rPr>
        <w:t>,</w:t>
      </w:r>
      <w:r w:rsidRPr="003C50EE">
        <w:rPr>
          <w:rFonts w:ascii="Times New Roman" w:hAnsi="Times New Roman" w:cs="Times New Roman"/>
          <w:sz w:val="24"/>
          <w:szCs w:val="24"/>
          <w:lang w:val="en-US"/>
        </w:rPr>
        <w:t xml:space="preserve"> D</w:t>
      </w:r>
      <w:r w:rsidR="00112CC2">
        <w:rPr>
          <w:rFonts w:ascii="Times New Roman" w:hAnsi="Times New Roman" w:cs="Times New Roman"/>
          <w:sz w:val="24"/>
          <w:szCs w:val="24"/>
          <w:lang w:val="en-US"/>
        </w:rPr>
        <w:t>.</w:t>
      </w:r>
      <w:r w:rsidR="00C22C12" w:rsidRPr="003C50EE">
        <w:rPr>
          <w:rFonts w:ascii="Times New Roman" w:hAnsi="Times New Roman" w:cs="Times New Roman"/>
          <w:sz w:val="24"/>
          <w:szCs w:val="24"/>
          <w:lang w:val="en-US"/>
        </w:rPr>
        <w:t>, Keramidas</w:t>
      </w:r>
      <w:r w:rsidR="00112CC2">
        <w:rPr>
          <w:rFonts w:ascii="Times New Roman" w:hAnsi="Times New Roman" w:cs="Times New Roman"/>
          <w:sz w:val="24"/>
          <w:szCs w:val="24"/>
          <w:lang w:val="en-US"/>
        </w:rPr>
        <w:t>,</w:t>
      </w:r>
      <w:r w:rsidRPr="003C50EE">
        <w:rPr>
          <w:rFonts w:ascii="Times New Roman" w:hAnsi="Times New Roman" w:cs="Times New Roman"/>
          <w:sz w:val="24"/>
          <w:szCs w:val="24"/>
          <w:lang w:val="en-US"/>
        </w:rPr>
        <w:t xml:space="preserve"> A, and Goldstein</w:t>
      </w:r>
      <w:r w:rsidR="00112CC2">
        <w:rPr>
          <w:rFonts w:ascii="Times New Roman" w:hAnsi="Times New Roman" w:cs="Times New Roman"/>
          <w:sz w:val="24"/>
          <w:szCs w:val="24"/>
          <w:lang w:val="en-US"/>
        </w:rPr>
        <w:t>,</w:t>
      </w:r>
      <w:r w:rsidRPr="003C50EE">
        <w:rPr>
          <w:rFonts w:ascii="Times New Roman" w:hAnsi="Times New Roman" w:cs="Times New Roman"/>
          <w:sz w:val="24"/>
          <w:szCs w:val="24"/>
          <w:lang w:val="en-US"/>
        </w:rPr>
        <w:t xml:space="preserve"> P</w:t>
      </w:r>
      <w:r w:rsidR="00112CC2">
        <w:rPr>
          <w:rFonts w:ascii="Times New Roman" w:hAnsi="Times New Roman" w:cs="Times New Roman"/>
          <w:sz w:val="24"/>
          <w:szCs w:val="24"/>
          <w:lang w:val="en-US"/>
        </w:rPr>
        <w:t>.</w:t>
      </w:r>
      <w:r w:rsidRPr="003C50EE">
        <w:rPr>
          <w:rFonts w:ascii="Times New Roman" w:hAnsi="Times New Roman" w:cs="Times New Roman"/>
          <w:sz w:val="24"/>
          <w:szCs w:val="24"/>
          <w:lang w:val="en-US"/>
        </w:rPr>
        <w:t>A</w:t>
      </w:r>
      <w:r w:rsidR="00C22C12" w:rsidRPr="003C50EE">
        <w:rPr>
          <w:rFonts w:ascii="Times New Roman" w:hAnsi="Times New Roman" w:cs="Times New Roman"/>
          <w:sz w:val="24"/>
          <w:szCs w:val="24"/>
          <w:lang w:val="en-US"/>
        </w:rPr>
        <w:t>, Homanics</w:t>
      </w:r>
      <w:r w:rsidR="00112CC2">
        <w:rPr>
          <w:rFonts w:ascii="Times New Roman" w:hAnsi="Times New Roman" w:cs="Times New Roman"/>
          <w:sz w:val="24"/>
          <w:szCs w:val="24"/>
          <w:lang w:val="en-US"/>
        </w:rPr>
        <w:t>,</w:t>
      </w:r>
      <w:r w:rsidRPr="003C50EE">
        <w:rPr>
          <w:rFonts w:ascii="Times New Roman" w:hAnsi="Times New Roman" w:cs="Times New Roman"/>
          <w:sz w:val="24"/>
          <w:szCs w:val="24"/>
          <w:lang w:val="en-US"/>
        </w:rPr>
        <w:t xml:space="preserve"> G</w:t>
      </w:r>
      <w:r w:rsidR="00112CC2">
        <w:rPr>
          <w:rFonts w:ascii="Times New Roman" w:hAnsi="Times New Roman" w:cs="Times New Roman"/>
          <w:sz w:val="24"/>
          <w:szCs w:val="24"/>
          <w:lang w:val="en-US"/>
        </w:rPr>
        <w:t>.</w:t>
      </w:r>
      <w:r w:rsidRPr="003C50EE">
        <w:rPr>
          <w:rFonts w:ascii="Times New Roman" w:hAnsi="Times New Roman" w:cs="Times New Roman"/>
          <w:sz w:val="24"/>
          <w:szCs w:val="24"/>
          <w:lang w:val="en-US"/>
        </w:rPr>
        <w:t xml:space="preserve"> E</w:t>
      </w:r>
      <w:r w:rsidR="00112CC2">
        <w:rPr>
          <w:rFonts w:ascii="Times New Roman" w:hAnsi="Times New Roman" w:cs="Times New Roman"/>
          <w:sz w:val="24"/>
          <w:szCs w:val="24"/>
          <w:lang w:val="en-US"/>
        </w:rPr>
        <w:t>.</w:t>
      </w:r>
      <w:r w:rsidRPr="003C50EE">
        <w:rPr>
          <w:rFonts w:ascii="Times New Roman" w:hAnsi="Times New Roman" w:cs="Times New Roman"/>
          <w:sz w:val="24"/>
          <w:szCs w:val="24"/>
          <w:lang w:val="en-US"/>
        </w:rPr>
        <w:t xml:space="preserve"> and Neil L. Harrison</w:t>
      </w:r>
      <w:r w:rsidR="00112CC2" w:rsidRPr="003C50EE">
        <w:rPr>
          <w:rFonts w:ascii="Times New Roman" w:hAnsi="Times New Roman" w:cs="Times New Roman"/>
          <w:sz w:val="24"/>
          <w:szCs w:val="24"/>
          <w:lang w:val="en-US"/>
        </w:rPr>
        <w:t>. (</w:t>
      </w:r>
      <w:r w:rsidRPr="003C50EE">
        <w:rPr>
          <w:rFonts w:ascii="Times New Roman" w:hAnsi="Times New Roman" w:cs="Times New Roman"/>
          <w:sz w:val="24"/>
          <w:szCs w:val="24"/>
          <w:lang w:val="en-US"/>
        </w:rPr>
        <w:t>2008)</w:t>
      </w:r>
      <w:r w:rsidR="00C22C12" w:rsidRPr="003C50EE">
        <w:rPr>
          <w:rFonts w:ascii="Times New Roman" w:hAnsi="Times New Roman" w:cs="Times New Roman"/>
          <w:sz w:val="24"/>
          <w:szCs w:val="24"/>
          <w:lang w:val="en-US"/>
        </w:rPr>
        <w:t>.</w:t>
      </w:r>
      <w:r w:rsidRPr="003C50EE">
        <w:rPr>
          <w:rFonts w:ascii="Times New Roman" w:hAnsi="Times New Roman" w:cs="Times New Roman"/>
          <w:sz w:val="24"/>
          <w:szCs w:val="24"/>
          <w:lang w:val="en-US"/>
        </w:rPr>
        <w:t xml:space="preserve"> </w:t>
      </w:r>
      <w:r w:rsidRPr="0082145F">
        <w:rPr>
          <w:rFonts w:ascii="Times New Roman" w:hAnsi="Times New Roman" w:cs="Times New Roman"/>
          <w:bCs/>
          <w:kern w:val="36"/>
          <w:sz w:val="24"/>
          <w:szCs w:val="24"/>
          <w:lang w:val="en-US"/>
        </w:rPr>
        <w:t xml:space="preserve">Taurine is </w:t>
      </w:r>
      <w:r w:rsidR="00B37908" w:rsidRPr="0082145F">
        <w:rPr>
          <w:rFonts w:ascii="Times New Roman" w:hAnsi="Times New Roman" w:cs="Times New Roman"/>
          <w:bCs/>
          <w:kern w:val="36"/>
          <w:sz w:val="24"/>
          <w:szCs w:val="24"/>
          <w:lang w:val="en-US"/>
        </w:rPr>
        <w:t>Potent</w:t>
      </w:r>
      <w:r w:rsidRPr="0082145F">
        <w:rPr>
          <w:rFonts w:ascii="Times New Roman" w:hAnsi="Times New Roman" w:cs="Times New Roman"/>
          <w:bCs/>
          <w:kern w:val="36"/>
          <w:sz w:val="24"/>
          <w:szCs w:val="24"/>
          <w:lang w:val="en-US"/>
        </w:rPr>
        <w:t xml:space="preserve"> Activator of Extrasynaptic </w:t>
      </w:r>
      <w:r w:rsidRPr="008216BC">
        <w:rPr>
          <w:rFonts w:ascii="Times New Roman" w:hAnsi="Times New Roman" w:cs="Times New Roman"/>
          <w:bCs/>
          <w:i/>
          <w:kern w:val="36"/>
          <w:sz w:val="24"/>
          <w:szCs w:val="24"/>
          <w:lang w:val="en-US"/>
        </w:rPr>
        <w:t>GABA</w:t>
      </w:r>
      <w:r w:rsidRPr="008216BC">
        <w:rPr>
          <w:rFonts w:ascii="Times New Roman" w:hAnsi="Times New Roman" w:cs="Times New Roman"/>
          <w:bCs/>
          <w:i/>
          <w:kern w:val="36"/>
          <w:sz w:val="24"/>
          <w:szCs w:val="24"/>
          <w:vertAlign w:val="subscript"/>
          <w:lang w:val="en-US"/>
        </w:rPr>
        <w:t>A</w:t>
      </w:r>
      <w:r w:rsidRPr="0082145F">
        <w:rPr>
          <w:rFonts w:ascii="Times New Roman" w:hAnsi="Times New Roman" w:cs="Times New Roman"/>
          <w:bCs/>
          <w:kern w:val="36"/>
          <w:sz w:val="24"/>
          <w:szCs w:val="24"/>
          <w:lang w:val="en-US"/>
        </w:rPr>
        <w:t xml:space="preserve"> Receptors in </w:t>
      </w:r>
      <w:r w:rsidRPr="0082145F">
        <w:rPr>
          <w:rFonts w:ascii="Times New Roman" w:hAnsi="Times New Roman" w:cs="Times New Roman"/>
          <w:bCs/>
          <w:kern w:val="36"/>
          <w:sz w:val="24"/>
          <w:szCs w:val="24"/>
          <w:lang w:val="en-US"/>
        </w:rPr>
        <w:lastRenderedPageBreak/>
        <w:t>the Thalamus.</w:t>
      </w:r>
      <w:r w:rsidR="00B37908">
        <w:rPr>
          <w:rFonts w:ascii="Times New Roman" w:hAnsi="Times New Roman" w:cs="Times New Roman"/>
          <w:bCs/>
          <w:kern w:val="36"/>
          <w:sz w:val="24"/>
          <w:szCs w:val="24"/>
          <w:lang w:val="en-US"/>
        </w:rPr>
        <w:t xml:space="preserve"> </w:t>
      </w:r>
      <w:r w:rsidR="00B37908">
        <w:rPr>
          <w:rFonts w:ascii="Times New Roman" w:hAnsi="Times New Roman" w:cs="Times New Roman"/>
          <w:i/>
          <w:sz w:val="24"/>
          <w:szCs w:val="24"/>
          <w:lang w:val="en-US"/>
        </w:rPr>
        <w:t xml:space="preserve">Journal of </w:t>
      </w:r>
      <w:r w:rsidRPr="00B37908">
        <w:rPr>
          <w:rFonts w:ascii="Times New Roman" w:hAnsi="Times New Roman" w:cs="Times New Roman"/>
          <w:i/>
          <w:sz w:val="24"/>
          <w:szCs w:val="24"/>
          <w:lang w:val="en-US"/>
        </w:rPr>
        <w:t>Neuroscience</w:t>
      </w:r>
      <w:r w:rsidRPr="00B37908">
        <w:rPr>
          <w:rFonts w:ascii="Times New Roman" w:hAnsi="Times New Roman" w:cs="Times New Roman"/>
          <w:sz w:val="24"/>
          <w:szCs w:val="24"/>
          <w:lang w:val="en-US"/>
        </w:rPr>
        <w:t xml:space="preserve">, </w:t>
      </w:r>
      <w:r w:rsidRPr="00B37908">
        <w:rPr>
          <w:rFonts w:ascii="Times New Roman" w:hAnsi="Times New Roman" w:cs="Times New Roman"/>
          <w:i/>
          <w:sz w:val="24"/>
          <w:szCs w:val="24"/>
          <w:lang w:val="en-US"/>
        </w:rPr>
        <w:t>28</w:t>
      </w:r>
      <w:r w:rsidRPr="00B37908">
        <w:rPr>
          <w:rFonts w:ascii="Times New Roman" w:hAnsi="Times New Roman" w:cs="Times New Roman"/>
          <w:sz w:val="24"/>
          <w:szCs w:val="24"/>
          <w:lang w:val="en-US"/>
        </w:rPr>
        <w:t>(1)</w:t>
      </w:r>
      <w:r w:rsidR="00852C88" w:rsidRPr="00B37908">
        <w:rPr>
          <w:rFonts w:ascii="Times New Roman" w:hAnsi="Times New Roman" w:cs="Times New Roman"/>
          <w:sz w:val="24"/>
          <w:szCs w:val="24"/>
          <w:lang w:val="en-US"/>
        </w:rPr>
        <w:t>,</w:t>
      </w:r>
      <w:r w:rsidRPr="00B37908">
        <w:rPr>
          <w:rFonts w:ascii="Times New Roman" w:hAnsi="Times New Roman" w:cs="Times New Roman"/>
          <w:sz w:val="24"/>
          <w:szCs w:val="24"/>
          <w:lang w:val="en-US"/>
        </w:rPr>
        <w:t xml:space="preserve"> 106-115</w:t>
      </w:r>
      <w:r w:rsidR="00852C88" w:rsidRPr="00B37908">
        <w:rPr>
          <w:rFonts w:ascii="Times New Roman" w:hAnsi="Times New Roman" w:cs="Times New Roman"/>
          <w:sz w:val="24"/>
          <w:szCs w:val="24"/>
          <w:lang w:val="en-US"/>
        </w:rPr>
        <w:t>.</w:t>
      </w:r>
      <w:r w:rsidR="002E10F9" w:rsidRPr="00B37908">
        <w:rPr>
          <w:rFonts w:ascii="inherit" w:eastAsia="Times New Roman" w:hAnsi="inherit" w:cs="Times New Roman"/>
          <w:color w:val="000000"/>
          <w:sz w:val="21"/>
          <w:szCs w:val="21"/>
          <w:bdr w:val="none" w:sz="0" w:space="0" w:color="auto" w:frame="1"/>
          <w:lang w:val="en-US" w:eastAsia="es-MX"/>
        </w:rPr>
        <w:t xml:space="preserve"> </w:t>
      </w:r>
      <w:hyperlink r:id="rId12" w:history="1">
        <w:r w:rsidR="002E10F9" w:rsidRPr="00B37908">
          <w:rPr>
            <w:rStyle w:val="Hipervnculo"/>
            <w:rFonts w:ascii="inherit" w:eastAsia="Times New Roman" w:hAnsi="inherit" w:cs="Times New Roman"/>
            <w:sz w:val="21"/>
            <w:szCs w:val="21"/>
            <w:bdr w:val="none" w:sz="0" w:space="0" w:color="auto" w:frame="1"/>
            <w:lang w:val="en-US" w:eastAsia="es-MX"/>
          </w:rPr>
          <w:t>doi.org/10.1523/JNEUROSCI.3996-07.2008</w:t>
        </w:r>
      </w:hyperlink>
    </w:p>
    <w:p w:rsidR="00F41458" w:rsidRPr="00112CC2" w:rsidRDefault="00F41458" w:rsidP="004E11B5">
      <w:pPr>
        <w:spacing w:after="160" w:line="360" w:lineRule="auto"/>
        <w:ind w:left="567" w:hanging="567"/>
        <w:jc w:val="both"/>
        <w:rPr>
          <w:rFonts w:ascii="Times New Roman" w:hAnsi="Times New Roman" w:cs="Times New Roman"/>
          <w:color w:val="0563C1" w:themeColor="hyperlink"/>
          <w:sz w:val="24"/>
          <w:szCs w:val="24"/>
          <w:u w:val="single"/>
          <w:shd w:val="clear" w:color="auto" w:fill="FFFFFF"/>
          <w:lang w:val="en-US"/>
        </w:rPr>
      </w:pPr>
      <w:proofErr w:type="spellStart"/>
      <w:r w:rsidRPr="00112CC2">
        <w:rPr>
          <w:rFonts w:ascii="Times New Roman" w:hAnsi="Times New Roman" w:cs="Times New Roman"/>
          <w:sz w:val="24"/>
          <w:szCs w:val="24"/>
          <w:shd w:val="clear" w:color="auto" w:fill="FFFFFF"/>
          <w:lang w:val="en-US"/>
        </w:rPr>
        <w:t>Gabrish</w:t>
      </w:r>
      <w:proofErr w:type="spellEnd"/>
      <w:r w:rsidRPr="00112CC2">
        <w:rPr>
          <w:rFonts w:ascii="Times New Roman" w:hAnsi="Times New Roman" w:cs="Times New Roman"/>
          <w:sz w:val="24"/>
          <w:szCs w:val="24"/>
          <w:shd w:val="clear" w:color="auto" w:fill="FFFFFF"/>
          <w:lang w:val="en-US"/>
        </w:rPr>
        <w:t xml:space="preserve">, D. (2017). </w:t>
      </w:r>
      <w:r w:rsidRPr="005062C7">
        <w:rPr>
          <w:rFonts w:ascii="Times New Roman" w:hAnsi="Times New Roman" w:cs="Times New Roman"/>
          <w:iCs/>
          <w:sz w:val="24"/>
          <w:szCs w:val="24"/>
          <w:bdr w:val="none" w:sz="0" w:space="0" w:color="auto" w:frame="1"/>
          <w:shd w:val="clear" w:color="auto" w:fill="FFFFFF"/>
          <w:lang w:val="en-US"/>
        </w:rPr>
        <w:t xml:space="preserve">Caffeine Use, Hours of Sleep, and Academic </w:t>
      </w:r>
      <w:r w:rsidRPr="005062C7">
        <w:rPr>
          <w:rFonts w:ascii="Times New Roman" w:hAnsi="Times New Roman" w:cs="Times New Roman"/>
          <w:i/>
          <w:iCs/>
          <w:sz w:val="24"/>
          <w:szCs w:val="24"/>
          <w:bdr w:val="none" w:sz="0" w:space="0" w:color="auto" w:frame="1"/>
          <w:shd w:val="clear" w:color="auto" w:fill="FFFFFF"/>
          <w:lang w:val="en-US"/>
        </w:rPr>
        <w:t>Performance of Undergraduate College Students</w:t>
      </w:r>
      <w:r w:rsidRPr="005062C7">
        <w:rPr>
          <w:rFonts w:ascii="Times New Roman" w:hAnsi="Times New Roman" w:cs="Times New Roman"/>
          <w:iCs/>
          <w:sz w:val="24"/>
          <w:szCs w:val="24"/>
          <w:bdr w:val="none" w:sz="0" w:space="0" w:color="auto" w:frame="1"/>
          <w:shd w:val="clear" w:color="auto" w:fill="FFFFFF"/>
          <w:lang w:val="en-US"/>
        </w:rPr>
        <w:t>. </w:t>
      </w:r>
      <w:r w:rsidRPr="00112CC2">
        <w:rPr>
          <w:rFonts w:ascii="Times New Roman" w:hAnsi="Times New Roman" w:cs="Times New Roman"/>
          <w:sz w:val="24"/>
          <w:szCs w:val="24"/>
          <w:shd w:val="clear" w:color="auto" w:fill="FFFFFF"/>
          <w:lang w:val="en-US"/>
        </w:rPr>
        <w:t xml:space="preserve">(Electronic Thesis or Dissertation). </w:t>
      </w:r>
      <w:r w:rsidR="00B37908" w:rsidRPr="00112CC2">
        <w:rPr>
          <w:rFonts w:ascii="Times New Roman" w:hAnsi="Times New Roman" w:cs="Times New Roman"/>
          <w:sz w:val="24"/>
          <w:szCs w:val="24"/>
          <w:shd w:val="clear" w:color="auto" w:fill="FFFFFF"/>
          <w:lang w:val="en-US"/>
        </w:rPr>
        <w:t>Recuperate</w:t>
      </w:r>
      <w:r w:rsidRPr="00112CC2">
        <w:rPr>
          <w:rFonts w:ascii="Times New Roman" w:hAnsi="Times New Roman" w:cs="Times New Roman"/>
          <w:sz w:val="24"/>
          <w:szCs w:val="24"/>
          <w:shd w:val="clear" w:color="auto" w:fill="FFFFFF"/>
          <w:lang w:val="en-US"/>
        </w:rPr>
        <w:t xml:space="preserve"> de: </w:t>
      </w:r>
      <w:hyperlink r:id="rId13" w:history="1">
        <w:r w:rsidRPr="00112CC2">
          <w:rPr>
            <w:rFonts w:ascii="Times New Roman" w:hAnsi="Times New Roman" w:cs="Times New Roman"/>
            <w:color w:val="0563C1" w:themeColor="hyperlink"/>
            <w:sz w:val="24"/>
            <w:szCs w:val="24"/>
            <w:u w:val="single"/>
            <w:shd w:val="clear" w:color="auto" w:fill="FFFFFF"/>
            <w:lang w:val="en-US"/>
          </w:rPr>
          <w:t>https://etd.ohiolink.edu/</w:t>
        </w:r>
      </w:hyperlink>
      <w:r w:rsidR="005062C7" w:rsidRPr="00112CC2">
        <w:rPr>
          <w:rFonts w:ascii="Times New Roman" w:hAnsi="Times New Roman" w:cs="Times New Roman"/>
          <w:color w:val="0563C1" w:themeColor="hyperlink"/>
          <w:sz w:val="24"/>
          <w:szCs w:val="24"/>
          <w:u w:val="single"/>
          <w:shd w:val="clear" w:color="auto" w:fill="FFFFFF"/>
          <w:lang w:val="en-US"/>
        </w:rPr>
        <w:t>etdc/view</w:t>
      </w:r>
      <w:r w:rsidR="00221AD8" w:rsidRPr="00112CC2">
        <w:rPr>
          <w:rFonts w:ascii="Times New Roman" w:hAnsi="Times New Roman" w:cs="Times New Roman"/>
          <w:color w:val="0563C1" w:themeColor="hyperlink"/>
          <w:sz w:val="24"/>
          <w:szCs w:val="24"/>
          <w:u w:val="single"/>
          <w:shd w:val="clear" w:color="auto" w:fill="FFFFFF"/>
          <w:lang w:val="en-US"/>
        </w:rPr>
        <w:t>? acc</w:t>
      </w:r>
      <w:r w:rsidR="005062C7" w:rsidRPr="00112CC2">
        <w:rPr>
          <w:rFonts w:ascii="Times New Roman" w:hAnsi="Times New Roman" w:cs="Times New Roman"/>
          <w:color w:val="0563C1" w:themeColor="hyperlink"/>
          <w:sz w:val="24"/>
          <w:szCs w:val="24"/>
          <w:u w:val="single"/>
          <w:shd w:val="clear" w:color="auto" w:fill="FFFFFF"/>
          <w:lang w:val="en-US"/>
        </w:rPr>
        <w:t>_num=kent1492104014680732</w:t>
      </w:r>
    </w:p>
    <w:p w:rsidR="004F7DBD" w:rsidRDefault="004F7DBD" w:rsidP="004E11B5">
      <w:pPr>
        <w:shd w:val="clear" w:color="auto" w:fill="FFFFFF"/>
        <w:spacing w:after="0" w:line="360" w:lineRule="auto"/>
        <w:ind w:left="567" w:hanging="567"/>
        <w:jc w:val="both"/>
        <w:rPr>
          <w:rFonts w:ascii="Times New Roman" w:eastAsia="Times New Roman" w:hAnsi="Times New Roman" w:cs="Times New Roman"/>
          <w:bCs/>
          <w:color w:val="000000" w:themeColor="text1"/>
          <w:sz w:val="24"/>
          <w:szCs w:val="24"/>
          <w:lang w:val="en-US" w:eastAsia="es-MX"/>
        </w:rPr>
      </w:pPr>
      <w:r w:rsidRPr="004F7DBD">
        <w:rPr>
          <w:rFonts w:ascii="Times New Roman" w:eastAsia="Times New Roman" w:hAnsi="Times New Roman" w:cs="Times New Roman"/>
          <w:bCs/>
          <w:color w:val="000000" w:themeColor="text1"/>
          <w:sz w:val="24"/>
          <w:szCs w:val="24"/>
          <w:lang w:eastAsia="es-MX"/>
        </w:rPr>
        <w:t>Gantiva</w:t>
      </w:r>
      <w:r w:rsidR="00112CC2">
        <w:rPr>
          <w:rFonts w:ascii="Times New Roman" w:eastAsia="Times New Roman" w:hAnsi="Times New Roman" w:cs="Times New Roman"/>
          <w:bCs/>
          <w:color w:val="000000" w:themeColor="text1"/>
          <w:sz w:val="24"/>
          <w:szCs w:val="24"/>
          <w:lang w:eastAsia="es-MX"/>
        </w:rPr>
        <w:t>,</w:t>
      </w:r>
      <w:r w:rsidRPr="004F7DBD">
        <w:rPr>
          <w:rFonts w:ascii="Times New Roman" w:eastAsia="Times New Roman" w:hAnsi="Times New Roman" w:cs="Times New Roman"/>
          <w:bCs/>
          <w:color w:val="000000" w:themeColor="text1"/>
          <w:sz w:val="24"/>
          <w:szCs w:val="24"/>
          <w:lang w:eastAsia="es-MX"/>
        </w:rPr>
        <w:t xml:space="preserve"> D</w:t>
      </w:r>
      <w:r w:rsidR="00112CC2">
        <w:rPr>
          <w:rFonts w:ascii="Times New Roman" w:eastAsia="Times New Roman" w:hAnsi="Times New Roman" w:cs="Times New Roman"/>
          <w:bCs/>
          <w:color w:val="000000" w:themeColor="text1"/>
          <w:sz w:val="24"/>
          <w:szCs w:val="24"/>
          <w:lang w:eastAsia="es-MX"/>
        </w:rPr>
        <w:t>.</w:t>
      </w:r>
      <w:r w:rsidRPr="004F7DBD">
        <w:rPr>
          <w:rFonts w:ascii="Times New Roman" w:eastAsia="Times New Roman" w:hAnsi="Times New Roman" w:cs="Times New Roman"/>
          <w:bCs/>
          <w:color w:val="000000" w:themeColor="text1"/>
          <w:sz w:val="24"/>
          <w:szCs w:val="24"/>
          <w:lang w:eastAsia="es-MX"/>
        </w:rPr>
        <w:t xml:space="preserve"> C</w:t>
      </w:r>
      <w:r w:rsidR="00112CC2">
        <w:rPr>
          <w:rFonts w:ascii="Times New Roman" w:eastAsia="Times New Roman" w:hAnsi="Times New Roman" w:cs="Times New Roman"/>
          <w:bCs/>
          <w:color w:val="000000" w:themeColor="text1"/>
          <w:sz w:val="24"/>
          <w:szCs w:val="24"/>
          <w:lang w:eastAsia="es-MX"/>
        </w:rPr>
        <w:t>.</w:t>
      </w:r>
      <w:r w:rsidRPr="004F7DBD">
        <w:rPr>
          <w:rFonts w:ascii="Times New Roman" w:eastAsia="Times New Roman" w:hAnsi="Times New Roman" w:cs="Times New Roman"/>
          <w:bCs/>
          <w:color w:val="000000" w:themeColor="text1"/>
          <w:sz w:val="24"/>
          <w:szCs w:val="24"/>
          <w:lang w:eastAsia="es-MX"/>
        </w:rPr>
        <w:t>, Mateus</w:t>
      </w:r>
      <w:r w:rsidR="00112CC2">
        <w:rPr>
          <w:rFonts w:ascii="Times New Roman" w:eastAsia="Times New Roman" w:hAnsi="Times New Roman" w:cs="Times New Roman"/>
          <w:bCs/>
          <w:color w:val="000000" w:themeColor="text1"/>
          <w:sz w:val="24"/>
          <w:szCs w:val="24"/>
          <w:lang w:eastAsia="es-MX"/>
        </w:rPr>
        <w:t>,</w:t>
      </w:r>
      <w:r w:rsidRPr="004F7DBD">
        <w:rPr>
          <w:rFonts w:ascii="Times New Roman" w:eastAsia="Times New Roman" w:hAnsi="Times New Roman" w:cs="Times New Roman"/>
          <w:bCs/>
          <w:color w:val="000000" w:themeColor="text1"/>
          <w:sz w:val="24"/>
          <w:szCs w:val="24"/>
          <w:lang w:eastAsia="es-MX"/>
        </w:rPr>
        <w:t xml:space="preserve"> R</w:t>
      </w:r>
      <w:r w:rsidR="00112CC2">
        <w:rPr>
          <w:rFonts w:ascii="Times New Roman" w:eastAsia="Times New Roman" w:hAnsi="Times New Roman" w:cs="Times New Roman"/>
          <w:bCs/>
          <w:color w:val="000000" w:themeColor="text1"/>
          <w:sz w:val="24"/>
          <w:szCs w:val="24"/>
          <w:lang w:eastAsia="es-MX"/>
        </w:rPr>
        <w:t>.</w:t>
      </w:r>
      <w:r w:rsidRPr="004F7DBD">
        <w:rPr>
          <w:rFonts w:ascii="Times New Roman" w:eastAsia="Times New Roman" w:hAnsi="Times New Roman" w:cs="Times New Roman"/>
          <w:bCs/>
          <w:color w:val="000000" w:themeColor="text1"/>
          <w:sz w:val="24"/>
          <w:szCs w:val="24"/>
          <w:lang w:eastAsia="es-MX"/>
        </w:rPr>
        <w:t>J</w:t>
      </w:r>
      <w:r w:rsidR="00112CC2">
        <w:rPr>
          <w:rFonts w:ascii="Times New Roman" w:eastAsia="Times New Roman" w:hAnsi="Times New Roman" w:cs="Times New Roman"/>
          <w:bCs/>
          <w:color w:val="000000" w:themeColor="text1"/>
          <w:sz w:val="24"/>
          <w:szCs w:val="24"/>
          <w:lang w:eastAsia="es-MX"/>
        </w:rPr>
        <w:t>.</w:t>
      </w:r>
      <w:r w:rsidRPr="004F7DBD">
        <w:rPr>
          <w:rFonts w:ascii="Times New Roman" w:eastAsia="Times New Roman" w:hAnsi="Times New Roman" w:cs="Times New Roman"/>
          <w:bCs/>
          <w:color w:val="000000" w:themeColor="text1"/>
          <w:sz w:val="24"/>
          <w:szCs w:val="24"/>
          <w:lang w:eastAsia="es-MX"/>
        </w:rPr>
        <w:t>,  y Perilla</w:t>
      </w:r>
      <w:r w:rsidR="00112CC2">
        <w:rPr>
          <w:rFonts w:ascii="Times New Roman" w:eastAsia="Times New Roman" w:hAnsi="Times New Roman" w:cs="Times New Roman"/>
          <w:bCs/>
          <w:color w:val="000000" w:themeColor="text1"/>
          <w:sz w:val="24"/>
          <w:szCs w:val="24"/>
          <w:lang w:eastAsia="es-MX"/>
        </w:rPr>
        <w:t>,</w:t>
      </w:r>
      <w:r w:rsidRPr="004F7DBD">
        <w:rPr>
          <w:rFonts w:ascii="Times New Roman" w:eastAsia="Times New Roman" w:hAnsi="Times New Roman" w:cs="Times New Roman"/>
          <w:bCs/>
          <w:color w:val="000000" w:themeColor="text1"/>
          <w:sz w:val="24"/>
          <w:szCs w:val="24"/>
          <w:lang w:eastAsia="es-MX"/>
        </w:rPr>
        <w:t xml:space="preserve"> S</w:t>
      </w:r>
      <w:r w:rsidR="00112CC2">
        <w:rPr>
          <w:rFonts w:ascii="Times New Roman" w:eastAsia="Times New Roman" w:hAnsi="Times New Roman" w:cs="Times New Roman"/>
          <w:bCs/>
          <w:color w:val="000000" w:themeColor="text1"/>
          <w:sz w:val="24"/>
          <w:szCs w:val="24"/>
          <w:lang w:eastAsia="es-MX"/>
        </w:rPr>
        <w:t>.</w:t>
      </w:r>
      <w:r w:rsidRPr="004F7DBD">
        <w:rPr>
          <w:rFonts w:ascii="Times New Roman" w:eastAsia="Times New Roman" w:hAnsi="Times New Roman" w:cs="Times New Roman"/>
          <w:bCs/>
          <w:color w:val="000000" w:themeColor="text1"/>
          <w:sz w:val="24"/>
          <w:szCs w:val="24"/>
          <w:lang w:eastAsia="es-MX"/>
        </w:rPr>
        <w:t>C</w:t>
      </w:r>
      <w:r w:rsidR="00221AD8" w:rsidRPr="004F7DBD">
        <w:rPr>
          <w:rFonts w:ascii="Times New Roman" w:eastAsia="Times New Roman" w:hAnsi="Times New Roman" w:cs="Times New Roman"/>
          <w:bCs/>
          <w:color w:val="000000" w:themeColor="text1"/>
          <w:sz w:val="24"/>
          <w:szCs w:val="24"/>
          <w:lang w:eastAsia="es-MX"/>
        </w:rPr>
        <w:t>.</w:t>
      </w:r>
      <w:r w:rsidR="00221AD8">
        <w:rPr>
          <w:rFonts w:ascii="Times New Roman" w:eastAsia="Times New Roman" w:hAnsi="Times New Roman" w:cs="Times New Roman"/>
          <w:bCs/>
          <w:color w:val="000000" w:themeColor="text1"/>
          <w:sz w:val="24"/>
          <w:szCs w:val="24"/>
          <w:lang w:eastAsia="es-MX"/>
        </w:rPr>
        <w:t xml:space="preserve"> (</w:t>
      </w:r>
      <w:r w:rsidR="00112CC2">
        <w:rPr>
          <w:rFonts w:ascii="Times New Roman" w:eastAsia="Times New Roman" w:hAnsi="Times New Roman" w:cs="Times New Roman"/>
          <w:bCs/>
          <w:color w:val="000000" w:themeColor="text1"/>
          <w:sz w:val="24"/>
          <w:szCs w:val="24"/>
          <w:lang w:eastAsia="es-MX"/>
        </w:rPr>
        <w:t>2008)</w:t>
      </w:r>
      <w:r w:rsidRPr="004F7DBD">
        <w:rPr>
          <w:rFonts w:ascii="Times New Roman" w:eastAsia="Times New Roman" w:hAnsi="Times New Roman" w:cs="Times New Roman"/>
          <w:bCs/>
          <w:color w:val="000000" w:themeColor="text1"/>
          <w:sz w:val="24"/>
          <w:szCs w:val="24"/>
          <w:lang w:eastAsia="es-MX"/>
        </w:rPr>
        <w:t xml:space="preserve"> Efectos del consumo de bebidas energetizantes en el aprendizaje encadenado en ratas. </w:t>
      </w:r>
      <w:r w:rsidRPr="00112CC2">
        <w:rPr>
          <w:rFonts w:ascii="Times New Roman" w:eastAsia="Times New Roman" w:hAnsi="Times New Roman" w:cs="Times New Roman"/>
          <w:bCs/>
          <w:color w:val="000000" w:themeColor="text1"/>
          <w:sz w:val="24"/>
          <w:szCs w:val="24"/>
          <w:lang w:val="en-US" w:eastAsia="es-MX"/>
        </w:rPr>
        <w:t>Psycholog</w:t>
      </w:r>
      <w:r w:rsidR="00112CC2" w:rsidRPr="00112CC2">
        <w:rPr>
          <w:rFonts w:ascii="Times New Roman" w:eastAsia="Times New Roman" w:hAnsi="Times New Roman" w:cs="Times New Roman"/>
          <w:bCs/>
          <w:color w:val="000000" w:themeColor="text1"/>
          <w:sz w:val="24"/>
          <w:szCs w:val="24"/>
          <w:lang w:val="en-US" w:eastAsia="es-MX"/>
        </w:rPr>
        <w:t xml:space="preserve">y: Avances de la disciplina, </w:t>
      </w:r>
      <w:r w:rsidRPr="00112CC2">
        <w:rPr>
          <w:rFonts w:ascii="Times New Roman" w:eastAsia="Times New Roman" w:hAnsi="Times New Roman" w:cs="Times New Roman"/>
          <w:bCs/>
          <w:color w:val="000000" w:themeColor="text1"/>
          <w:sz w:val="24"/>
          <w:szCs w:val="24"/>
          <w:lang w:val="en-US" w:eastAsia="es-MX"/>
        </w:rPr>
        <w:t>Vol2 (2):93-109</w:t>
      </w:r>
    </w:p>
    <w:p w:rsidR="00E212CD" w:rsidRPr="0074380B" w:rsidRDefault="00E212CD" w:rsidP="0074380B">
      <w:pPr>
        <w:spacing w:after="0" w:line="360" w:lineRule="auto"/>
        <w:ind w:left="567" w:right="360" w:hanging="567"/>
        <w:jc w:val="both"/>
        <w:rPr>
          <w:rFonts w:ascii="Times New Roman" w:eastAsia="Times New Roman" w:hAnsi="Times New Roman" w:cs="Times New Roman"/>
          <w:bCs/>
          <w:sz w:val="24"/>
          <w:szCs w:val="24"/>
          <w:lang w:val="en-US" w:eastAsia="es-MX"/>
        </w:rPr>
      </w:pPr>
      <w:r w:rsidRPr="0074380B">
        <w:rPr>
          <w:rFonts w:ascii="Times New Roman" w:eastAsia="Times New Roman" w:hAnsi="Times New Roman" w:cs="Times New Roman"/>
          <w:bCs/>
          <w:sz w:val="24"/>
          <w:szCs w:val="24"/>
          <w:lang w:val="en-US" w:eastAsia="es-MX"/>
        </w:rPr>
        <w:t>Gera</w:t>
      </w:r>
      <w:r w:rsidR="00112CC2" w:rsidRPr="0074380B">
        <w:rPr>
          <w:rFonts w:ascii="Times New Roman" w:eastAsia="Times New Roman" w:hAnsi="Times New Roman" w:cs="Times New Roman"/>
          <w:bCs/>
          <w:sz w:val="24"/>
          <w:szCs w:val="24"/>
          <w:lang w:val="en-US" w:eastAsia="es-MX"/>
        </w:rPr>
        <w:t>,</w:t>
      </w:r>
      <w:r w:rsidRPr="0074380B">
        <w:rPr>
          <w:rFonts w:ascii="Times New Roman" w:eastAsia="Times New Roman" w:hAnsi="Times New Roman" w:cs="Times New Roman"/>
          <w:bCs/>
          <w:sz w:val="24"/>
          <w:szCs w:val="24"/>
          <w:lang w:val="en-US" w:eastAsia="es-MX"/>
        </w:rPr>
        <w:t xml:space="preserve"> M</w:t>
      </w:r>
      <w:r w:rsidR="00112CC2" w:rsidRPr="0074380B">
        <w:rPr>
          <w:rFonts w:ascii="Times New Roman" w:eastAsia="Times New Roman" w:hAnsi="Times New Roman" w:cs="Times New Roman"/>
          <w:bCs/>
          <w:sz w:val="24"/>
          <w:szCs w:val="24"/>
          <w:lang w:val="en-US" w:eastAsia="es-MX"/>
        </w:rPr>
        <w:t>.</w:t>
      </w:r>
      <w:r w:rsidRPr="0074380B">
        <w:rPr>
          <w:rFonts w:ascii="Times New Roman" w:eastAsia="Times New Roman" w:hAnsi="Times New Roman" w:cs="Times New Roman"/>
          <w:bCs/>
          <w:sz w:val="24"/>
          <w:szCs w:val="24"/>
          <w:lang w:val="en-US" w:eastAsia="es-MX"/>
        </w:rPr>
        <w:t>, Kalra</w:t>
      </w:r>
      <w:r w:rsidR="00852C88" w:rsidRPr="0074380B">
        <w:rPr>
          <w:rFonts w:ascii="Times New Roman" w:eastAsia="Times New Roman" w:hAnsi="Times New Roman" w:cs="Times New Roman"/>
          <w:bCs/>
          <w:sz w:val="24"/>
          <w:szCs w:val="24"/>
          <w:lang w:val="en-US" w:eastAsia="es-MX"/>
        </w:rPr>
        <w:t>,</w:t>
      </w:r>
      <w:r w:rsidRPr="0074380B">
        <w:rPr>
          <w:rFonts w:ascii="Times New Roman" w:eastAsia="Times New Roman" w:hAnsi="Times New Roman" w:cs="Times New Roman"/>
          <w:bCs/>
          <w:sz w:val="24"/>
          <w:szCs w:val="24"/>
          <w:lang w:val="en-US" w:eastAsia="es-MX"/>
        </w:rPr>
        <w:t xml:space="preserve"> S</w:t>
      </w:r>
      <w:r w:rsidR="00852C88" w:rsidRPr="0074380B">
        <w:rPr>
          <w:rFonts w:ascii="Times New Roman" w:eastAsia="Times New Roman" w:hAnsi="Times New Roman" w:cs="Times New Roman"/>
          <w:bCs/>
          <w:sz w:val="24"/>
          <w:szCs w:val="24"/>
          <w:lang w:val="en-US" w:eastAsia="es-MX"/>
        </w:rPr>
        <w:t>.</w:t>
      </w:r>
      <w:r w:rsidR="00112CC2" w:rsidRPr="0074380B">
        <w:rPr>
          <w:rFonts w:ascii="Times New Roman" w:eastAsia="Times New Roman" w:hAnsi="Times New Roman" w:cs="Times New Roman"/>
          <w:bCs/>
          <w:sz w:val="24"/>
          <w:szCs w:val="24"/>
          <w:lang w:val="en-US" w:eastAsia="es-MX"/>
        </w:rPr>
        <w:t xml:space="preserve"> and Gupta, P</w:t>
      </w:r>
      <w:r w:rsidR="00221AD8" w:rsidRPr="0074380B">
        <w:rPr>
          <w:rFonts w:ascii="Times New Roman" w:eastAsia="Times New Roman" w:hAnsi="Times New Roman" w:cs="Times New Roman"/>
          <w:bCs/>
          <w:sz w:val="24"/>
          <w:szCs w:val="24"/>
          <w:lang w:val="en-US" w:eastAsia="es-MX"/>
        </w:rPr>
        <w:t>. (</w:t>
      </w:r>
      <w:r w:rsidRPr="0074380B">
        <w:rPr>
          <w:rFonts w:ascii="Times New Roman" w:eastAsia="Times New Roman" w:hAnsi="Times New Roman" w:cs="Times New Roman"/>
          <w:bCs/>
          <w:sz w:val="24"/>
          <w:szCs w:val="24"/>
          <w:lang w:val="en-US" w:eastAsia="es-MX"/>
        </w:rPr>
        <w:t>2016</w:t>
      </w:r>
      <w:proofErr w:type="gramStart"/>
      <w:r w:rsidRPr="0074380B">
        <w:rPr>
          <w:rFonts w:ascii="Times New Roman" w:eastAsia="Times New Roman" w:hAnsi="Times New Roman" w:cs="Times New Roman"/>
          <w:bCs/>
          <w:sz w:val="24"/>
          <w:szCs w:val="24"/>
          <w:lang w:val="en-US" w:eastAsia="es-MX"/>
        </w:rPr>
        <w:t>)</w:t>
      </w:r>
      <w:r w:rsidR="00C22C12" w:rsidRPr="0074380B">
        <w:rPr>
          <w:rFonts w:ascii="Times New Roman" w:eastAsia="Times New Roman" w:hAnsi="Times New Roman" w:cs="Times New Roman"/>
          <w:bCs/>
          <w:sz w:val="24"/>
          <w:szCs w:val="24"/>
          <w:lang w:val="en-US" w:eastAsia="es-MX"/>
        </w:rPr>
        <w:t>.</w:t>
      </w:r>
      <w:r w:rsidRPr="0074380B">
        <w:rPr>
          <w:rFonts w:ascii="Times New Roman" w:eastAsia="Times New Roman" w:hAnsi="Times New Roman" w:cs="Times New Roman"/>
          <w:bCs/>
          <w:sz w:val="24"/>
          <w:szCs w:val="24"/>
          <w:lang w:val="en-US" w:eastAsia="es-MX"/>
        </w:rPr>
        <w:t>Caffeine</w:t>
      </w:r>
      <w:proofErr w:type="gramEnd"/>
      <w:r w:rsidRPr="0074380B">
        <w:rPr>
          <w:rFonts w:ascii="Times New Roman" w:eastAsia="Times New Roman" w:hAnsi="Times New Roman" w:cs="Times New Roman"/>
          <w:bCs/>
          <w:sz w:val="24"/>
          <w:szCs w:val="24"/>
          <w:lang w:val="en-US" w:eastAsia="es-MX"/>
        </w:rPr>
        <w:t xml:space="preserve"> intake among adolescents in Delhi. Indian J Community Med.</w:t>
      </w:r>
      <w:r w:rsidR="005A302B" w:rsidRPr="0074380B">
        <w:rPr>
          <w:rFonts w:ascii="Times New Roman" w:eastAsia="Times New Roman" w:hAnsi="Times New Roman" w:cs="Times New Roman"/>
          <w:bCs/>
          <w:sz w:val="24"/>
          <w:szCs w:val="24"/>
          <w:lang w:val="en-US" w:eastAsia="es-MX"/>
        </w:rPr>
        <w:t>,</w:t>
      </w:r>
      <w:r w:rsidRPr="0074380B">
        <w:rPr>
          <w:rFonts w:ascii="Times New Roman" w:eastAsia="Times New Roman" w:hAnsi="Times New Roman" w:cs="Times New Roman"/>
          <w:bCs/>
          <w:sz w:val="24"/>
          <w:szCs w:val="24"/>
          <w:lang w:val="en-US" w:eastAsia="es-MX"/>
        </w:rPr>
        <w:t xml:space="preserve"> 41(2</w:t>
      </w:r>
      <w:r w:rsidR="005A302B" w:rsidRPr="0074380B">
        <w:rPr>
          <w:rFonts w:ascii="Times New Roman" w:eastAsia="Times New Roman" w:hAnsi="Times New Roman" w:cs="Times New Roman"/>
          <w:bCs/>
          <w:sz w:val="24"/>
          <w:szCs w:val="24"/>
          <w:lang w:val="en-US" w:eastAsia="es-MX"/>
        </w:rPr>
        <w:t>)</w:t>
      </w:r>
      <w:r w:rsidR="00CF4A4F" w:rsidRPr="0074380B">
        <w:rPr>
          <w:rFonts w:ascii="Times New Roman" w:eastAsia="Times New Roman" w:hAnsi="Times New Roman" w:cs="Times New Roman"/>
          <w:bCs/>
          <w:sz w:val="24"/>
          <w:szCs w:val="24"/>
          <w:lang w:val="en-US" w:eastAsia="es-MX"/>
        </w:rPr>
        <w:t>, 151</w:t>
      </w:r>
      <w:r w:rsidRPr="0074380B">
        <w:rPr>
          <w:rFonts w:ascii="Times New Roman" w:eastAsia="Times New Roman" w:hAnsi="Times New Roman" w:cs="Times New Roman"/>
          <w:bCs/>
          <w:sz w:val="24"/>
          <w:szCs w:val="24"/>
          <w:lang w:val="en-US" w:eastAsia="es-MX"/>
        </w:rPr>
        <w:t>-</w:t>
      </w:r>
      <w:r w:rsidR="005A302B" w:rsidRPr="0074380B">
        <w:rPr>
          <w:rFonts w:ascii="Times New Roman" w:eastAsia="Times New Roman" w:hAnsi="Times New Roman" w:cs="Times New Roman"/>
          <w:bCs/>
          <w:sz w:val="24"/>
          <w:szCs w:val="24"/>
          <w:lang w:val="en-US" w:eastAsia="es-MX"/>
        </w:rPr>
        <w:t>15</w:t>
      </w:r>
      <w:r w:rsidRPr="0074380B">
        <w:rPr>
          <w:rFonts w:ascii="Times New Roman" w:eastAsia="Times New Roman" w:hAnsi="Times New Roman" w:cs="Times New Roman"/>
          <w:bCs/>
          <w:sz w:val="24"/>
          <w:szCs w:val="24"/>
          <w:lang w:val="en-US" w:eastAsia="es-MX"/>
        </w:rPr>
        <w:t>3</w:t>
      </w:r>
      <w:r w:rsidR="005A302B" w:rsidRPr="0074380B">
        <w:rPr>
          <w:rFonts w:ascii="Times New Roman" w:eastAsia="Times New Roman" w:hAnsi="Times New Roman" w:cs="Times New Roman"/>
          <w:bCs/>
          <w:sz w:val="24"/>
          <w:szCs w:val="24"/>
          <w:lang w:val="en-US" w:eastAsia="es-MX"/>
        </w:rPr>
        <w:t>.</w:t>
      </w:r>
      <w:r w:rsidRPr="0074380B">
        <w:rPr>
          <w:rFonts w:ascii="Times New Roman" w:eastAsia="Times New Roman" w:hAnsi="Times New Roman" w:cs="Times New Roman"/>
          <w:bCs/>
          <w:sz w:val="24"/>
          <w:szCs w:val="24"/>
          <w:lang w:val="en-US" w:eastAsia="es-MX"/>
        </w:rPr>
        <w:t xml:space="preserve"> </w:t>
      </w:r>
    </w:p>
    <w:p w:rsidR="00E212CD" w:rsidRPr="00AB1265" w:rsidRDefault="00E212CD" w:rsidP="004E11B5">
      <w:pPr>
        <w:spacing w:after="0" w:line="360" w:lineRule="auto"/>
        <w:ind w:left="567" w:right="360" w:hanging="567"/>
        <w:jc w:val="both"/>
        <w:rPr>
          <w:rFonts w:ascii="Times New Roman" w:eastAsia="Times New Roman" w:hAnsi="Times New Roman" w:cs="Times New Roman"/>
          <w:bCs/>
          <w:sz w:val="24"/>
          <w:szCs w:val="24"/>
          <w:lang w:eastAsia="es-MX"/>
        </w:rPr>
      </w:pPr>
      <w:proofErr w:type="spellStart"/>
      <w:r w:rsidRPr="0082145F">
        <w:rPr>
          <w:rFonts w:ascii="Times New Roman" w:eastAsia="Times New Roman" w:hAnsi="Times New Roman" w:cs="Times New Roman"/>
          <w:bCs/>
          <w:sz w:val="24"/>
          <w:szCs w:val="24"/>
          <w:lang w:val="en-US" w:eastAsia="es-MX"/>
        </w:rPr>
        <w:t>Górnicka</w:t>
      </w:r>
      <w:proofErr w:type="spellEnd"/>
      <w:r w:rsidR="005A302B" w:rsidRPr="0082145F">
        <w:rPr>
          <w:rFonts w:ascii="Times New Roman" w:eastAsia="Times New Roman" w:hAnsi="Times New Roman" w:cs="Times New Roman"/>
          <w:bCs/>
          <w:sz w:val="24"/>
          <w:szCs w:val="24"/>
          <w:lang w:val="en-US" w:eastAsia="es-MX"/>
        </w:rPr>
        <w:t>,</w:t>
      </w:r>
      <w:r w:rsidRPr="0082145F">
        <w:rPr>
          <w:rFonts w:ascii="Times New Roman" w:eastAsia="Times New Roman" w:hAnsi="Times New Roman" w:cs="Times New Roman"/>
          <w:bCs/>
          <w:sz w:val="24"/>
          <w:szCs w:val="24"/>
          <w:lang w:val="en-US" w:eastAsia="es-MX"/>
        </w:rPr>
        <w:t xml:space="preserve"> M</w:t>
      </w:r>
      <w:r w:rsidR="005A302B" w:rsidRPr="0082145F">
        <w:rPr>
          <w:rFonts w:ascii="Times New Roman" w:eastAsia="Times New Roman" w:hAnsi="Times New Roman" w:cs="Times New Roman"/>
          <w:bCs/>
          <w:sz w:val="24"/>
          <w:szCs w:val="24"/>
          <w:lang w:val="en-US" w:eastAsia="es-MX"/>
        </w:rPr>
        <w:t>.</w:t>
      </w:r>
      <w:r w:rsidRPr="0082145F">
        <w:rPr>
          <w:rFonts w:ascii="Times New Roman" w:eastAsia="Times New Roman" w:hAnsi="Times New Roman" w:cs="Times New Roman"/>
          <w:bCs/>
          <w:sz w:val="24"/>
          <w:szCs w:val="24"/>
          <w:lang w:val="en-US" w:eastAsia="es-MX"/>
        </w:rPr>
        <w:t>, Pierzynowska</w:t>
      </w:r>
      <w:r w:rsidR="005A302B" w:rsidRPr="0082145F">
        <w:rPr>
          <w:rFonts w:ascii="Times New Roman" w:eastAsia="Times New Roman" w:hAnsi="Times New Roman" w:cs="Times New Roman"/>
          <w:bCs/>
          <w:sz w:val="24"/>
          <w:szCs w:val="24"/>
          <w:lang w:val="en-US" w:eastAsia="es-MX"/>
        </w:rPr>
        <w:t>,</w:t>
      </w:r>
      <w:r w:rsidR="00112CC2">
        <w:rPr>
          <w:rFonts w:ascii="Times New Roman" w:eastAsia="Times New Roman" w:hAnsi="Times New Roman" w:cs="Times New Roman"/>
          <w:bCs/>
          <w:sz w:val="24"/>
          <w:szCs w:val="24"/>
          <w:lang w:val="en-US" w:eastAsia="es-MX"/>
        </w:rPr>
        <w:t xml:space="preserve"> </w:t>
      </w:r>
      <w:r w:rsidRPr="0082145F">
        <w:rPr>
          <w:rFonts w:ascii="Times New Roman" w:eastAsia="Times New Roman" w:hAnsi="Times New Roman" w:cs="Times New Roman"/>
          <w:bCs/>
          <w:sz w:val="24"/>
          <w:szCs w:val="24"/>
          <w:lang w:val="en-US" w:eastAsia="es-MX"/>
        </w:rPr>
        <w:t>J</w:t>
      </w:r>
      <w:r w:rsidR="005A302B" w:rsidRPr="0082145F">
        <w:rPr>
          <w:rFonts w:ascii="Times New Roman" w:eastAsia="Times New Roman" w:hAnsi="Times New Roman" w:cs="Times New Roman"/>
          <w:bCs/>
          <w:sz w:val="24"/>
          <w:szCs w:val="24"/>
          <w:lang w:val="en-US" w:eastAsia="es-MX"/>
        </w:rPr>
        <w:t>.</w:t>
      </w:r>
      <w:r w:rsidRPr="0082145F">
        <w:rPr>
          <w:rFonts w:ascii="Times New Roman" w:eastAsia="Times New Roman" w:hAnsi="Times New Roman" w:cs="Times New Roman"/>
          <w:bCs/>
          <w:sz w:val="24"/>
          <w:szCs w:val="24"/>
          <w:lang w:val="en-US" w:eastAsia="es-MX"/>
        </w:rPr>
        <w:t>, Kaniewska</w:t>
      </w:r>
      <w:r w:rsidR="005A302B" w:rsidRPr="0082145F">
        <w:rPr>
          <w:rFonts w:ascii="Times New Roman" w:eastAsia="Times New Roman" w:hAnsi="Times New Roman" w:cs="Times New Roman"/>
          <w:bCs/>
          <w:sz w:val="24"/>
          <w:szCs w:val="24"/>
          <w:lang w:val="en-US" w:eastAsia="es-MX"/>
        </w:rPr>
        <w:t>,</w:t>
      </w:r>
      <w:r w:rsidRPr="0082145F">
        <w:rPr>
          <w:rFonts w:ascii="Times New Roman" w:eastAsia="Times New Roman" w:hAnsi="Times New Roman" w:cs="Times New Roman"/>
          <w:bCs/>
          <w:sz w:val="24"/>
          <w:szCs w:val="24"/>
          <w:lang w:val="en-US" w:eastAsia="es-MX"/>
        </w:rPr>
        <w:t xml:space="preserve"> E</w:t>
      </w:r>
      <w:r w:rsidR="005A302B" w:rsidRPr="0082145F">
        <w:rPr>
          <w:rFonts w:ascii="Times New Roman" w:eastAsia="Times New Roman" w:hAnsi="Times New Roman" w:cs="Times New Roman"/>
          <w:bCs/>
          <w:sz w:val="24"/>
          <w:szCs w:val="24"/>
          <w:lang w:val="en-US" w:eastAsia="es-MX"/>
        </w:rPr>
        <w:t>.</w:t>
      </w:r>
      <w:r w:rsidRPr="0082145F">
        <w:rPr>
          <w:rFonts w:ascii="Times New Roman" w:eastAsia="Times New Roman" w:hAnsi="Times New Roman" w:cs="Times New Roman"/>
          <w:bCs/>
          <w:sz w:val="24"/>
          <w:szCs w:val="24"/>
          <w:lang w:val="en-US" w:eastAsia="es-MX"/>
        </w:rPr>
        <w:t>, Kossakowska</w:t>
      </w:r>
      <w:r w:rsidR="005A302B" w:rsidRPr="0082145F">
        <w:rPr>
          <w:rFonts w:ascii="Times New Roman" w:eastAsia="Times New Roman" w:hAnsi="Times New Roman" w:cs="Times New Roman"/>
          <w:bCs/>
          <w:sz w:val="24"/>
          <w:szCs w:val="24"/>
          <w:lang w:val="en-US" w:eastAsia="es-MX"/>
        </w:rPr>
        <w:t>,</w:t>
      </w:r>
      <w:r w:rsidRPr="0082145F">
        <w:rPr>
          <w:rFonts w:ascii="Times New Roman" w:eastAsia="Times New Roman" w:hAnsi="Times New Roman" w:cs="Times New Roman"/>
          <w:bCs/>
          <w:sz w:val="24"/>
          <w:szCs w:val="24"/>
          <w:lang w:val="en-US" w:eastAsia="es-MX"/>
        </w:rPr>
        <w:t xml:space="preserve"> K</w:t>
      </w:r>
      <w:r w:rsidR="005A302B" w:rsidRPr="0082145F">
        <w:rPr>
          <w:rFonts w:ascii="Times New Roman" w:eastAsia="Times New Roman" w:hAnsi="Times New Roman" w:cs="Times New Roman"/>
          <w:bCs/>
          <w:sz w:val="24"/>
          <w:szCs w:val="24"/>
          <w:lang w:val="en-US" w:eastAsia="es-MX"/>
        </w:rPr>
        <w:t>.</w:t>
      </w:r>
      <w:r w:rsidRPr="0082145F">
        <w:rPr>
          <w:rFonts w:ascii="Times New Roman" w:eastAsia="Times New Roman" w:hAnsi="Times New Roman" w:cs="Times New Roman"/>
          <w:bCs/>
          <w:sz w:val="24"/>
          <w:szCs w:val="24"/>
          <w:lang w:val="en-US" w:eastAsia="es-MX"/>
        </w:rPr>
        <w:t xml:space="preserve"> </w:t>
      </w:r>
      <w:r w:rsidR="005A302B" w:rsidRPr="0082145F">
        <w:rPr>
          <w:rFonts w:ascii="Times New Roman" w:eastAsia="Times New Roman" w:hAnsi="Times New Roman" w:cs="Times New Roman"/>
          <w:bCs/>
          <w:sz w:val="24"/>
          <w:szCs w:val="24"/>
          <w:lang w:val="en-US" w:eastAsia="es-MX"/>
        </w:rPr>
        <w:t xml:space="preserve">y </w:t>
      </w:r>
      <w:r w:rsidRPr="0082145F">
        <w:rPr>
          <w:rFonts w:ascii="Times New Roman" w:eastAsia="Times New Roman" w:hAnsi="Times New Roman" w:cs="Times New Roman"/>
          <w:bCs/>
          <w:sz w:val="24"/>
          <w:szCs w:val="24"/>
          <w:lang w:val="en-US" w:eastAsia="es-MX"/>
        </w:rPr>
        <w:t>Woźniak</w:t>
      </w:r>
      <w:r w:rsidR="005A302B" w:rsidRPr="0082145F">
        <w:rPr>
          <w:rFonts w:ascii="Times New Roman" w:eastAsia="Times New Roman" w:hAnsi="Times New Roman" w:cs="Times New Roman"/>
          <w:bCs/>
          <w:sz w:val="24"/>
          <w:szCs w:val="24"/>
          <w:lang w:val="en-US" w:eastAsia="es-MX"/>
        </w:rPr>
        <w:t>, A</w:t>
      </w:r>
      <w:r w:rsidR="00112CC2" w:rsidRPr="0082145F">
        <w:rPr>
          <w:rFonts w:ascii="Times New Roman" w:eastAsia="Times New Roman" w:hAnsi="Times New Roman" w:cs="Times New Roman"/>
          <w:bCs/>
          <w:sz w:val="24"/>
          <w:szCs w:val="24"/>
          <w:lang w:val="en-US" w:eastAsia="es-MX"/>
        </w:rPr>
        <w:t>. (</w:t>
      </w:r>
      <w:r w:rsidRPr="0082145F">
        <w:rPr>
          <w:rFonts w:ascii="Times New Roman" w:eastAsia="Times New Roman" w:hAnsi="Times New Roman" w:cs="Times New Roman"/>
          <w:bCs/>
          <w:sz w:val="24"/>
          <w:szCs w:val="24"/>
          <w:lang w:val="en-US" w:eastAsia="es-MX"/>
        </w:rPr>
        <w:t>2014</w:t>
      </w:r>
      <w:proofErr w:type="gramStart"/>
      <w:r w:rsidRPr="0082145F">
        <w:rPr>
          <w:rFonts w:ascii="Times New Roman" w:eastAsia="Times New Roman" w:hAnsi="Times New Roman" w:cs="Times New Roman"/>
          <w:bCs/>
          <w:sz w:val="24"/>
          <w:szCs w:val="24"/>
          <w:lang w:val="en-US" w:eastAsia="es-MX"/>
        </w:rPr>
        <w:t>)</w:t>
      </w:r>
      <w:r w:rsidR="00C22C12" w:rsidRPr="0082145F">
        <w:rPr>
          <w:rFonts w:ascii="Times New Roman" w:eastAsia="Times New Roman" w:hAnsi="Times New Roman" w:cs="Times New Roman"/>
          <w:bCs/>
          <w:sz w:val="24"/>
          <w:szCs w:val="24"/>
          <w:lang w:val="en-US" w:eastAsia="es-MX"/>
        </w:rPr>
        <w:t>.</w:t>
      </w:r>
      <w:r w:rsidRPr="0082145F">
        <w:rPr>
          <w:rFonts w:ascii="Times New Roman" w:eastAsia="Times New Roman" w:hAnsi="Times New Roman" w:cs="Times New Roman"/>
          <w:bCs/>
          <w:sz w:val="24"/>
          <w:szCs w:val="24"/>
          <w:lang w:val="en-US" w:eastAsia="es-MX"/>
        </w:rPr>
        <w:t>School</w:t>
      </w:r>
      <w:proofErr w:type="gramEnd"/>
      <w:r w:rsidRPr="0082145F">
        <w:rPr>
          <w:rFonts w:ascii="Times New Roman" w:eastAsia="Times New Roman" w:hAnsi="Times New Roman" w:cs="Times New Roman"/>
          <w:bCs/>
          <w:sz w:val="24"/>
          <w:szCs w:val="24"/>
          <w:lang w:val="en-US" w:eastAsia="es-MX"/>
        </w:rPr>
        <w:t xml:space="preserve"> pupils and university students surveyed for drinking beverages containing caffeine.</w:t>
      </w:r>
      <w:r w:rsidRPr="0082145F">
        <w:rPr>
          <w:rFonts w:ascii="Times New Roman" w:hAnsi="Times New Roman" w:cs="Times New Roman"/>
          <w:sz w:val="24"/>
          <w:szCs w:val="24"/>
          <w:lang w:val="en-US"/>
        </w:rPr>
        <w:t xml:space="preserve"> </w:t>
      </w:r>
      <w:r w:rsidRPr="00AB1265">
        <w:rPr>
          <w:rFonts w:ascii="Times New Roman" w:eastAsia="Times New Roman" w:hAnsi="Times New Roman" w:cs="Times New Roman"/>
          <w:bCs/>
          <w:i/>
          <w:sz w:val="24"/>
          <w:szCs w:val="24"/>
          <w:lang w:eastAsia="es-MX"/>
        </w:rPr>
        <w:t xml:space="preserve">Rocz Panstw Zakl </w:t>
      </w:r>
      <w:r w:rsidR="00ED5042" w:rsidRPr="00AB1265">
        <w:rPr>
          <w:rFonts w:ascii="Times New Roman" w:eastAsia="Times New Roman" w:hAnsi="Times New Roman" w:cs="Times New Roman"/>
          <w:bCs/>
          <w:i/>
          <w:sz w:val="24"/>
          <w:szCs w:val="24"/>
          <w:lang w:eastAsia="es-MX"/>
        </w:rPr>
        <w:t>Hig</w:t>
      </w:r>
      <w:r w:rsidR="005A302B" w:rsidRPr="00AB1265">
        <w:rPr>
          <w:rFonts w:ascii="Times New Roman" w:eastAsia="Times New Roman" w:hAnsi="Times New Roman" w:cs="Times New Roman"/>
          <w:bCs/>
          <w:sz w:val="24"/>
          <w:szCs w:val="24"/>
          <w:lang w:eastAsia="es-MX"/>
        </w:rPr>
        <w:t xml:space="preserve">, </w:t>
      </w:r>
      <w:r w:rsidRPr="00AB1265">
        <w:rPr>
          <w:rFonts w:ascii="Times New Roman" w:eastAsia="Times New Roman" w:hAnsi="Times New Roman" w:cs="Times New Roman"/>
          <w:bCs/>
          <w:i/>
          <w:sz w:val="24"/>
          <w:szCs w:val="24"/>
          <w:lang w:eastAsia="es-MX"/>
        </w:rPr>
        <w:t>65</w:t>
      </w:r>
      <w:r w:rsidRPr="00AB1265">
        <w:rPr>
          <w:rFonts w:ascii="Times New Roman" w:eastAsia="Times New Roman" w:hAnsi="Times New Roman" w:cs="Times New Roman"/>
          <w:bCs/>
          <w:sz w:val="24"/>
          <w:szCs w:val="24"/>
          <w:lang w:eastAsia="es-MX"/>
        </w:rPr>
        <w:t>(2</w:t>
      </w:r>
      <w:r w:rsidR="005A302B" w:rsidRPr="00AB1265">
        <w:rPr>
          <w:rFonts w:ascii="Times New Roman" w:eastAsia="Times New Roman" w:hAnsi="Times New Roman" w:cs="Times New Roman"/>
          <w:bCs/>
          <w:sz w:val="24"/>
          <w:szCs w:val="24"/>
          <w:lang w:eastAsia="es-MX"/>
        </w:rPr>
        <w:t xml:space="preserve">), </w:t>
      </w:r>
      <w:r w:rsidRPr="00AB1265">
        <w:rPr>
          <w:rFonts w:ascii="Times New Roman" w:eastAsia="Times New Roman" w:hAnsi="Times New Roman" w:cs="Times New Roman"/>
          <w:bCs/>
          <w:sz w:val="24"/>
          <w:szCs w:val="24"/>
          <w:lang w:eastAsia="es-MX"/>
        </w:rPr>
        <w:t>113-117</w:t>
      </w:r>
      <w:r w:rsidR="005A302B" w:rsidRPr="00AB1265">
        <w:rPr>
          <w:rFonts w:ascii="Times New Roman" w:eastAsia="Times New Roman" w:hAnsi="Times New Roman" w:cs="Times New Roman"/>
          <w:bCs/>
          <w:sz w:val="24"/>
          <w:szCs w:val="24"/>
          <w:lang w:eastAsia="es-MX"/>
        </w:rPr>
        <w:t>.</w:t>
      </w:r>
    </w:p>
    <w:p w:rsidR="00E212CD" w:rsidRPr="0082145F" w:rsidRDefault="00E212CD" w:rsidP="004E11B5">
      <w:pPr>
        <w:spacing w:after="0" w:line="360" w:lineRule="auto"/>
        <w:ind w:left="567" w:right="360" w:hanging="567"/>
        <w:jc w:val="both"/>
        <w:rPr>
          <w:rFonts w:ascii="Times New Roman" w:eastAsia="Times New Roman" w:hAnsi="Times New Roman" w:cs="Times New Roman"/>
          <w:bCs/>
          <w:sz w:val="24"/>
          <w:szCs w:val="24"/>
          <w:lang w:val="es-AR" w:eastAsia="es-MX"/>
        </w:rPr>
      </w:pPr>
      <w:proofErr w:type="spellStart"/>
      <w:r w:rsidRPr="0082145F">
        <w:rPr>
          <w:rFonts w:ascii="Times New Roman" w:eastAsia="Times New Roman" w:hAnsi="Times New Roman" w:cs="Times New Roman"/>
          <w:bCs/>
          <w:sz w:val="24"/>
          <w:szCs w:val="24"/>
          <w:lang w:eastAsia="es-MX"/>
        </w:rPr>
        <w:t>Horvat</w:t>
      </w:r>
      <w:proofErr w:type="spellEnd"/>
      <w:r w:rsidR="005A302B" w:rsidRPr="0082145F">
        <w:rPr>
          <w:rFonts w:ascii="Times New Roman" w:eastAsia="Times New Roman" w:hAnsi="Times New Roman" w:cs="Times New Roman"/>
          <w:bCs/>
          <w:sz w:val="24"/>
          <w:szCs w:val="24"/>
          <w:lang w:eastAsia="es-MX"/>
        </w:rPr>
        <w:t>,</w:t>
      </w:r>
      <w:r w:rsidRPr="0082145F">
        <w:rPr>
          <w:rFonts w:ascii="Times New Roman" w:eastAsia="Times New Roman" w:hAnsi="Times New Roman" w:cs="Times New Roman"/>
          <w:bCs/>
          <w:sz w:val="24"/>
          <w:szCs w:val="24"/>
          <w:lang w:eastAsia="es-MX"/>
        </w:rPr>
        <w:t xml:space="preserve"> E</w:t>
      </w:r>
      <w:r w:rsidR="005A302B" w:rsidRPr="0082145F">
        <w:rPr>
          <w:rFonts w:ascii="Times New Roman" w:eastAsia="Times New Roman" w:hAnsi="Times New Roman" w:cs="Times New Roman"/>
          <w:bCs/>
          <w:sz w:val="24"/>
          <w:szCs w:val="24"/>
          <w:lang w:eastAsia="es-MX"/>
        </w:rPr>
        <w:t>.</w:t>
      </w:r>
      <w:r w:rsidRPr="0082145F">
        <w:rPr>
          <w:rFonts w:ascii="Times New Roman" w:eastAsia="Times New Roman" w:hAnsi="Times New Roman" w:cs="Times New Roman"/>
          <w:bCs/>
          <w:sz w:val="24"/>
          <w:szCs w:val="24"/>
          <w:lang w:eastAsia="es-MX"/>
        </w:rPr>
        <w:t xml:space="preserve"> A</w:t>
      </w:r>
      <w:r w:rsidR="005A302B" w:rsidRPr="0082145F">
        <w:rPr>
          <w:rFonts w:ascii="Times New Roman" w:eastAsia="Times New Roman" w:hAnsi="Times New Roman" w:cs="Times New Roman"/>
          <w:bCs/>
          <w:sz w:val="24"/>
          <w:szCs w:val="24"/>
          <w:lang w:eastAsia="es-MX"/>
        </w:rPr>
        <w:t>.</w:t>
      </w:r>
      <w:r w:rsidRPr="0082145F">
        <w:rPr>
          <w:rFonts w:ascii="Times New Roman" w:eastAsia="Times New Roman" w:hAnsi="Times New Roman" w:cs="Times New Roman"/>
          <w:bCs/>
          <w:sz w:val="24"/>
          <w:szCs w:val="24"/>
          <w:lang w:eastAsia="es-MX"/>
        </w:rPr>
        <w:t>, Grela</w:t>
      </w:r>
      <w:r w:rsidR="005A302B" w:rsidRPr="0082145F">
        <w:rPr>
          <w:rFonts w:ascii="Times New Roman" w:eastAsia="Times New Roman" w:hAnsi="Times New Roman" w:cs="Times New Roman"/>
          <w:bCs/>
          <w:sz w:val="24"/>
          <w:szCs w:val="24"/>
          <w:lang w:eastAsia="es-MX"/>
        </w:rPr>
        <w:t>,</w:t>
      </w:r>
      <w:r w:rsidRPr="0082145F">
        <w:rPr>
          <w:rFonts w:ascii="Times New Roman" w:eastAsia="Times New Roman" w:hAnsi="Times New Roman" w:cs="Times New Roman"/>
          <w:bCs/>
          <w:sz w:val="24"/>
          <w:szCs w:val="24"/>
          <w:lang w:eastAsia="es-MX"/>
        </w:rPr>
        <w:t xml:space="preserve"> C</w:t>
      </w:r>
      <w:r w:rsidR="005A302B" w:rsidRPr="0082145F">
        <w:rPr>
          <w:rFonts w:ascii="Times New Roman" w:eastAsia="Times New Roman" w:hAnsi="Times New Roman" w:cs="Times New Roman"/>
          <w:bCs/>
          <w:sz w:val="24"/>
          <w:szCs w:val="24"/>
          <w:lang w:eastAsia="es-MX"/>
        </w:rPr>
        <w:t>.</w:t>
      </w:r>
      <w:r w:rsidRPr="0082145F">
        <w:rPr>
          <w:rFonts w:ascii="Times New Roman" w:eastAsia="Times New Roman" w:hAnsi="Times New Roman" w:cs="Times New Roman"/>
          <w:bCs/>
          <w:sz w:val="24"/>
          <w:szCs w:val="24"/>
          <w:lang w:eastAsia="es-MX"/>
        </w:rPr>
        <w:t>A</w:t>
      </w:r>
      <w:r w:rsidR="005A302B" w:rsidRPr="0082145F">
        <w:rPr>
          <w:rFonts w:ascii="Times New Roman" w:eastAsia="Times New Roman" w:hAnsi="Times New Roman" w:cs="Times New Roman"/>
          <w:bCs/>
          <w:sz w:val="24"/>
          <w:szCs w:val="24"/>
          <w:lang w:eastAsia="es-MX"/>
        </w:rPr>
        <w:t>.</w:t>
      </w:r>
      <w:r w:rsidRPr="0082145F">
        <w:rPr>
          <w:rFonts w:ascii="Times New Roman" w:eastAsia="Times New Roman" w:hAnsi="Times New Roman" w:cs="Times New Roman"/>
          <w:bCs/>
          <w:sz w:val="24"/>
          <w:szCs w:val="24"/>
          <w:lang w:eastAsia="es-MX"/>
        </w:rPr>
        <w:t>, Delgado</w:t>
      </w:r>
      <w:r w:rsidR="005A302B" w:rsidRPr="0082145F">
        <w:rPr>
          <w:rFonts w:ascii="Times New Roman" w:eastAsia="Times New Roman" w:hAnsi="Times New Roman" w:cs="Times New Roman"/>
          <w:bCs/>
          <w:sz w:val="24"/>
          <w:szCs w:val="24"/>
          <w:lang w:eastAsia="es-MX"/>
        </w:rPr>
        <w:t>,</w:t>
      </w:r>
      <w:r w:rsidRPr="0082145F">
        <w:rPr>
          <w:rFonts w:ascii="Times New Roman" w:eastAsia="Times New Roman" w:hAnsi="Times New Roman" w:cs="Times New Roman"/>
          <w:bCs/>
          <w:sz w:val="24"/>
          <w:szCs w:val="24"/>
          <w:lang w:eastAsia="es-MX"/>
        </w:rPr>
        <w:t xml:space="preserve"> L</w:t>
      </w:r>
      <w:r w:rsidR="005A302B" w:rsidRPr="0082145F">
        <w:rPr>
          <w:rFonts w:ascii="Times New Roman" w:eastAsia="Times New Roman" w:hAnsi="Times New Roman" w:cs="Times New Roman"/>
          <w:bCs/>
          <w:sz w:val="24"/>
          <w:szCs w:val="24"/>
          <w:lang w:eastAsia="es-MX"/>
        </w:rPr>
        <w:t xml:space="preserve">. </w:t>
      </w:r>
      <w:r w:rsidRPr="0082145F">
        <w:rPr>
          <w:rFonts w:ascii="Times New Roman" w:eastAsia="Times New Roman" w:hAnsi="Times New Roman" w:cs="Times New Roman"/>
          <w:bCs/>
          <w:sz w:val="24"/>
          <w:szCs w:val="24"/>
          <w:lang w:eastAsia="es-MX"/>
        </w:rPr>
        <w:t>K</w:t>
      </w:r>
      <w:r w:rsidR="005A302B" w:rsidRPr="0082145F">
        <w:rPr>
          <w:rFonts w:ascii="Times New Roman" w:eastAsia="Times New Roman" w:hAnsi="Times New Roman" w:cs="Times New Roman"/>
          <w:bCs/>
          <w:sz w:val="24"/>
          <w:szCs w:val="24"/>
          <w:lang w:eastAsia="es-MX"/>
        </w:rPr>
        <w:t>.</w:t>
      </w:r>
      <w:r w:rsidR="00ED5042" w:rsidRPr="0082145F">
        <w:rPr>
          <w:rFonts w:ascii="Times New Roman" w:eastAsia="Times New Roman" w:hAnsi="Times New Roman" w:cs="Times New Roman"/>
          <w:bCs/>
          <w:sz w:val="24"/>
          <w:szCs w:val="24"/>
          <w:lang w:eastAsia="es-MX"/>
        </w:rPr>
        <w:t xml:space="preserve"> </w:t>
      </w:r>
      <w:r w:rsidRPr="0082145F">
        <w:rPr>
          <w:rFonts w:ascii="Times New Roman" w:eastAsia="Times New Roman" w:hAnsi="Times New Roman" w:cs="Times New Roman"/>
          <w:bCs/>
          <w:sz w:val="24"/>
          <w:szCs w:val="24"/>
          <w:lang w:eastAsia="es-MX"/>
        </w:rPr>
        <w:t>y Morales</w:t>
      </w:r>
      <w:r w:rsidR="005A302B" w:rsidRPr="0082145F">
        <w:rPr>
          <w:rFonts w:ascii="Times New Roman" w:eastAsia="Times New Roman" w:hAnsi="Times New Roman" w:cs="Times New Roman"/>
          <w:bCs/>
          <w:sz w:val="24"/>
          <w:szCs w:val="24"/>
          <w:lang w:eastAsia="es-MX"/>
        </w:rPr>
        <w:t>,</w:t>
      </w:r>
      <w:r w:rsidRPr="0082145F">
        <w:rPr>
          <w:rFonts w:ascii="Times New Roman" w:eastAsia="Times New Roman" w:hAnsi="Times New Roman" w:cs="Times New Roman"/>
          <w:bCs/>
          <w:sz w:val="24"/>
          <w:szCs w:val="24"/>
          <w:lang w:eastAsia="es-MX"/>
        </w:rPr>
        <w:t xml:space="preserve"> D</w:t>
      </w:r>
      <w:r w:rsidR="005A302B" w:rsidRPr="0082145F">
        <w:rPr>
          <w:rFonts w:ascii="Times New Roman" w:eastAsia="Times New Roman" w:hAnsi="Times New Roman" w:cs="Times New Roman"/>
          <w:bCs/>
          <w:sz w:val="24"/>
          <w:szCs w:val="24"/>
          <w:lang w:eastAsia="es-MX"/>
        </w:rPr>
        <w:t xml:space="preserve">. </w:t>
      </w:r>
      <w:r w:rsidRPr="0082145F">
        <w:rPr>
          <w:rFonts w:ascii="Times New Roman" w:eastAsia="Times New Roman" w:hAnsi="Times New Roman" w:cs="Times New Roman"/>
          <w:bCs/>
          <w:sz w:val="24"/>
          <w:szCs w:val="24"/>
          <w:lang w:eastAsia="es-MX"/>
        </w:rPr>
        <w:t>Y</w:t>
      </w:r>
      <w:r w:rsidR="00112CC2" w:rsidRPr="0082145F">
        <w:rPr>
          <w:rFonts w:ascii="Times New Roman" w:eastAsia="Times New Roman" w:hAnsi="Times New Roman" w:cs="Times New Roman"/>
          <w:bCs/>
          <w:sz w:val="24"/>
          <w:szCs w:val="24"/>
          <w:lang w:eastAsia="es-MX"/>
        </w:rPr>
        <w:t>. (</w:t>
      </w:r>
      <w:r w:rsidRPr="0082145F">
        <w:rPr>
          <w:rFonts w:ascii="Times New Roman" w:eastAsia="Times New Roman" w:hAnsi="Times New Roman" w:cs="Times New Roman"/>
          <w:bCs/>
          <w:sz w:val="24"/>
          <w:szCs w:val="24"/>
          <w:lang w:eastAsia="es-MX"/>
        </w:rPr>
        <w:t>2005)</w:t>
      </w:r>
      <w:r w:rsidR="00C22C12" w:rsidRPr="0082145F">
        <w:rPr>
          <w:rFonts w:ascii="Times New Roman" w:eastAsia="Times New Roman" w:hAnsi="Times New Roman" w:cs="Times New Roman"/>
          <w:bCs/>
          <w:sz w:val="24"/>
          <w:szCs w:val="24"/>
          <w:lang w:eastAsia="es-MX"/>
        </w:rPr>
        <w:t>.</w:t>
      </w:r>
      <w:r w:rsidRPr="0082145F">
        <w:rPr>
          <w:rFonts w:ascii="Times New Roman" w:eastAsia="Times New Roman" w:hAnsi="Times New Roman" w:cs="Times New Roman"/>
          <w:bCs/>
          <w:sz w:val="24"/>
          <w:szCs w:val="24"/>
          <w:lang w:eastAsia="es-MX"/>
        </w:rPr>
        <w:t xml:space="preserve"> </w:t>
      </w:r>
      <w:r w:rsidRPr="0082145F">
        <w:rPr>
          <w:rFonts w:ascii="Times New Roman" w:eastAsia="Times New Roman" w:hAnsi="Times New Roman" w:cs="Times New Roman"/>
          <w:bCs/>
          <w:sz w:val="24"/>
          <w:szCs w:val="24"/>
          <w:lang w:val="es-AR" w:eastAsia="es-MX"/>
        </w:rPr>
        <w:t xml:space="preserve">Influencia de la ingesta de cafeína en estudiantes de 6° año de la facultad de medicina de la universidad nacional del nordeste. </w:t>
      </w:r>
      <w:r w:rsidRPr="0082145F">
        <w:rPr>
          <w:rFonts w:ascii="Times New Roman" w:eastAsia="Times New Roman" w:hAnsi="Times New Roman" w:cs="Times New Roman"/>
          <w:bCs/>
          <w:i/>
          <w:sz w:val="24"/>
          <w:szCs w:val="24"/>
          <w:lang w:val="es-AR" w:eastAsia="es-MX"/>
        </w:rPr>
        <w:t>Revista de Posgrado de la VI a Cátedra de Medicina</w:t>
      </w:r>
      <w:r w:rsidR="005A302B" w:rsidRPr="0082145F">
        <w:rPr>
          <w:rFonts w:ascii="Times New Roman" w:eastAsia="Times New Roman" w:hAnsi="Times New Roman" w:cs="Times New Roman"/>
          <w:bCs/>
          <w:sz w:val="24"/>
          <w:szCs w:val="24"/>
          <w:lang w:val="es-AR" w:eastAsia="es-MX"/>
        </w:rPr>
        <w:t>, (</w:t>
      </w:r>
      <w:r w:rsidRPr="0082145F">
        <w:rPr>
          <w:rFonts w:ascii="Times New Roman" w:eastAsia="Times New Roman" w:hAnsi="Times New Roman" w:cs="Times New Roman"/>
          <w:bCs/>
          <w:sz w:val="24"/>
          <w:szCs w:val="24"/>
          <w:lang w:val="es-AR" w:eastAsia="es-MX"/>
        </w:rPr>
        <w:t>145</w:t>
      </w:r>
      <w:r w:rsidR="005A302B" w:rsidRPr="0082145F">
        <w:rPr>
          <w:rFonts w:ascii="Times New Roman" w:eastAsia="Times New Roman" w:hAnsi="Times New Roman" w:cs="Times New Roman"/>
          <w:bCs/>
          <w:sz w:val="24"/>
          <w:szCs w:val="24"/>
          <w:lang w:val="es-AR" w:eastAsia="es-MX"/>
        </w:rPr>
        <w:t xml:space="preserve">), </w:t>
      </w:r>
      <w:r w:rsidRPr="0082145F">
        <w:rPr>
          <w:rFonts w:ascii="Times New Roman" w:eastAsia="Times New Roman" w:hAnsi="Times New Roman" w:cs="Times New Roman"/>
          <w:bCs/>
          <w:sz w:val="24"/>
          <w:szCs w:val="24"/>
          <w:lang w:val="es-AR" w:eastAsia="es-MX"/>
        </w:rPr>
        <w:t>4-6.</w:t>
      </w:r>
    </w:p>
    <w:p w:rsidR="00E212CD" w:rsidRPr="0082145F" w:rsidRDefault="00BE38FD" w:rsidP="004E11B5">
      <w:pPr>
        <w:spacing w:after="0" w:line="360" w:lineRule="auto"/>
        <w:ind w:left="567" w:right="360" w:hanging="567"/>
        <w:jc w:val="both"/>
        <w:rPr>
          <w:rFonts w:ascii="Times New Roman" w:eastAsia="Times New Roman" w:hAnsi="Times New Roman" w:cs="Times New Roman"/>
          <w:color w:val="222222"/>
          <w:sz w:val="24"/>
          <w:szCs w:val="24"/>
          <w:bdr w:val="none" w:sz="0" w:space="0" w:color="auto" w:frame="1"/>
          <w:shd w:val="clear" w:color="auto" w:fill="FFFFFF"/>
          <w:lang w:val="en-US" w:eastAsia="es-MX"/>
        </w:rPr>
      </w:pPr>
      <w:r w:rsidRPr="0082145F">
        <w:rPr>
          <w:rFonts w:ascii="Times New Roman" w:eastAsia="Times New Roman" w:hAnsi="Times New Roman" w:cs="Times New Roman"/>
          <w:color w:val="222222"/>
          <w:sz w:val="24"/>
          <w:szCs w:val="24"/>
          <w:bdr w:val="none" w:sz="0" w:space="0" w:color="auto" w:frame="1"/>
          <w:lang w:val="en-US" w:eastAsia="es-MX"/>
        </w:rPr>
        <w:t>Lieberman, H</w:t>
      </w:r>
      <w:r w:rsidR="005A302B" w:rsidRPr="0082145F">
        <w:rPr>
          <w:rFonts w:ascii="Times New Roman" w:eastAsia="Times New Roman" w:hAnsi="Times New Roman" w:cs="Times New Roman"/>
          <w:color w:val="222222"/>
          <w:sz w:val="24"/>
          <w:szCs w:val="24"/>
          <w:bdr w:val="none" w:sz="0" w:space="0" w:color="auto" w:frame="1"/>
          <w:lang w:val="en-US" w:eastAsia="es-MX"/>
        </w:rPr>
        <w:t xml:space="preserve">., </w:t>
      </w:r>
      <w:r w:rsidRPr="0082145F">
        <w:rPr>
          <w:rFonts w:ascii="Times New Roman" w:eastAsia="Times New Roman" w:hAnsi="Times New Roman" w:cs="Times New Roman"/>
          <w:color w:val="222222"/>
          <w:sz w:val="24"/>
          <w:szCs w:val="24"/>
          <w:bdr w:val="none" w:sz="0" w:space="0" w:color="auto" w:frame="1"/>
          <w:lang w:val="en-US" w:eastAsia="es-MX"/>
        </w:rPr>
        <w:t>Marriott, B</w:t>
      </w:r>
      <w:r w:rsidR="005A302B" w:rsidRPr="0082145F">
        <w:rPr>
          <w:rFonts w:ascii="Times New Roman" w:eastAsia="Times New Roman" w:hAnsi="Times New Roman" w:cs="Times New Roman"/>
          <w:color w:val="222222"/>
          <w:sz w:val="24"/>
          <w:szCs w:val="24"/>
          <w:bdr w:val="none" w:sz="0" w:space="0" w:color="auto" w:frame="1"/>
          <w:lang w:val="en-US" w:eastAsia="es-MX"/>
        </w:rPr>
        <w:t xml:space="preserve">., </w:t>
      </w:r>
      <w:r w:rsidRPr="0082145F">
        <w:rPr>
          <w:rFonts w:ascii="Times New Roman" w:eastAsia="Times New Roman" w:hAnsi="Times New Roman" w:cs="Times New Roman"/>
          <w:color w:val="222222"/>
          <w:sz w:val="24"/>
          <w:szCs w:val="24"/>
          <w:bdr w:val="none" w:sz="0" w:space="0" w:color="auto" w:frame="1"/>
          <w:lang w:val="en-US" w:eastAsia="es-MX"/>
        </w:rPr>
        <w:t>Judelson, D</w:t>
      </w:r>
      <w:r w:rsidR="005A302B" w:rsidRPr="0082145F">
        <w:rPr>
          <w:rFonts w:ascii="Times New Roman" w:eastAsia="Times New Roman" w:hAnsi="Times New Roman" w:cs="Times New Roman"/>
          <w:color w:val="222222"/>
          <w:sz w:val="24"/>
          <w:szCs w:val="24"/>
          <w:bdr w:val="none" w:sz="0" w:space="0" w:color="auto" w:frame="1"/>
          <w:lang w:val="en-US" w:eastAsia="es-MX"/>
        </w:rPr>
        <w:t>., </w:t>
      </w:r>
      <w:r w:rsidRPr="0082145F">
        <w:rPr>
          <w:rFonts w:ascii="Times New Roman" w:eastAsia="Times New Roman" w:hAnsi="Times New Roman" w:cs="Times New Roman"/>
          <w:color w:val="222222"/>
          <w:sz w:val="24"/>
          <w:szCs w:val="24"/>
          <w:bdr w:val="none" w:sz="0" w:space="0" w:color="auto" w:frame="1"/>
          <w:lang w:val="en-US" w:eastAsia="es-MX"/>
        </w:rPr>
        <w:t>Glickman, E</w:t>
      </w:r>
      <w:r w:rsidR="005A302B" w:rsidRPr="0082145F">
        <w:rPr>
          <w:rFonts w:ascii="Times New Roman" w:eastAsia="Times New Roman" w:hAnsi="Times New Roman" w:cs="Times New Roman"/>
          <w:color w:val="222222"/>
          <w:sz w:val="24"/>
          <w:szCs w:val="24"/>
          <w:bdr w:val="none" w:sz="0" w:space="0" w:color="auto" w:frame="1"/>
          <w:lang w:val="en-US" w:eastAsia="es-MX"/>
        </w:rPr>
        <w:t>.,</w:t>
      </w:r>
      <w:r w:rsidR="004F7DBD" w:rsidRPr="0082145F">
        <w:rPr>
          <w:rFonts w:ascii="Times New Roman" w:eastAsia="Times New Roman" w:hAnsi="Times New Roman" w:cs="Times New Roman"/>
          <w:color w:val="222222"/>
          <w:sz w:val="24"/>
          <w:szCs w:val="24"/>
          <w:bdr w:val="none" w:sz="0" w:space="0" w:color="auto" w:frame="1"/>
          <w:lang w:val="en-US" w:eastAsia="es-MX"/>
        </w:rPr>
        <w:t> Geiselman</w:t>
      </w:r>
      <w:r w:rsidRPr="0082145F">
        <w:rPr>
          <w:rFonts w:ascii="Times New Roman" w:eastAsia="Times New Roman" w:hAnsi="Times New Roman" w:cs="Times New Roman"/>
          <w:color w:val="222222"/>
          <w:sz w:val="24"/>
          <w:szCs w:val="24"/>
          <w:bdr w:val="none" w:sz="0" w:space="0" w:color="auto" w:frame="1"/>
          <w:lang w:val="en-US" w:eastAsia="es-MX"/>
        </w:rPr>
        <w:t>, P</w:t>
      </w:r>
      <w:r w:rsidR="005A302B" w:rsidRPr="0082145F">
        <w:rPr>
          <w:rFonts w:ascii="Times New Roman" w:eastAsia="Times New Roman" w:hAnsi="Times New Roman" w:cs="Times New Roman"/>
          <w:color w:val="222222"/>
          <w:sz w:val="24"/>
          <w:szCs w:val="24"/>
          <w:bdr w:val="none" w:sz="0" w:space="0" w:color="auto" w:frame="1"/>
          <w:lang w:val="en-US" w:eastAsia="es-MX"/>
        </w:rPr>
        <w:t xml:space="preserve">., </w:t>
      </w:r>
      <w:r w:rsidRPr="0082145F">
        <w:rPr>
          <w:rFonts w:ascii="Times New Roman" w:eastAsia="Times New Roman" w:hAnsi="Times New Roman" w:cs="Times New Roman"/>
          <w:color w:val="222222"/>
          <w:sz w:val="24"/>
          <w:szCs w:val="24"/>
          <w:bdr w:val="none" w:sz="0" w:space="0" w:color="auto" w:frame="1"/>
          <w:lang w:val="en-US" w:eastAsia="es-MX"/>
        </w:rPr>
        <w:t>Giles, G. </w:t>
      </w:r>
      <w:r w:rsidR="005A302B" w:rsidRPr="0082145F">
        <w:rPr>
          <w:rFonts w:ascii="Times New Roman" w:eastAsia="Times New Roman" w:hAnsi="Times New Roman" w:cs="Times New Roman"/>
          <w:color w:val="222222"/>
          <w:sz w:val="24"/>
          <w:szCs w:val="24"/>
          <w:bdr w:val="none" w:sz="0" w:space="0" w:color="auto" w:frame="1"/>
          <w:lang w:val="en-US" w:eastAsia="es-MX"/>
        </w:rPr>
        <w:t xml:space="preserve">y </w:t>
      </w:r>
      <w:r w:rsidRPr="0082145F">
        <w:rPr>
          <w:rFonts w:ascii="Times New Roman" w:eastAsia="Times New Roman" w:hAnsi="Times New Roman" w:cs="Times New Roman"/>
          <w:color w:val="222222"/>
          <w:sz w:val="24"/>
          <w:szCs w:val="24"/>
          <w:bdr w:val="none" w:sz="0" w:space="0" w:color="auto" w:frame="1"/>
          <w:lang w:val="en-US" w:eastAsia="es-MX"/>
        </w:rPr>
        <w:t xml:space="preserve">Mahoney </w:t>
      </w:r>
      <w:proofErr w:type="gramStart"/>
      <w:r w:rsidRPr="0082145F">
        <w:rPr>
          <w:rFonts w:ascii="Times New Roman" w:eastAsia="Times New Roman" w:hAnsi="Times New Roman" w:cs="Times New Roman"/>
          <w:color w:val="222222"/>
          <w:sz w:val="24"/>
          <w:szCs w:val="24"/>
          <w:bdr w:val="none" w:sz="0" w:space="0" w:color="auto" w:frame="1"/>
          <w:lang w:val="en-US" w:eastAsia="es-MX"/>
        </w:rPr>
        <w:t>C.</w:t>
      </w:r>
      <w:r w:rsidRPr="0082145F">
        <w:rPr>
          <w:rFonts w:ascii="Times New Roman" w:eastAsia="Times New Roman" w:hAnsi="Times New Roman" w:cs="Times New Roman"/>
          <w:bCs/>
          <w:color w:val="111111"/>
          <w:sz w:val="24"/>
          <w:szCs w:val="24"/>
          <w:bdr w:val="none" w:sz="0" w:space="0" w:color="auto" w:frame="1"/>
          <w:shd w:val="clear" w:color="auto" w:fill="FFFFFF"/>
          <w:lang w:val="en-US" w:eastAsia="es-MX"/>
        </w:rPr>
        <w:t>(</w:t>
      </w:r>
      <w:proofErr w:type="gramEnd"/>
      <w:r w:rsidRPr="0082145F">
        <w:rPr>
          <w:rFonts w:ascii="Times New Roman" w:eastAsia="Times New Roman" w:hAnsi="Times New Roman" w:cs="Times New Roman"/>
          <w:bCs/>
          <w:color w:val="111111"/>
          <w:sz w:val="24"/>
          <w:szCs w:val="24"/>
          <w:bdr w:val="none" w:sz="0" w:space="0" w:color="auto" w:frame="1"/>
          <w:shd w:val="clear" w:color="auto" w:fill="FFFFFF"/>
          <w:lang w:val="en-US" w:eastAsia="es-MX"/>
        </w:rPr>
        <w:t>2015)</w:t>
      </w:r>
      <w:r w:rsidR="00C22C12" w:rsidRPr="0082145F">
        <w:rPr>
          <w:rFonts w:ascii="Times New Roman" w:eastAsia="Times New Roman" w:hAnsi="Times New Roman" w:cs="Times New Roman"/>
          <w:bCs/>
          <w:color w:val="111111"/>
          <w:sz w:val="24"/>
          <w:szCs w:val="24"/>
          <w:bdr w:val="none" w:sz="0" w:space="0" w:color="auto" w:frame="1"/>
          <w:shd w:val="clear" w:color="auto" w:fill="FFFFFF"/>
          <w:lang w:val="en-US" w:eastAsia="es-MX"/>
        </w:rPr>
        <w:t xml:space="preserve">. </w:t>
      </w:r>
      <w:r w:rsidRPr="0082145F">
        <w:rPr>
          <w:rFonts w:ascii="Times New Roman" w:eastAsia="Times New Roman" w:hAnsi="Times New Roman" w:cs="Times New Roman"/>
          <w:bCs/>
          <w:color w:val="111111"/>
          <w:sz w:val="24"/>
          <w:szCs w:val="24"/>
          <w:bdr w:val="none" w:sz="0" w:space="0" w:color="auto" w:frame="1"/>
          <w:shd w:val="clear" w:color="auto" w:fill="FFFFFF"/>
          <w:lang w:val="en-US" w:eastAsia="es-MX"/>
        </w:rPr>
        <w:t>Intake of Caffeine from All Sources Including Energy Drinks and Reasons for Use in US College Students</w:t>
      </w:r>
      <w:r w:rsidRPr="0082145F">
        <w:rPr>
          <w:rFonts w:ascii="Times New Roman" w:eastAsia="Times New Roman" w:hAnsi="Times New Roman" w:cs="Times New Roman"/>
          <w:b/>
          <w:bCs/>
          <w:color w:val="111111"/>
          <w:sz w:val="24"/>
          <w:szCs w:val="24"/>
          <w:bdr w:val="none" w:sz="0" w:space="0" w:color="auto" w:frame="1"/>
          <w:shd w:val="clear" w:color="auto" w:fill="FFFFFF"/>
          <w:lang w:val="en-US" w:eastAsia="es-MX"/>
        </w:rPr>
        <w:t xml:space="preserve">. </w:t>
      </w:r>
      <w:r w:rsidR="00C22C12" w:rsidRPr="0082145F">
        <w:rPr>
          <w:rFonts w:ascii="Times New Roman" w:eastAsia="Times New Roman" w:hAnsi="Times New Roman" w:cs="Times New Roman"/>
          <w:i/>
          <w:color w:val="222222"/>
          <w:sz w:val="24"/>
          <w:szCs w:val="24"/>
          <w:bdr w:val="none" w:sz="0" w:space="0" w:color="auto" w:frame="1"/>
          <w:shd w:val="clear" w:color="auto" w:fill="FFFFFF"/>
          <w:lang w:val="en-US" w:eastAsia="es-MX"/>
        </w:rPr>
        <w:t>FASEB J.</w:t>
      </w:r>
      <w:r w:rsidR="005A302B" w:rsidRPr="0082145F">
        <w:rPr>
          <w:rFonts w:ascii="Times New Roman" w:eastAsia="Times New Roman" w:hAnsi="Times New Roman" w:cs="Times New Roman"/>
          <w:color w:val="222222"/>
          <w:sz w:val="24"/>
          <w:szCs w:val="24"/>
          <w:bdr w:val="none" w:sz="0" w:space="0" w:color="auto" w:frame="1"/>
          <w:shd w:val="clear" w:color="auto" w:fill="FFFFFF"/>
          <w:lang w:val="en-US" w:eastAsia="es-MX"/>
        </w:rPr>
        <w:t>,</w:t>
      </w:r>
      <w:r w:rsidRPr="0082145F">
        <w:rPr>
          <w:rFonts w:ascii="Times New Roman" w:eastAsia="Times New Roman" w:hAnsi="Times New Roman" w:cs="Times New Roman"/>
          <w:color w:val="222222"/>
          <w:sz w:val="24"/>
          <w:szCs w:val="24"/>
          <w:bdr w:val="none" w:sz="0" w:space="0" w:color="auto" w:frame="1"/>
          <w:shd w:val="clear" w:color="auto" w:fill="FFFFFF"/>
          <w:lang w:val="en-US" w:eastAsia="es-MX"/>
        </w:rPr>
        <w:t xml:space="preserve"> </w:t>
      </w:r>
      <w:r w:rsidRPr="0082145F">
        <w:rPr>
          <w:rFonts w:ascii="Times New Roman" w:eastAsia="Times New Roman" w:hAnsi="Times New Roman" w:cs="Times New Roman"/>
          <w:i/>
          <w:color w:val="222222"/>
          <w:sz w:val="24"/>
          <w:szCs w:val="24"/>
          <w:bdr w:val="none" w:sz="0" w:space="0" w:color="auto" w:frame="1"/>
          <w:shd w:val="clear" w:color="auto" w:fill="FFFFFF"/>
          <w:lang w:val="en-US" w:eastAsia="es-MX"/>
        </w:rPr>
        <w:t>29</w:t>
      </w:r>
      <w:r w:rsidRPr="0082145F">
        <w:rPr>
          <w:rFonts w:ascii="Times New Roman" w:eastAsia="Times New Roman" w:hAnsi="Times New Roman" w:cs="Times New Roman"/>
          <w:color w:val="222222"/>
          <w:sz w:val="24"/>
          <w:szCs w:val="24"/>
          <w:bdr w:val="none" w:sz="0" w:space="0" w:color="auto" w:frame="1"/>
          <w:shd w:val="clear" w:color="auto" w:fill="FFFFFF"/>
          <w:lang w:val="en-US" w:eastAsia="es-MX"/>
        </w:rPr>
        <w:t>(1</w:t>
      </w:r>
      <w:r w:rsidR="005A302B" w:rsidRPr="0082145F">
        <w:rPr>
          <w:rFonts w:ascii="Times New Roman" w:eastAsia="Times New Roman" w:hAnsi="Times New Roman" w:cs="Times New Roman"/>
          <w:color w:val="222222"/>
          <w:sz w:val="24"/>
          <w:szCs w:val="24"/>
          <w:bdr w:val="none" w:sz="0" w:space="0" w:color="auto" w:frame="1"/>
          <w:shd w:val="clear" w:color="auto" w:fill="FFFFFF"/>
          <w:lang w:val="en-US" w:eastAsia="es-MX"/>
        </w:rPr>
        <w:t xml:space="preserve">), </w:t>
      </w:r>
      <w:r w:rsidRPr="0082145F">
        <w:rPr>
          <w:rFonts w:ascii="Times New Roman" w:eastAsia="Times New Roman" w:hAnsi="Times New Roman" w:cs="Times New Roman"/>
          <w:color w:val="222222"/>
          <w:sz w:val="24"/>
          <w:szCs w:val="24"/>
          <w:bdr w:val="none" w:sz="0" w:space="0" w:color="auto" w:frame="1"/>
          <w:shd w:val="clear" w:color="auto" w:fill="FFFFFF"/>
          <w:lang w:val="en-US" w:eastAsia="es-MX"/>
        </w:rPr>
        <w:t>392</w:t>
      </w:r>
      <w:r w:rsidR="005A302B" w:rsidRPr="0082145F">
        <w:rPr>
          <w:rFonts w:ascii="Times New Roman" w:eastAsia="Times New Roman" w:hAnsi="Times New Roman" w:cs="Times New Roman"/>
          <w:color w:val="222222"/>
          <w:sz w:val="24"/>
          <w:szCs w:val="24"/>
          <w:bdr w:val="none" w:sz="0" w:space="0" w:color="auto" w:frame="1"/>
          <w:shd w:val="clear" w:color="auto" w:fill="FFFFFF"/>
          <w:lang w:val="en-US" w:eastAsia="es-MX"/>
        </w:rPr>
        <w:t>.</w:t>
      </w:r>
    </w:p>
    <w:p w:rsidR="00BE38FD" w:rsidRPr="00B06D9F" w:rsidRDefault="00C322D5" w:rsidP="004E11B5">
      <w:pPr>
        <w:spacing w:after="0" w:line="360" w:lineRule="auto"/>
        <w:ind w:left="567" w:hanging="567"/>
        <w:jc w:val="both"/>
        <w:rPr>
          <w:rFonts w:ascii="Times New Roman" w:eastAsia="Times New Roman" w:hAnsi="Times New Roman" w:cs="Times New Roman"/>
          <w:color w:val="000000" w:themeColor="text1"/>
          <w:sz w:val="24"/>
          <w:szCs w:val="24"/>
          <w:lang w:val="en-US" w:eastAsia="es-MX"/>
        </w:rPr>
      </w:pPr>
      <w:hyperlink r:id="rId14" w:history="1">
        <w:proofErr w:type="spellStart"/>
        <w:r w:rsidR="00BE38FD" w:rsidRPr="0082145F">
          <w:rPr>
            <w:rFonts w:ascii="Times New Roman" w:eastAsia="Times New Roman" w:hAnsi="Times New Roman" w:cs="Times New Roman"/>
            <w:color w:val="000000" w:themeColor="text1"/>
            <w:sz w:val="24"/>
            <w:szCs w:val="24"/>
            <w:lang w:val="en-US" w:eastAsia="es-MX"/>
          </w:rPr>
          <w:t>Mackus</w:t>
        </w:r>
        <w:proofErr w:type="spellEnd"/>
        <w:r w:rsidR="005A302B" w:rsidRPr="0082145F">
          <w:rPr>
            <w:rFonts w:ascii="Times New Roman" w:eastAsia="Times New Roman" w:hAnsi="Times New Roman" w:cs="Times New Roman"/>
            <w:color w:val="000000" w:themeColor="text1"/>
            <w:sz w:val="24"/>
            <w:szCs w:val="24"/>
            <w:lang w:val="en-US" w:eastAsia="es-MX"/>
          </w:rPr>
          <w:t>,</w:t>
        </w:r>
        <w:r w:rsidR="00BE38FD" w:rsidRPr="0082145F">
          <w:rPr>
            <w:rFonts w:ascii="Times New Roman" w:eastAsia="Times New Roman" w:hAnsi="Times New Roman" w:cs="Times New Roman"/>
            <w:color w:val="000000" w:themeColor="text1"/>
            <w:sz w:val="24"/>
            <w:szCs w:val="24"/>
            <w:lang w:val="en-US" w:eastAsia="es-MX"/>
          </w:rPr>
          <w:t xml:space="preserve"> M</w:t>
        </w:r>
      </w:hyperlink>
      <w:r w:rsidR="005A302B" w:rsidRPr="0082145F">
        <w:rPr>
          <w:rFonts w:ascii="Times New Roman" w:eastAsia="Times New Roman" w:hAnsi="Times New Roman" w:cs="Times New Roman"/>
          <w:color w:val="000000" w:themeColor="text1"/>
          <w:sz w:val="24"/>
          <w:szCs w:val="24"/>
          <w:lang w:val="en-US" w:eastAsia="es-MX"/>
        </w:rPr>
        <w:t>.</w:t>
      </w:r>
      <w:r w:rsidR="00BE38FD" w:rsidRPr="0082145F">
        <w:rPr>
          <w:rFonts w:ascii="Times New Roman" w:eastAsia="Times New Roman" w:hAnsi="Times New Roman" w:cs="Times New Roman"/>
          <w:color w:val="000000" w:themeColor="text1"/>
          <w:sz w:val="24"/>
          <w:szCs w:val="24"/>
          <w:lang w:val="en-US" w:eastAsia="es-MX"/>
        </w:rPr>
        <w:t>, </w:t>
      </w:r>
      <w:hyperlink r:id="rId15" w:history="1">
        <w:r w:rsidR="00BE38FD" w:rsidRPr="0082145F">
          <w:rPr>
            <w:rFonts w:ascii="Times New Roman" w:eastAsia="Times New Roman" w:hAnsi="Times New Roman" w:cs="Times New Roman"/>
            <w:color w:val="000000" w:themeColor="text1"/>
            <w:sz w:val="24"/>
            <w:szCs w:val="24"/>
            <w:lang w:val="en-US" w:eastAsia="es-MX"/>
          </w:rPr>
          <w:t>Van de Loo</w:t>
        </w:r>
        <w:r w:rsidR="005A302B" w:rsidRPr="0082145F">
          <w:rPr>
            <w:rFonts w:ascii="Times New Roman" w:eastAsia="Times New Roman" w:hAnsi="Times New Roman" w:cs="Times New Roman"/>
            <w:color w:val="000000" w:themeColor="text1"/>
            <w:sz w:val="24"/>
            <w:szCs w:val="24"/>
            <w:lang w:val="en-US" w:eastAsia="es-MX"/>
          </w:rPr>
          <w:t>,</w:t>
        </w:r>
        <w:r w:rsidR="00BE38FD" w:rsidRPr="0082145F">
          <w:rPr>
            <w:rFonts w:ascii="Times New Roman" w:eastAsia="Times New Roman" w:hAnsi="Times New Roman" w:cs="Times New Roman"/>
            <w:color w:val="000000" w:themeColor="text1"/>
            <w:sz w:val="24"/>
            <w:szCs w:val="24"/>
            <w:lang w:val="en-US" w:eastAsia="es-MX"/>
          </w:rPr>
          <w:t xml:space="preserve"> A</w:t>
        </w:r>
        <w:r w:rsidR="00112CC2">
          <w:rPr>
            <w:rFonts w:ascii="Times New Roman" w:eastAsia="Times New Roman" w:hAnsi="Times New Roman" w:cs="Times New Roman"/>
            <w:color w:val="000000" w:themeColor="text1"/>
            <w:sz w:val="24"/>
            <w:szCs w:val="24"/>
            <w:lang w:val="en-US" w:eastAsia="es-MX"/>
          </w:rPr>
          <w:t>.</w:t>
        </w:r>
        <w:r w:rsidR="00BE38FD" w:rsidRPr="0082145F">
          <w:rPr>
            <w:rFonts w:ascii="Times New Roman" w:eastAsia="Times New Roman" w:hAnsi="Times New Roman" w:cs="Times New Roman"/>
            <w:color w:val="000000" w:themeColor="text1"/>
            <w:sz w:val="24"/>
            <w:szCs w:val="24"/>
            <w:lang w:val="en-US" w:eastAsia="es-MX"/>
          </w:rPr>
          <w:t>J</w:t>
        </w:r>
      </w:hyperlink>
      <w:r w:rsidR="005A302B" w:rsidRPr="0082145F">
        <w:rPr>
          <w:rFonts w:ascii="Times New Roman" w:eastAsia="Times New Roman" w:hAnsi="Times New Roman" w:cs="Times New Roman"/>
          <w:color w:val="000000" w:themeColor="text1"/>
          <w:sz w:val="24"/>
          <w:szCs w:val="24"/>
          <w:lang w:val="en-US" w:eastAsia="es-MX"/>
        </w:rPr>
        <w:t>.</w:t>
      </w:r>
      <w:r w:rsidR="00BE38FD" w:rsidRPr="0082145F">
        <w:rPr>
          <w:rFonts w:ascii="Times New Roman" w:eastAsia="Times New Roman" w:hAnsi="Times New Roman" w:cs="Times New Roman"/>
          <w:color w:val="000000" w:themeColor="text1"/>
          <w:sz w:val="24"/>
          <w:szCs w:val="24"/>
          <w:lang w:val="en-US" w:eastAsia="es-MX"/>
        </w:rPr>
        <w:t>, </w:t>
      </w:r>
      <w:hyperlink r:id="rId16" w:history="1">
        <w:r w:rsidR="00BE38FD" w:rsidRPr="0082145F">
          <w:rPr>
            <w:rFonts w:ascii="Times New Roman" w:eastAsia="Times New Roman" w:hAnsi="Times New Roman" w:cs="Times New Roman"/>
            <w:color w:val="000000" w:themeColor="text1"/>
            <w:sz w:val="24"/>
            <w:szCs w:val="24"/>
            <w:lang w:val="en-US" w:eastAsia="es-MX"/>
          </w:rPr>
          <w:t>Benson</w:t>
        </w:r>
        <w:r w:rsidR="005A302B" w:rsidRPr="0082145F">
          <w:rPr>
            <w:rFonts w:ascii="Times New Roman" w:eastAsia="Times New Roman" w:hAnsi="Times New Roman" w:cs="Times New Roman"/>
            <w:color w:val="000000" w:themeColor="text1"/>
            <w:sz w:val="24"/>
            <w:szCs w:val="24"/>
            <w:lang w:val="en-US" w:eastAsia="es-MX"/>
          </w:rPr>
          <w:t>,</w:t>
        </w:r>
        <w:r w:rsidR="00BE38FD" w:rsidRPr="0082145F">
          <w:rPr>
            <w:rFonts w:ascii="Times New Roman" w:eastAsia="Times New Roman" w:hAnsi="Times New Roman" w:cs="Times New Roman"/>
            <w:color w:val="000000" w:themeColor="text1"/>
            <w:sz w:val="24"/>
            <w:szCs w:val="24"/>
            <w:lang w:val="en-US" w:eastAsia="es-MX"/>
          </w:rPr>
          <w:t xml:space="preserve"> S</w:t>
        </w:r>
      </w:hyperlink>
      <w:r w:rsidR="005A302B" w:rsidRPr="0082145F">
        <w:rPr>
          <w:rFonts w:ascii="Times New Roman" w:eastAsia="Times New Roman" w:hAnsi="Times New Roman" w:cs="Times New Roman"/>
          <w:color w:val="000000" w:themeColor="text1"/>
          <w:sz w:val="24"/>
          <w:szCs w:val="24"/>
          <w:lang w:val="en-US" w:eastAsia="es-MX"/>
        </w:rPr>
        <w:t>.</w:t>
      </w:r>
      <w:r w:rsidR="00BE38FD" w:rsidRPr="0082145F">
        <w:rPr>
          <w:rFonts w:ascii="Times New Roman" w:eastAsia="Times New Roman" w:hAnsi="Times New Roman" w:cs="Times New Roman"/>
          <w:color w:val="000000" w:themeColor="text1"/>
          <w:sz w:val="24"/>
          <w:szCs w:val="24"/>
          <w:lang w:val="en-US" w:eastAsia="es-MX"/>
        </w:rPr>
        <w:t>, </w:t>
      </w:r>
      <w:hyperlink r:id="rId17" w:history="1">
        <w:r w:rsidR="00DD6CB4" w:rsidRPr="0082145F">
          <w:rPr>
            <w:rFonts w:ascii="Times New Roman" w:eastAsia="Times New Roman" w:hAnsi="Times New Roman" w:cs="Times New Roman"/>
            <w:color w:val="000000" w:themeColor="text1"/>
            <w:sz w:val="24"/>
            <w:szCs w:val="24"/>
            <w:lang w:val="en-US" w:eastAsia="es-MX"/>
          </w:rPr>
          <w:t>Scholey, A</w:t>
        </w:r>
      </w:hyperlink>
      <w:r w:rsidR="005A302B" w:rsidRPr="0082145F">
        <w:rPr>
          <w:rFonts w:ascii="Times New Roman" w:eastAsia="Times New Roman" w:hAnsi="Times New Roman" w:cs="Times New Roman"/>
          <w:color w:val="000000" w:themeColor="text1"/>
          <w:sz w:val="24"/>
          <w:szCs w:val="24"/>
          <w:lang w:val="en-US" w:eastAsia="es-MX"/>
        </w:rPr>
        <w:t>.</w:t>
      </w:r>
      <w:r w:rsidR="00BE38FD" w:rsidRPr="0082145F">
        <w:rPr>
          <w:rFonts w:ascii="Times New Roman" w:eastAsia="Times New Roman" w:hAnsi="Times New Roman" w:cs="Times New Roman"/>
          <w:color w:val="000000" w:themeColor="text1"/>
          <w:sz w:val="24"/>
          <w:szCs w:val="24"/>
          <w:lang w:val="en-US" w:eastAsia="es-MX"/>
        </w:rPr>
        <w:t>, </w:t>
      </w:r>
      <w:r w:rsidR="005A302B" w:rsidRPr="0082145F">
        <w:rPr>
          <w:rFonts w:ascii="Times New Roman" w:eastAsia="Times New Roman" w:hAnsi="Times New Roman" w:cs="Times New Roman"/>
          <w:color w:val="000000" w:themeColor="text1"/>
          <w:sz w:val="24"/>
          <w:szCs w:val="24"/>
          <w:lang w:val="en-US" w:eastAsia="es-MX"/>
        </w:rPr>
        <w:t xml:space="preserve">y </w:t>
      </w:r>
      <w:hyperlink r:id="rId18" w:history="1">
        <w:r w:rsidR="00BE38FD" w:rsidRPr="0082145F">
          <w:rPr>
            <w:rFonts w:ascii="Times New Roman" w:eastAsia="Times New Roman" w:hAnsi="Times New Roman" w:cs="Times New Roman"/>
            <w:color w:val="000000" w:themeColor="text1"/>
            <w:sz w:val="24"/>
            <w:szCs w:val="24"/>
            <w:lang w:val="en-US" w:eastAsia="es-MX"/>
          </w:rPr>
          <w:t>Verster</w:t>
        </w:r>
        <w:r w:rsidR="005A302B" w:rsidRPr="0082145F">
          <w:rPr>
            <w:rFonts w:ascii="Times New Roman" w:eastAsia="Times New Roman" w:hAnsi="Times New Roman" w:cs="Times New Roman"/>
            <w:color w:val="000000" w:themeColor="text1"/>
            <w:sz w:val="24"/>
            <w:szCs w:val="24"/>
            <w:lang w:val="en-US" w:eastAsia="es-MX"/>
          </w:rPr>
          <w:t>,</w:t>
        </w:r>
        <w:r w:rsidR="00ED5042" w:rsidRPr="0082145F">
          <w:rPr>
            <w:rFonts w:ascii="Times New Roman" w:eastAsia="Times New Roman" w:hAnsi="Times New Roman" w:cs="Times New Roman"/>
            <w:color w:val="000000" w:themeColor="text1"/>
            <w:sz w:val="24"/>
            <w:szCs w:val="24"/>
            <w:lang w:val="en-US" w:eastAsia="es-MX"/>
          </w:rPr>
          <w:t xml:space="preserve"> </w:t>
        </w:r>
        <w:r w:rsidR="00BE38FD" w:rsidRPr="0082145F">
          <w:rPr>
            <w:rFonts w:ascii="Times New Roman" w:eastAsia="Times New Roman" w:hAnsi="Times New Roman" w:cs="Times New Roman"/>
            <w:color w:val="000000" w:themeColor="text1"/>
            <w:sz w:val="24"/>
            <w:szCs w:val="24"/>
            <w:lang w:val="en-US" w:eastAsia="es-MX"/>
          </w:rPr>
          <w:t>J</w:t>
        </w:r>
        <w:r w:rsidR="00ED5042" w:rsidRPr="0082145F">
          <w:rPr>
            <w:rFonts w:ascii="Times New Roman" w:eastAsia="Times New Roman" w:hAnsi="Times New Roman" w:cs="Times New Roman"/>
            <w:color w:val="000000" w:themeColor="text1"/>
            <w:sz w:val="24"/>
            <w:szCs w:val="24"/>
            <w:lang w:val="en-US" w:eastAsia="es-MX"/>
          </w:rPr>
          <w:t>.</w:t>
        </w:r>
        <w:r w:rsidR="00BE38FD" w:rsidRPr="0082145F">
          <w:rPr>
            <w:rFonts w:ascii="Times New Roman" w:eastAsia="Times New Roman" w:hAnsi="Times New Roman" w:cs="Times New Roman"/>
            <w:color w:val="000000" w:themeColor="text1"/>
            <w:sz w:val="24"/>
            <w:szCs w:val="24"/>
            <w:lang w:val="en-US" w:eastAsia="es-MX"/>
          </w:rPr>
          <w:t>C</w:t>
        </w:r>
      </w:hyperlink>
      <w:r w:rsidR="00BE38FD" w:rsidRPr="0082145F">
        <w:rPr>
          <w:rFonts w:ascii="Times New Roman" w:eastAsia="Times New Roman" w:hAnsi="Times New Roman" w:cs="Times New Roman"/>
          <w:color w:val="000000" w:themeColor="text1"/>
          <w:sz w:val="24"/>
          <w:szCs w:val="24"/>
          <w:lang w:val="en-US" w:eastAsia="es-MX"/>
        </w:rPr>
        <w:t>.(2016)</w:t>
      </w:r>
      <w:r w:rsidR="00C22C12" w:rsidRPr="0082145F">
        <w:rPr>
          <w:rFonts w:ascii="Times New Roman" w:eastAsia="Times New Roman" w:hAnsi="Times New Roman" w:cs="Times New Roman"/>
          <w:color w:val="000000" w:themeColor="text1"/>
          <w:sz w:val="24"/>
          <w:szCs w:val="24"/>
          <w:lang w:val="en-US" w:eastAsia="es-MX"/>
        </w:rPr>
        <w:t>.</w:t>
      </w:r>
      <w:r w:rsidR="00BE38FD" w:rsidRPr="0082145F">
        <w:rPr>
          <w:rFonts w:ascii="Times New Roman" w:eastAsia="Times New Roman" w:hAnsi="Times New Roman" w:cs="Times New Roman"/>
          <w:color w:val="000000" w:themeColor="text1"/>
          <w:sz w:val="24"/>
          <w:szCs w:val="24"/>
          <w:lang w:val="en-US" w:eastAsia="es-MX"/>
        </w:rPr>
        <w:t xml:space="preserve"> </w:t>
      </w:r>
      <w:r w:rsidR="00BE38FD" w:rsidRPr="0082145F">
        <w:rPr>
          <w:rFonts w:ascii="Times New Roman" w:eastAsia="Times New Roman" w:hAnsi="Times New Roman" w:cs="Times New Roman"/>
          <w:bCs/>
          <w:color w:val="000000"/>
          <w:kern w:val="36"/>
          <w:sz w:val="24"/>
          <w:szCs w:val="24"/>
          <w:lang w:val="en-US" w:eastAsia="es-MX"/>
        </w:rPr>
        <w:t xml:space="preserve">Consumption of caffeinated beverages and the awareness of their caffeine content among Dutch students. </w:t>
      </w:r>
      <w:r w:rsidR="00BE38FD" w:rsidRPr="00B06D9F">
        <w:rPr>
          <w:rFonts w:ascii="Times New Roman" w:eastAsia="Times New Roman" w:hAnsi="Times New Roman" w:cs="Times New Roman"/>
          <w:bCs/>
          <w:i/>
          <w:color w:val="000000"/>
          <w:kern w:val="36"/>
          <w:sz w:val="24"/>
          <w:szCs w:val="24"/>
          <w:lang w:val="en-US" w:eastAsia="es-MX"/>
        </w:rPr>
        <w:t>A</w:t>
      </w:r>
      <w:hyperlink r:id="rId19" w:tooltip="Appetite." w:history="1">
        <w:r w:rsidR="005A302B" w:rsidRPr="00B06D9F">
          <w:rPr>
            <w:rFonts w:ascii="Times New Roman" w:eastAsia="Times New Roman" w:hAnsi="Times New Roman" w:cs="Times New Roman"/>
            <w:i/>
            <w:color w:val="000000" w:themeColor="text1"/>
            <w:sz w:val="24"/>
            <w:szCs w:val="24"/>
            <w:lang w:val="en-US" w:eastAsia="es-MX"/>
          </w:rPr>
          <w:t>ppetite</w:t>
        </w:r>
        <w:r w:rsidR="005A302B" w:rsidRPr="00B06D9F">
          <w:rPr>
            <w:rFonts w:ascii="Times New Roman" w:eastAsia="Times New Roman" w:hAnsi="Times New Roman" w:cs="Times New Roman"/>
            <w:color w:val="000000" w:themeColor="text1"/>
            <w:sz w:val="24"/>
            <w:szCs w:val="24"/>
            <w:lang w:val="en-US" w:eastAsia="es-MX"/>
          </w:rPr>
          <w:t>,</w:t>
        </w:r>
      </w:hyperlink>
      <w:r w:rsidR="005A302B" w:rsidRPr="00B06D9F">
        <w:rPr>
          <w:rFonts w:ascii="Times New Roman" w:eastAsia="Times New Roman" w:hAnsi="Times New Roman" w:cs="Times New Roman"/>
          <w:color w:val="000000" w:themeColor="text1"/>
          <w:sz w:val="24"/>
          <w:szCs w:val="24"/>
          <w:lang w:val="en-US" w:eastAsia="es-MX"/>
        </w:rPr>
        <w:t> (</w:t>
      </w:r>
      <w:r w:rsidR="00BE38FD" w:rsidRPr="00B06D9F">
        <w:rPr>
          <w:rFonts w:ascii="Times New Roman" w:eastAsia="Times New Roman" w:hAnsi="Times New Roman" w:cs="Times New Roman"/>
          <w:color w:val="000000" w:themeColor="text1"/>
          <w:sz w:val="24"/>
          <w:szCs w:val="24"/>
          <w:lang w:val="en-US" w:eastAsia="es-MX"/>
        </w:rPr>
        <w:t>103</w:t>
      </w:r>
      <w:r w:rsidR="005A302B" w:rsidRPr="00B06D9F">
        <w:rPr>
          <w:rFonts w:ascii="Times New Roman" w:eastAsia="Times New Roman" w:hAnsi="Times New Roman" w:cs="Times New Roman"/>
          <w:color w:val="000000" w:themeColor="text1"/>
          <w:sz w:val="24"/>
          <w:szCs w:val="24"/>
          <w:lang w:val="en-US" w:eastAsia="es-MX"/>
        </w:rPr>
        <w:t xml:space="preserve">), </w:t>
      </w:r>
      <w:r w:rsidR="00BE38FD" w:rsidRPr="00B06D9F">
        <w:rPr>
          <w:rFonts w:ascii="Times New Roman" w:eastAsia="Times New Roman" w:hAnsi="Times New Roman" w:cs="Times New Roman"/>
          <w:color w:val="000000" w:themeColor="text1"/>
          <w:sz w:val="24"/>
          <w:szCs w:val="24"/>
          <w:lang w:val="en-US" w:eastAsia="es-MX"/>
        </w:rPr>
        <w:t>353-</w:t>
      </w:r>
      <w:r w:rsidR="005A302B" w:rsidRPr="00B06D9F">
        <w:rPr>
          <w:rFonts w:ascii="Times New Roman" w:eastAsia="Times New Roman" w:hAnsi="Times New Roman" w:cs="Times New Roman"/>
          <w:color w:val="000000" w:themeColor="text1"/>
          <w:sz w:val="24"/>
          <w:szCs w:val="24"/>
          <w:lang w:val="en-US" w:eastAsia="es-MX"/>
        </w:rPr>
        <w:t>35</w:t>
      </w:r>
      <w:r w:rsidR="00BE38FD" w:rsidRPr="00B06D9F">
        <w:rPr>
          <w:rFonts w:ascii="Times New Roman" w:eastAsia="Times New Roman" w:hAnsi="Times New Roman" w:cs="Times New Roman"/>
          <w:color w:val="000000" w:themeColor="text1"/>
          <w:sz w:val="24"/>
          <w:szCs w:val="24"/>
          <w:lang w:val="en-US" w:eastAsia="es-MX"/>
        </w:rPr>
        <w:t>7</w:t>
      </w:r>
      <w:r w:rsidR="005A302B" w:rsidRPr="00B06D9F">
        <w:rPr>
          <w:rFonts w:ascii="Times New Roman" w:eastAsia="Times New Roman" w:hAnsi="Times New Roman" w:cs="Times New Roman"/>
          <w:color w:val="000000" w:themeColor="text1"/>
          <w:sz w:val="24"/>
          <w:szCs w:val="24"/>
          <w:lang w:val="en-US" w:eastAsia="es-MX"/>
        </w:rPr>
        <w:t>.</w:t>
      </w:r>
    </w:p>
    <w:p w:rsidR="00BE38FD" w:rsidRPr="00B06D9F" w:rsidRDefault="00C322D5" w:rsidP="004E11B5">
      <w:pPr>
        <w:spacing w:after="0" w:line="360" w:lineRule="auto"/>
        <w:ind w:left="567" w:hanging="567"/>
        <w:jc w:val="both"/>
        <w:rPr>
          <w:rFonts w:ascii="Times New Roman" w:hAnsi="Times New Roman" w:cs="Times New Roman"/>
          <w:color w:val="000000" w:themeColor="text1"/>
          <w:sz w:val="24"/>
          <w:szCs w:val="24"/>
          <w:shd w:val="clear" w:color="auto" w:fill="FFFFFF"/>
        </w:rPr>
      </w:pPr>
      <w:hyperlink r:id="rId20" w:history="1">
        <w:proofErr w:type="spellStart"/>
        <w:r w:rsidR="00BE38FD" w:rsidRPr="00CF4A4F">
          <w:rPr>
            <w:rFonts w:ascii="Times New Roman" w:hAnsi="Times New Roman" w:cs="Times New Roman"/>
            <w:color w:val="000000" w:themeColor="text1"/>
            <w:sz w:val="24"/>
            <w:szCs w:val="24"/>
            <w:shd w:val="clear" w:color="auto" w:fill="FFFFFF"/>
            <w:lang w:val="en-US"/>
          </w:rPr>
          <w:t>Ogeil</w:t>
        </w:r>
        <w:proofErr w:type="spellEnd"/>
        <w:r w:rsidR="005A302B" w:rsidRPr="00CF4A4F">
          <w:rPr>
            <w:rFonts w:ascii="Times New Roman" w:hAnsi="Times New Roman" w:cs="Times New Roman"/>
            <w:color w:val="000000" w:themeColor="text1"/>
            <w:sz w:val="24"/>
            <w:szCs w:val="24"/>
            <w:shd w:val="clear" w:color="auto" w:fill="FFFFFF"/>
            <w:lang w:val="en-US"/>
          </w:rPr>
          <w:t>,</w:t>
        </w:r>
        <w:r w:rsidR="00BE38FD" w:rsidRPr="00CF4A4F">
          <w:rPr>
            <w:rFonts w:ascii="Times New Roman" w:hAnsi="Times New Roman" w:cs="Times New Roman"/>
            <w:color w:val="000000" w:themeColor="text1"/>
            <w:sz w:val="24"/>
            <w:szCs w:val="24"/>
            <w:shd w:val="clear" w:color="auto" w:fill="FFFFFF"/>
            <w:lang w:val="en-US"/>
          </w:rPr>
          <w:t xml:space="preserve"> R</w:t>
        </w:r>
        <w:r w:rsidR="00ED5042" w:rsidRPr="00CF4A4F">
          <w:rPr>
            <w:rFonts w:ascii="Times New Roman" w:hAnsi="Times New Roman" w:cs="Times New Roman"/>
            <w:color w:val="000000" w:themeColor="text1"/>
            <w:sz w:val="24"/>
            <w:szCs w:val="24"/>
            <w:shd w:val="clear" w:color="auto" w:fill="FFFFFF"/>
            <w:lang w:val="en-US"/>
          </w:rPr>
          <w:t xml:space="preserve">. </w:t>
        </w:r>
        <w:r w:rsidR="00BE38FD" w:rsidRPr="00CF4A4F">
          <w:rPr>
            <w:rFonts w:ascii="Times New Roman" w:hAnsi="Times New Roman" w:cs="Times New Roman"/>
            <w:color w:val="000000" w:themeColor="text1"/>
            <w:sz w:val="24"/>
            <w:szCs w:val="24"/>
            <w:shd w:val="clear" w:color="auto" w:fill="FFFFFF"/>
            <w:lang w:val="en-US"/>
          </w:rPr>
          <w:t>P</w:t>
        </w:r>
      </w:hyperlink>
      <w:r w:rsidR="005A302B" w:rsidRPr="00CF4A4F">
        <w:rPr>
          <w:rFonts w:ascii="Times New Roman" w:hAnsi="Times New Roman" w:cs="Times New Roman"/>
          <w:color w:val="000000" w:themeColor="text1"/>
          <w:sz w:val="24"/>
          <w:szCs w:val="24"/>
          <w:shd w:val="clear" w:color="auto" w:fill="FFFFFF"/>
          <w:lang w:val="en-US"/>
        </w:rPr>
        <w:t>. y</w:t>
      </w:r>
      <w:r w:rsidR="00BE38FD" w:rsidRPr="00CF4A4F">
        <w:rPr>
          <w:rFonts w:ascii="Times New Roman" w:hAnsi="Times New Roman" w:cs="Times New Roman"/>
          <w:color w:val="000000" w:themeColor="text1"/>
          <w:sz w:val="24"/>
          <w:szCs w:val="24"/>
          <w:shd w:val="clear" w:color="auto" w:fill="FFFFFF"/>
          <w:lang w:val="en-US"/>
        </w:rPr>
        <w:t xml:space="preserve"> </w:t>
      </w:r>
      <w:hyperlink r:id="rId21" w:history="1">
        <w:r w:rsidR="00BE38FD" w:rsidRPr="00CF4A4F">
          <w:rPr>
            <w:rFonts w:ascii="Times New Roman" w:hAnsi="Times New Roman" w:cs="Times New Roman"/>
            <w:color w:val="000000" w:themeColor="text1"/>
            <w:sz w:val="24"/>
            <w:szCs w:val="24"/>
            <w:shd w:val="clear" w:color="auto" w:fill="FFFFFF"/>
            <w:lang w:val="en-US"/>
          </w:rPr>
          <w:t>Phillips</w:t>
        </w:r>
        <w:r w:rsidR="005A302B" w:rsidRPr="00CF4A4F">
          <w:rPr>
            <w:rFonts w:ascii="Times New Roman" w:hAnsi="Times New Roman" w:cs="Times New Roman"/>
            <w:color w:val="000000" w:themeColor="text1"/>
            <w:sz w:val="24"/>
            <w:szCs w:val="24"/>
            <w:shd w:val="clear" w:color="auto" w:fill="FFFFFF"/>
            <w:lang w:val="en-US"/>
          </w:rPr>
          <w:t>,</w:t>
        </w:r>
        <w:r w:rsidR="00BE38FD" w:rsidRPr="00CF4A4F">
          <w:rPr>
            <w:rFonts w:ascii="Times New Roman" w:hAnsi="Times New Roman" w:cs="Times New Roman"/>
            <w:color w:val="000000" w:themeColor="text1"/>
            <w:sz w:val="24"/>
            <w:szCs w:val="24"/>
            <w:shd w:val="clear" w:color="auto" w:fill="FFFFFF"/>
            <w:lang w:val="en-US"/>
          </w:rPr>
          <w:t xml:space="preserve"> J</w:t>
        </w:r>
        <w:r w:rsidR="005A302B" w:rsidRPr="00CF4A4F">
          <w:rPr>
            <w:rFonts w:ascii="Times New Roman" w:hAnsi="Times New Roman" w:cs="Times New Roman"/>
            <w:color w:val="000000" w:themeColor="text1"/>
            <w:sz w:val="24"/>
            <w:szCs w:val="24"/>
            <w:shd w:val="clear" w:color="auto" w:fill="FFFFFF"/>
            <w:lang w:val="en-US"/>
          </w:rPr>
          <w:t xml:space="preserve">. </w:t>
        </w:r>
        <w:r w:rsidR="00BE38FD" w:rsidRPr="00CF4A4F">
          <w:rPr>
            <w:rFonts w:ascii="Times New Roman" w:hAnsi="Times New Roman" w:cs="Times New Roman"/>
            <w:color w:val="000000" w:themeColor="text1"/>
            <w:sz w:val="24"/>
            <w:szCs w:val="24"/>
            <w:shd w:val="clear" w:color="auto" w:fill="FFFFFF"/>
            <w:lang w:val="en-US"/>
          </w:rPr>
          <w:t>G</w:t>
        </w:r>
      </w:hyperlink>
      <w:r w:rsidR="00BE38FD" w:rsidRPr="00CF4A4F">
        <w:rPr>
          <w:rFonts w:ascii="Times New Roman" w:hAnsi="Times New Roman" w:cs="Times New Roman"/>
          <w:color w:val="000000" w:themeColor="text1"/>
          <w:sz w:val="24"/>
          <w:szCs w:val="24"/>
          <w:shd w:val="clear" w:color="auto" w:fill="FFFFFF"/>
          <w:lang w:val="en-US"/>
        </w:rPr>
        <w:t xml:space="preserve">. </w:t>
      </w:r>
      <w:r w:rsidR="00BE38FD" w:rsidRPr="0082145F">
        <w:rPr>
          <w:rFonts w:ascii="Times New Roman" w:hAnsi="Times New Roman" w:cs="Times New Roman"/>
          <w:color w:val="000000" w:themeColor="text1"/>
          <w:sz w:val="24"/>
          <w:szCs w:val="24"/>
          <w:shd w:val="clear" w:color="auto" w:fill="FFFFFF"/>
          <w:lang w:val="en-US"/>
        </w:rPr>
        <w:t>(2015)</w:t>
      </w:r>
      <w:r w:rsidR="00C22C12" w:rsidRPr="0082145F">
        <w:rPr>
          <w:rFonts w:ascii="Times New Roman" w:hAnsi="Times New Roman" w:cs="Times New Roman"/>
          <w:color w:val="000000" w:themeColor="text1"/>
          <w:sz w:val="24"/>
          <w:szCs w:val="24"/>
          <w:shd w:val="clear" w:color="auto" w:fill="FFFFFF"/>
          <w:lang w:val="en-US"/>
        </w:rPr>
        <w:t>.</w:t>
      </w:r>
      <w:r w:rsidR="005A302B" w:rsidRPr="0082145F">
        <w:rPr>
          <w:rFonts w:ascii="Times New Roman" w:hAnsi="Times New Roman" w:cs="Times New Roman"/>
          <w:color w:val="000000" w:themeColor="text1"/>
          <w:sz w:val="24"/>
          <w:szCs w:val="24"/>
          <w:shd w:val="clear" w:color="auto" w:fill="FFFFFF"/>
          <w:lang w:val="en-US"/>
        </w:rPr>
        <w:t xml:space="preserve"> </w:t>
      </w:r>
      <w:r w:rsidR="00CF4A4F" w:rsidRPr="0082145F">
        <w:rPr>
          <w:rFonts w:ascii="Times New Roman" w:eastAsia="Times New Roman" w:hAnsi="Times New Roman" w:cs="Times New Roman"/>
          <w:bCs/>
          <w:color w:val="000000" w:themeColor="text1"/>
          <w:kern w:val="36"/>
          <w:sz w:val="24"/>
          <w:szCs w:val="24"/>
          <w:lang w:val="en-US" w:eastAsia="es-MX"/>
        </w:rPr>
        <w:t>commonly</w:t>
      </w:r>
      <w:r w:rsidR="00BE38FD" w:rsidRPr="0082145F">
        <w:rPr>
          <w:rFonts w:ascii="Times New Roman" w:eastAsia="Times New Roman" w:hAnsi="Times New Roman" w:cs="Times New Roman"/>
          <w:bCs/>
          <w:color w:val="000000" w:themeColor="text1"/>
          <w:kern w:val="36"/>
          <w:sz w:val="24"/>
          <w:szCs w:val="24"/>
          <w:lang w:val="en-US" w:eastAsia="es-MX"/>
        </w:rPr>
        <w:t xml:space="preserve"> used stimulants: Sleep problems, dependence and psychological distress.</w:t>
      </w:r>
      <w:r w:rsidR="00BE38FD" w:rsidRPr="0082145F">
        <w:rPr>
          <w:rFonts w:ascii="Times New Roman" w:hAnsi="Times New Roman" w:cs="Times New Roman"/>
          <w:color w:val="000000" w:themeColor="text1"/>
          <w:sz w:val="24"/>
          <w:szCs w:val="24"/>
          <w:shd w:val="clear" w:color="auto" w:fill="FFFFFF"/>
          <w:lang w:val="en-US"/>
        </w:rPr>
        <w:t xml:space="preserve"> </w:t>
      </w:r>
      <w:hyperlink r:id="rId22" w:tooltip="Drug and alcohol dependence." w:history="1">
        <w:proofErr w:type="spellStart"/>
        <w:r w:rsidR="00BE38FD" w:rsidRPr="00B06D9F">
          <w:rPr>
            <w:rFonts w:ascii="Times New Roman" w:hAnsi="Times New Roman" w:cs="Times New Roman"/>
            <w:i/>
            <w:color w:val="000000" w:themeColor="text1"/>
            <w:sz w:val="24"/>
            <w:szCs w:val="24"/>
            <w:shd w:val="clear" w:color="auto" w:fill="FFFFFF"/>
          </w:rPr>
          <w:t>Drug</w:t>
        </w:r>
        <w:proofErr w:type="spellEnd"/>
        <w:r w:rsidR="00BE38FD" w:rsidRPr="00B06D9F">
          <w:rPr>
            <w:rFonts w:ascii="Times New Roman" w:hAnsi="Times New Roman" w:cs="Times New Roman"/>
            <w:i/>
            <w:color w:val="000000" w:themeColor="text1"/>
            <w:sz w:val="24"/>
            <w:szCs w:val="24"/>
            <w:shd w:val="clear" w:color="auto" w:fill="FFFFFF"/>
          </w:rPr>
          <w:t xml:space="preserve"> Alcohol </w:t>
        </w:r>
        <w:proofErr w:type="spellStart"/>
        <w:r w:rsidR="00BE38FD" w:rsidRPr="00B06D9F">
          <w:rPr>
            <w:rFonts w:ascii="Times New Roman" w:hAnsi="Times New Roman" w:cs="Times New Roman"/>
            <w:i/>
            <w:color w:val="000000" w:themeColor="text1"/>
            <w:sz w:val="24"/>
            <w:szCs w:val="24"/>
            <w:shd w:val="clear" w:color="auto" w:fill="FFFFFF"/>
          </w:rPr>
          <w:t>Depend</w:t>
        </w:r>
        <w:proofErr w:type="spellEnd"/>
      </w:hyperlink>
      <w:r w:rsidR="005A302B" w:rsidRPr="00B06D9F">
        <w:rPr>
          <w:rFonts w:ascii="Times New Roman" w:hAnsi="Times New Roman" w:cs="Times New Roman"/>
          <w:color w:val="000000" w:themeColor="text1"/>
          <w:sz w:val="24"/>
          <w:szCs w:val="24"/>
          <w:shd w:val="clear" w:color="auto" w:fill="FFFFFF"/>
        </w:rPr>
        <w:t>,</w:t>
      </w:r>
      <w:r w:rsidR="00BE38FD" w:rsidRPr="00B06D9F">
        <w:rPr>
          <w:rFonts w:ascii="Times New Roman" w:hAnsi="Times New Roman" w:cs="Times New Roman"/>
          <w:color w:val="000000" w:themeColor="text1"/>
          <w:sz w:val="24"/>
          <w:szCs w:val="24"/>
          <w:shd w:val="clear" w:color="auto" w:fill="FFFFFF"/>
        </w:rPr>
        <w:t xml:space="preserve"> </w:t>
      </w:r>
      <w:r w:rsidR="005A302B" w:rsidRPr="00B06D9F">
        <w:rPr>
          <w:rFonts w:ascii="Times New Roman" w:hAnsi="Times New Roman" w:cs="Times New Roman"/>
          <w:color w:val="000000" w:themeColor="text1"/>
          <w:sz w:val="24"/>
          <w:szCs w:val="24"/>
          <w:shd w:val="clear" w:color="auto" w:fill="FFFFFF"/>
        </w:rPr>
        <w:t>(</w:t>
      </w:r>
      <w:r w:rsidR="00BE38FD" w:rsidRPr="00B06D9F">
        <w:rPr>
          <w:rFonts w:ascii="Times New Roman" w:hAnsi="Times New Roman" w:cs="Times New Roman"/>
          <w:color w:val="000000" w:themeColor="text1"/>
          <w:sz w:val="24"/>
          <w:szCs w:val="24"/>
          <w:shd w:val="clear" w:color="auto" w:fill="FFFFFF"/>
        </w:rPr>
        <w:t>153</w:t>
      </w:r>
      <w:r w:rsidR="005A302B" w:rsidRPr="00B06D9F">
        <w:rPr>
          <w:rFonts w:ascii="Times New Roman" w:hAnsi="Times New Roman" w:cs="Times New Roman"/>
          <w:color w:val="000000" w:themeColor="text1"/>
          <w:sz w:val="24"/>
          <w:szCs w:val="24"/>
          <w:shd w:val="clear" w:color="auto" w:fill="FFFFFF"/>
        </w:rPr>
        <w:t xml:space="preserve">), </w:t>
      </w:r>
      <w:r w:rsidR="00BE38FD" w:rsidRPr="00B06D9F">
        <w:rPr>
          <w:rFonts w:ascii="Times New Roman" w:hAnsi="Times New Roman" w:cs="Times New Roman"/>
          <w:color w:val="000000" w:themeColor="text1"/>
          <w:sz w:val="24"/>
          <w:szCs w:val="24"/>
          <w:shd w:val="clear" w:color="auto" w:fill="FFFFFF"/>
        </w:rPr>
        <w:t>145-</w:t>
      </w:r>
      <w:r w:rsidR="005A302B" w:rsidRPr="00B06D9F">
        <w:rPr>
          <w:rFonts w:ascii="Times New Roman" w:hAnsi="Times New Roman" w:cs="Times New Roman"/>
          <w:color w:val="000000" w:themeColor="text1"/>
          <w:sz w:val="24"/>
          <w:szCs w:val="24"/>
          <w:shd w:val="clear" w:color="auto" w:fill="FFFFFF"/>
        </w:rPr>
        <w:t>1</w:t>
      </w:r>
      <w:r w:rsidR="00BE38FD" w:rsidRPr="00B06D9F">
        <w:rPr>
          <w:rFonts w:ascii="Times New Roman" w:hAnsi="Times New Roman" w:cs="Times New Roman"/>
          <w:color w:val="000000" w:themeColor="text1"/>
          <w:sz w:val="24"/>
          <w:szCs w:val="24"/>
          <w:shd w:val="clear" w:color="auto" w:fill="FFFFFF"/>
        </w:rPr>
        <w:t>51</w:t>
      </w:r>
      <w:r w:rsidR="005A302B" w:rsidRPr="00B06D9F">
        <w:rPr>
          <w:rFonts w:ascii="Times New Roman" w:hAnsi="Times New Roman" w:cs="Times New Roman"/>
          <w:color w:val="000000" w:themeColor="text1"/>
          <w:sz w:val="24"/>
          <w:szCs w:val="24"/>
          <w:shd w:val="clear" w:color="auto" w:fill="FFFFFF"/>
        </w:rPr>
        <w:t>.</w:t>
      </w:r>
    </w:p>
    <w:p w:rsidR="00BE38FD" w:rsidRPr="0082145F" w:rsidRDefault="00BE38FD" w:rsidP="004E11B5">
      <w:pPr>
        <w:shd w:val="clear" w:color="auto" w:fill="FFFFFF"/>
        <w:spacing w:after="0" w:line="360" w:lineRule="auto"/>
        <w:ind w:left="567" w:hanging="567"/>
        <w:jc w:val="both"/>
        <w:textAlignment w:val="baseline"/>
        <w:rPr>
          <w:rFonts w:ascii="Times New Roman" w:eastAsia="Times New Roman" w:hAnsi="Times New Roman" w:cs="Times New Roman"/>
          <w:color w:val="222222"/>
          <w:sz w:val="24"/>
          <w:szCs w:val="24"/>
          <w:bdr w:val="none" w:sz="0" w:space="0" w:color="auto" w:frame="1"/>
          <w:lang w:eastAsia="es-MX"/>
        </w:rPr>
      </w:pPr>
      <w:r w:rsidRPr="0082145F">
        <w:rPr>
          <w:rFonts w:ascii="Times New Roman" w:eastAsia="Times New Roman" w:hAnsi="Times New Roman" w:cs="Times New Roman"/>
          <w:color w:val="222222"/>
          <w:sz w:val="24"/>
          <w:szCs w:val="24"/>
          <w:bdr w:val="none" w:sz="0" w:space="0" w:color="auto" w:frame="1"/>
          <w:lang w:eastAsia="es-MX"/>
        </w:rPr>
        <w:t>Osada</w:t>
      </w:r>
      <w:r w:rsidR="003B1B24" w:rsidRPr="0082145F">
        <w:rPr>
          <w:rFonts w:ascii="Times New Roman" w:eastAsia="Times New Roman" w:hAnsi="Times New Roman" w:cs="Times New Roman"/>
          <w:color w:val="222222"/>
          <w:sz w:val="24"/>
          <w:szCs w:val="24"/>
          <w:bdr w:val="none" w:sz="0" w:space="0" w:color="auto" w:frame="1"/>
          <w:lang w:eastAsia="es-MX"/>
        </w:rPr>
        <w:t>,</w:t>
      </w:r>
      <w:r w:rsidRPr="0082145F">
        <w:rPr>
          <w:rFonts w:ascii="Times New Roman" w:eastAsia="Times New Roman" w:hAnsi="Times New Roman" w:cs="Times New Roman"/>
          <w:color w:val="222222"/>
          <w:sz w:val="24"/>
          <w:szCs w:val="24"/>
          <w:bdr w:val="none" w:sz="0" w:space="0" w:color="auto" w:frame="1"/>
          <w:lang w:eastAsia="es-MX"/>
        </w:rPr>
        <w:t xml:space="preserve"> L</w:t>
      </w:r>
      <w:r w:rsidR="003B1B24" w:rsidRPr="0082145F">
        <w:rPr>
          <w:rFonts w:ascii="Times New Roman" w:eastAsia="Times New Roman" w:hAnsi="Times New Roman" w:cs="Times New Roman"/>
          <w:color w:val="222222"/>
          <w:sz w:val="24"/>
          <w:szCs w:val="24"/>
          <w:bdr w:val="none" w:sz="0" w:space="0" w:color="auto" w:frame="1"/>
          <w:lang w:eastAsia="es-MX"/>
        </w:rPr>
        <w:t xml:space="preserve">. </w:t>
      </w:r>
      <w:r w:rsidRPr="0082145F">
        <w:rPr>
          <w:rFonts w:ascii="Times New Roman" w:eastAsia="Times New Roman" w:hAnsi="Times New Roman" w:cs="Times New Roman"/>
          <w:color w:val="222222"/>
          <w:sz w:val="24"/>
          <w:szCs w:val="24"/>
          <w:bdr w:val="none" w:sz="0" w:space="0" w:color="auto" w:frame="1"/>
          <w:lang w:eastAsia="es-MX"/>
        </w:rPr>
        <w:t>J</w:t>
      </w:r>
      <w:r w:rsidR="003B1B24" w:rsidRPr="0082145F">
        <w:rPr>
          <w:rFonts w:ascii="Times New Roman" w:eastAsia="Times New Roman" w:hAnsi="Times New Roman" w:cs="Times New Roman"/>
          <w:color w:val="222222"/>
          <w:sz w:val="24"/>
          <w:szCs w:val="24"/>
          <w:bdr w:val="none" w:sz="0" w:space="0" w:color="auto" w:frame="1"/>
          <w:lang w:eastAsia="es-MX"/>
        </w:rPr>
        <w:t xml:space="preserve">. </w:t>
      </w:r>
      <w:r w:rsidRPr="0082145F">
        <w:rPr>
          <w:rFonts w:ascii="Times New Roman" w:eastAsia="Times New Roman" w:hAnsi="Times New Roman" w:cs="Times New Roman"/>
          <w:color w:val="222222"/>
          <w:sz w:val="24"/>
          <w:szCs w:val="24"/>
          <w:bdr w:val="none" w:sz="0" w:space="0" w:color="auto" w:frame="1"/>
          <w:lang w:eastAsia="es-MX"/>
        </w:rPr>
        <w:t>E</w:t>
      </w:r>
      <w:r w:rsidR="003B1B24" w:rsidRPr="0082145F">
        <w:rPr>
          <w:rFonts w:ascii="Times New Roman" w:eastAsia="Times New Roman" w:hAnsi="Times New Roman" w:cs="Times New Roman"/>
          <w:color w:val="222222"/>
          <w:sz w:val="24"/>
          <w:szCs w:val="24"/>
          <w:bdr w:val="none" w:sz="0" w:space="0" w:color="auto" w:frame="1"/>
          <w:lang w:eastAsia="es-MX"/>
        </w:rPr>
        <w:t>.</w:t>
      </w:r>
      <w:r w:rsidRPr="0082145F">
        <w:rPr>
          <w:rFonts w:ascii="Times New Roman" w:eastAsia="Times New Roman" w:hAnsi="Times New Roman" w:cs="Times New Roman"/>
          <w:color w:val="222222"/>
          <w:sz w:val="24"/>
          <w:szCs w:val="24"/>
          <w:bdr w:val="none" w:sz="0" w:space="0" w:color="auto" w:frame="1"/>
          <w:lang w:eastAsia="es-MX"/>
        </w:rPr>
        <w:t>, Rojas</w:t>
      </w:r>
      <w:r w:rsidR="003B1B24" w:rsidRPr="0082145F">
        <w:rPr>
          <w:rFonts w:ascii="Times New Roman" w:eastAsia="Times New Roman" w:hAnsi="Times New Roman" w:cs="Times New Roman"/>
          <w:color w:val="222222"/>
          <w:sz w:val="24"/>
          <w:szCs w:val="24"/>
          <w:bdr w:val="none" w:sz="0" w:space="0" w:color="auto" w:frame="1"/>
          <w:lang w:eastAsia="es-MX"/>
        </w:rPr>
        <w:t>,</w:t>
      </w:r>
      <w:r w:rsidRPr="0082145F">
        <w:rPr>
          <w:rFonts w:ascii="Times New Roman" w:eastAsia="Times New Roman" w:hAnsi="Times New Roman" w:cs="Times New Roman"/>
          <w:color w:val="222222"/>
          <w:sz w:val="24"/>
          <w:szCs w:val="24"/>
          <w:bdr w:val="none" w:sz="0" w:space="0" w:color="auto" w:frame="1"/>
          <w:lang w:eastAsia="es-MX"/>
        </w:rPr>
        <w:t xml:space="preserve"> V.</w:t>
      </w:r>
      <w:r w:rsidR="003B1B24" w:rsidRPr="0082145F">
        <w:rPr>
          <w:rFonts w:ascii="Times New Roman" w:eastAsia="Times New Roman" w:hAnsi="Times New Roman" w:cs="Times New Roman"/>
          <w:color w:val="222222"/>
          <w:sz w:val="24"/>
          <w:szCs w:val="24"/>
          <w:bdr w:val="none" w:sz="0" w:space="0" w:color="auto" w:frame="1"/>
          <w:lang w:eastAsia="es-MX"/>
        </w:rPr>
        <w:t xml:space="preserve"> </w:t>
      </w:r>
      <w:r w:rsidRPr="0082145F">
        <w:rPr>
          <w:rFonts w:ascii="Times New Roman" w:eastAsia="Times New Roman" w:hAnsi="Times New Roman" w:cs="Times New Roman"/>
          <w:color w:val="222222"/>
          <w:sz w:val="24"/>
          <w:szCs w:val="24"/>
          <w:bdr w:val="none" w:sz="0" w:space="0" w:color="auto" w:frame="1"/>
          <w:lang w:eastAsia="es-MX"/>
        </w:rPr>
        <w:t>M.</w:t>
      </w:r>
      <w:r w:rsidR="003B1B24" w:rsidRPr="0082145F">
        <w:rPr>
          <w:rFonts w:ascii="Times New Roman" w:eastAsia="Times New Roman" w:hAnsi="Times New Roman" w:cs="Times New Roman"/>
          <w:color w:val="222222"/>
          <w:sz w:val="24"/>
          <w:szCs w:val="24"/>
          <w:bdr w:val="none" w:sz="0" w:space="0" w:color="auto" w:frame="1"/>
          <w:lang w:eastAsia="es-MX"/>
        </w:rPr>
        <w:t xml:space="preserve"> </w:t>
      </w:r>
      <w:r w:rsidRPr="0082145F">
        <w:rPr>
          <w:rFonts w:ascii="Times New Roman" w:eastAsia="Times New Roman" w:hAnsi="Times New Roman" w:cs="Times New Roman"/>
          <w:color w:val="222222"/>
          <w:sz w:val="24"/>
          <w:szCs w:val="24"/>
          <w:bdr w:val="none" w:sz="0" w:space="0" w:color="auto" w:frame="1"/>
          <w:lang w:eastAsia="es-MX"/>
        </w:rPr>
        <w:t>O</w:t>
      </w:r>
      <w:r w:rsidR="003B1B24" w:rsidRPr="0082145F">
        <w:rPr>
          <w:rFonts w:ascii="Times New Roman" w:eastAsia="Times New Roman" w:hAnsi="Times New Roman" w:cs="Times New Roman"/>
          <w:color w:val="222222"/>
          <w:sz w:val="24"/>
          <w:szCs w:val="24"/>
          <w:bdr w:val="none" w:sz="0" w:space="0" w:color="auto" w:frame="1"/>
          <w:lang w:eastAsia="es-MX"/>
        </w:rPr>
        <w:t>.</w:t>
      </w:r>
      <w:r w:rsidRPr="0082145F">
        <w:rPr>
          <w:rFonts w:ascii="Times New Roman" w:eastAsia="Times New Roman" w:hAnsi="Times New Roman" w:cs="Times New Roman"/>
          <w:color w:val="222222"/>
          <w:sz w:val="24"/>
          <w:szCs w:val="24"/>
          <w:bdr w:val="none" w:sz="0" w:space="0" w:color="auto" w:frame="1"/>
          <w:lang w:eastAsia="es-MX"/>
        </w:rPr>
        <w:t>, Rosales</w:t>
      </w:r>
      <w:r w:rsidR="003B1B24" w:rsidRPr="0082145F">
        <w:rPr>
          <w:rFonts w:ascii="Times New Roman" w:eastAsia="Times New Roman" w:hAnsi="Times New Roman" w:cs="Times New Roman"/>
          <w:color w:val="222222"/>
          <w:sz w:val="24"/>
          <w:szCs w:val="24"/>
          <w:bdr w:val="none" w:sz="0" w:space="0" w:color="auto" w:frame="1"/>
          <w:lang w:eastAsia="es-MX"/>
        </w:rPr>
        <w:t>,</w:t>
      </w:r>
      <w:r w:rsidRPr="0082145F">
        <w:rPr>
          <w:rFonts w:ascii="Times New Roman" w:eastAsia="Times New Roman" w:hAnsi="Times New Roman" w:cs="Times New Roman"/>
          <w:color w:val="222222"/>
          <w:sz w:val="24"/>
          <w:szCs w:val="24"/>
          <w:bdr w:val="none" w:sz="0" w:space="0" w:color="auto" w:frame="1"/>
          <w:lang w:eastAsia="es-MX"/>
        </w:rPr>
        <w:t xml:space="preserve"> V</w:t>
      </w:r>
      <w:r w:rsidR="003B1B24" w:rsidRPr="0082145F">
        <w:rPr>
          <w:rFonts w:ascii="Times New Roman" w:eastAsia="Times New Roman" w:hAnsi="Times New Roman" w:cs="Times New Roman"/>
          <w:color w:val="222222"/>
          <w:sz w:val="24"/>
          <w:szCs w:val="24"/>
          <w:bdr w:val="none" w:sz="0" w:space="0" w:color="auto" w:frame="1"/>
          <w:lang w:eastAsia="es-MX"/>
        </w:rPr>
        <w:t xml:space="preserve">. </w:t>
      </w:r>
      <w:r w:rsidRPr="0082145F">
        <w:rPr>
          <w:rFonts w:ascii="Times New Roman" w:eastAsia="Times New Roman" w:hAnsi="Times New Roman" w:cs="Times New Roman"/>
          <w:color w:val="222222"/>
          <w:sz w:val="24"/>
          <w:szCs w:val="24"/>
          <w:bdr w:val="none" w:sz="0" w:space="0" w:color="auto" w:frame="1"/>
          <w:lang w:eastAsia="es-MX"/>
        </w:rPr>
        <w:t>C</w:t>
      </w:r>
      <w:r w:rsidR="003B1B24" w:rsidRPr="0082145F">
        <w:rPr>
          <w:rFonts w:ascii="Times New Roman" w:eastAsia="Times New Roman" w:hAnsi="Times New Roman" w:cs="Times New Roman"/>
          <w:color w:val="222222"/>
          <w:sz w:val="24"/>
          <w:szCs w:val="24"/>
          <w:bdr w:val="none" w:sz="0" w:space="0" w:color="auto" w:frame="1"/>
          <w:lang w:eastAsia="es-MX"/>
        </w:rPr>
        <w:t xml:space="preserve">. </w:t>
      </w:r>
      <w:r w:rsidRPr="0082145F">
        <w:rPr>
          <w:rFonts w:ascii="Times New Roman" w:eastAsia="Times New Roman" w:hAnsi="Times New Roman" w:cs="Times New Roman"/>
          <w:color w:val="222222"/>
          <w:sz w:val="24"/>
          <w:szCs w:val="24"/>
          <w:bdr w:val="none" w:sz="0" w:space="0" w:color="auto" w:frame="1"/>
          <w:lang w:eastAsia="es-MX"/>
        </w:rPr>
        <w:t>E</w:t>
      </w:r>
      <w:r w:rsidR="003B1B24" w:rsidRPr="0082145F">
        <w:rPr>
          <w:rFonts w:ascii="Times New Roman" w:eastAsia="Times New Roman" w:hAnsi="Times New Roman" w:cs="Times New Roman"/>
          <w:color w:val="222222"/>
          <w:sz w:val="24"/>
          <w:szCs w:val="24"/>
          <w:bdr w:val="none" w:sz="0" w:space="0" w:color="auto" w:frame="1"/>
          <w:lang w:eastAsia="es-MX"/>
        </w:rPr>
        <w:t>.</w:t>
      </w:r>
      <w:r w:rsidRPr="0082145F">
        <w:rPr>
          <w:rFonts w:ascii="Times New Roman" w:eastAsia="Times New Roman" w:hAnsi="Times New Roman" w:cs="Times New Roman"/>
          <w:color w:val="222222"/>
          <w:sz w:val="24"/>
          <w:szCs w:val="24"/>
          <w:bdr w:val="none" w:sz="0" w:space="0" w:color="auto" w:frame="1"/>
          <w:lang w:eastAsia="es-MX"/>
        </w:rPr>
        <w:t xml:space="preserve"> y Vega</w:t>
      </w:r>
      <w:r w:rsidR="003B1B24" w:rsidRPr="0082145F">
        <w:rPr>
          <w:rFonts w:ascii="Times New Roman" w:eastAsia="Times New Roman" w:hAnsi="Times New Roman" w:cs="Times New Roman"/>
          <w:color w:val="222222"/>
          <w:sz w:val="24"/>
          <w:szCs w:val="24"/>
          <w:bdr w:val="none" w:sz="0" w:space="0" w:color="auto" w:frame="1"/>
          <w:lang w:eastAsia="es-MX"/>
        </w:rPr>
        <w:t>,</w:t>
      </w:r>
      <w:r w:rsidRPr="0082145F">
        <w:rPr>
          <w:rFonts w:ascii="Times New Roman" w:eastAsia="Times New Roman" w:hAnsi="Times New Roman" w:cs="Times New Roman"/>
          <w:color w:val="222222"/>
          <w:sz w:val="24"/>
          <w:szCs w:val="24"/>
          <w:bdr w:val="none" w:sz="0" w:space="0" w:color="auto" w:frame="1"/>
          <w:lang w:eastAsia="es-MX"/>
        </w:rPr>
        <w:t xml:space="preserve"> D</w:t>
      </w:r>
      <w:r w:rsidR="003B1B24" w:rsidRPr="0082145F">
        <w:rPr>
          <w:rFonts w:ascii="Times New Roman" w:eastAsia="Times New Roman" w:hAnsi="Times New Roman" w:cs="Times New Roman"/>
          <w:color w:val="222222"/>
          <w:sz w:val="24"/>
          <w:szCs w:val="24"/>
          <w:bdr w:val="none" w:sz="0" w:space="0" w:color="auto" w:frame="1"/>
          <w:lang w:eastAsia="es-MX"/>
        </w:rPr>
        <w:t xml:space="preserve">. </w:t>
      </w:r>
      <w:r w:rsidRPr="0082145F">
        <w:rPr>
          <w:rFonts w:ascii="Times New Roman" w:eastAsia="Times New Roman" w:hAnsi="Times New Roman" w:cs="Times New Roman"/>
          <w:color w:val="222222"/>
          <w:sz w:val="24"/>
          <w:szCs w:val="24"/>
          <w:bdr w:val="none" w:sz="0" w:space="0" w:color="auto" w:frame="1"/>
          <w:lang w:eastAsia="es-MX"/>
        </w:rPr>
        <w:t>J. (2008)</w:t>
      </w:r>
      <w:r w:rsidR="00C22C12" w:rsidRPr="0082145F">
        <w:rPr>
          <w:rFonts w:ascii="Times New Roman" w:eastAsia="Times New Roman" w:hAnsi="Times New Roman" w:cs="Times New Roman"/>
          <w:color w:val="222222"/>
          <w:sz w:val="24"/>
          <w:szCs w:val="24"/>
          <w:bdr w:val="none" w:sz="0" w:space="0" w:color="auto" w:frame="1"/>
          <w:lang w:eastAsia="es-MX"/>
        </w:rPr>
        <w:t>.</w:t>
      </w:r>
      <w:r w:rsidRPr="0082145F">
        <w:rPr>
          <w:rFonts w:ascii="Times New Roman" w:hAnsi="Times New Roman" w:cs="Times New Roman"/>
          <w:sz w:val="24"/>
          <w:szCs w:val="24"/>
        </w:rPr>
        <w:t xml:space="preserve"> </w:t>
      </w:r>
      <w:r w:rsidRPr="0082145F">
        <w:rPr>
          <w:rFonts w:ascii="Times New Roman" w:eastAsia="Times New Roman" w:hAnsi="Times New Roman" w:cs="Times New Roman"/>
          <w:color w:val="222222"/>
          <w:sz w:val="24"/>
          <w:szCs w:val="24"/>
          <w:bdr w:val="none" w:sz="0" w:space="0" w:color="auto" w:frame="1"/>
          <w:lang w:eastAsia="es-MX"/>
        </w:rPr>
        <w:t xml:space="preserve">Consumo de cafeína en estudiantes de medicina y su coexistencia con sintomatología ansiosa y depresiva. </w:t>
      </w:r>
      <w:r w:rsidRPr="0082145F">
        <w:rPr>
          <w:rFonts w:ascii="Times New Roman" w:eastAsia="Times New Roman" w:hAnsi="Times New Roman" w:cs="Times New Roman"/>
          <w:i/>
          <w:color w:val="222222"/>
          <w:sz w:val="24"/>
          <w:szCs w:val="24"/>
          <w:bdr w:val="none" w:sz="0" w:space="0" w:color="auto" w:frame="1"/>
          <w:lang w:eastAsia="es-MX"/>
        </w:rPr>
        <w:t>Rev Med</w:t>
      </w:r>
      <w:r w:rsidR="00B37908">
        <w:rPr>
          <w:rFonts w:ascii="Times New Roman" w:eastAsia="Times New Roman" w:hAnsi="Times New Roman" w:cs="Times New Roman"/>
          <w:i/>
          <w:color w:val="222222"/>
          <w:sz w:val="24"/>
          <w:szCs w:val="24"/>
          <w:bdr w:val="none" w:sz="0" w:space="0" w:color="auto" w:frame="1"/>
          <w:lang w:eastAsia="es-MX"/>
        </w:rPr>
        <w:t>ica</w:t>
      </w:r>
      <w:r w:rsidRPr="0082145F">
        <w:rPr>
          <w:rFonts w:ascii="Times New Roman" w:eastAsia="Times New Roman" w:hAnsi="Times New Roman" w:cs="Times New Roman"/>
          <w:i/>
          <w:color w:val="222222"/>
          <w:sz w:val="24"/>
          <w:szCs w:val="24"/>
          <w:bdr w:val="none" w:sz="0" w:space="0" w:color="auto" w:frame="1"/>
          <w:lang w:eastAsia="es-MX"/>
        </w:rPr>
        <w:t xml:space="preserve"> Here</w:t>
      </w:r>
      <w:r w:rsidR="00B37908">
        <w:rPr>
          <w:rFonts w:ascii="Times New Roman" w:eastAsia="Times New Roman" w:hAnsi="Times New Roman" w:cs="Times New Roman"/>
          <w:i/>
          <w:color w:val="222222"/>
          <w:sz w:val="24"/>
          <w:szCs w:val="24"/>
          <w:bdr w:val="none" w:sz="0" w:space="0" w:color="auto" w:frame="1"/>
          <w:lang w:eastAsia="es-MX"/>
        </w:rPr>
        <w:t>diana</w:t>
      </w:r>
      <w:r w:rsidR="000B0F41" w:rsidRPr="0082145F">
        <w:rPr>
          <w:rFonts w:ascii="Times New Roman" w:eastAsia="Times New Roman" w:hAnsi="Times New Roman" w:cs="Times New Roman"/>
          <w:color w:val="222222"/>
          <w:sz w:val="24"/>
          <w:szCs w:val="24"/>
          <w:bdr w:val="none" w:sz="0" w:space="0" w:color="auto" w:frame="1"/>
          <w:lang w:eastAsia="es-MX"/>
        </w:rPr>
        <w:t xml:space="preserve">, </w:t>
      </w:r>
      <w:r w:rsidRPr="0082145F">
        <w:rPr>
          <w:rFonts w:ascii="Times New Roman" w:eastAsia="Times New Roman" w:hAnsi="Times New Roman" w:cs="Times New Roman"/>
          <w:i/>
          <w:color w:val="222222"/>
          <w:sz w:val="24"/>
          <w:szCs w:val="24"/>
          <w:bdr w:val="none" w:sz="0" w:space="0" w:color="auto" w:frame="1"/>
          <w:lang w:eastAsia="es-MX"/>
        </w:rPr>
        <w:t>19</w:t>
      </w:r>
      <w:r w:rsidRPr="0082145F">
        <w:rPr>
          <w:rFonts w:ascii="Times New Roman" w:eastAsia="Times New Roman" w:hAnsi="Times New Roman" w:cs="Times New Roman"/>
          <w:color w:val="222222"/>
          <w:sz w:val="24"/>
          <w:szCs w:val="24"/>
          <w:bdr w:val="none" w:sz="0" w:space="0" w:color="auto" w:frame="1"/>
          <w:lang w:eastAsia="es-MX"/>
        </w:rPr>
        <w:t>(3</w:t>
      </w:r>
      <w:r w:rsidR="000B0F41" w:rsidRPr="0082145F">
        <w:rPr>
          <w:rFonts w:ascii="Times New Roman" w:eastAsia="Times New Roman" w:hAnsi="Times New Roman" w:cs="Times New Roman"/>
          <w:color w:val="222222"/>
          <w:sz w:val="24"/>
          <w:szCs w:val="24"/>
          <w:bdr w:val="none" w:sz="0" w:space="0" w:color="auto" w:frame="1"/>
          <w:lang w:eastAsia="es-MX"/>
        </w:rPr>
        <w:t xml:space="preserve">), </w:t>
      </w:r>
      <w:r w:rsidRPr="0082145F">
        <w:rPr>
          <w:rFonts w:ascii="Times New Roman" w:eastAsia="Times New Roman" w:hAnsi="Times New Roman" w:cs="Times New Roman"/>
          <w:color w:val="222222"/>
          <w:sz w:val="24"/>
          <w:szCs w:val="24"/>
          <w:bdr w:val="none" w:sz="0" w:space="0" w:color="auto" w:frame="1"/>
          <w:lang w:eastAsia="es-MX"/>
        </w:rPr>
        <w:t>102-107</w:t>
      </w:r>
      <w:r w:rsidR="000B0F41" w:rsidRPr="0082145F">
        <w:rPr>
          <w:rFonts w:ascii="Times New Roman" w:eastAsia="Times New Roman" w:hAnsi="Times New Roman" w:cs="Times New Roman"/>
          <w:color w:val="222222"/>
          <w:sz w:val="24"/>
          <w:szCs w:val="24"/>
          <w:bdr w:val="none" w:sz="0" w:space="0" w:color="auto" w:frame="1"/>
          <w:lang w:eastAsia="es-MX"/>
        </w:rPr>
        <w:t>.</w:t>
      </w:r>
    </w:p>
    <w:p w:rsidR="00BE38FD" w:rsidRPr="0082145F" w:rsidRDefault="00BE38FD" w:rsidP="004E11B5">
      <w:pPr>
        <w:shd w:val="clear" w:color="auto" w:fill="FFFFFF"/>
        <w:spacing w:after="0" w:line="360" w:lineRule="auto"/>
        <w:ind w:left="567" w:hanging="567"/>
        <w:jc w:val="both"/>
        <w:textAlignment w:val="baseline"/>
        <w:rPr>
          <w:rFonts w:ascii="Times New Roman" w:hAnsi="Times New Roman" w:cs="Times New Roman"/>
          <w:sz w:val="24"/>
          <w:szCs w:val="24"/>
          <w:lang w:val="en-US"/>
        </w:rPr>
      </w:pPr>
      <w:r w:rsidRPr="0082145F">
        <w:rPr>
          <w:rFonts w:ascii="Times New Roman" w:hAnsi="Times New Roman" w:cs="Times New Roman"/>
          <w:sz w:val="24"/>
          <w:szCs w:val="24"/>
        </w:rPr>
        <w:lastRenderedPageBreak/>
        <w:t>Pardo Lozano</w:t>
      </w:r>
      <w:r w:rsidR="000B0F41" w:rsidRPr="0082145F">
        <w:rPr>
          <w:rFonts w:ascii="Times New Roman" w:hAnsi="Times New Roman" w:cs="Times New Roman"/>
          <w:sz w:val="24"/>
          <w:szCs w:val="24"/>
        </w:rPr>
        <w:t>,</w:t>
      </w:r>
      <w:r w:rsidRPr="0082145F">
        <w:rPr>
          <w:rFonts w:ascii="Times New Roman" w:hAnsi="Times New Roman" w:cs="Times New Roman"/>
          <w:sz w:val="24"/>
          <w:szCs w:val="24"/>
        </w:rPr>
        <w:t xml:space="preserve"> R</w:t>
      </w:r>
      <w:r w:rsidR="000B0F41" w:rsidRPr="0082145F">
        <w:rPr>
          <w:rFonts w:ascii="Times New Roman" w:hAnsi="Times New Roman" w:cs="Times New Roman"/>
          <w:sz w:val="24"/>
          <w:szCs w:val="24"/>
        </w:rPr>
        <w:t>.</w:t>
      </w:r>
      <w:r w:rsidRPr="0082145F">
        <w:rPr>
          <w:rFonts w:ascii="Times New Roman" w:hAnsi="Times New Roman" w:cs="Times New Roman"/>
          <w:sz w:val="24"/>
          <w:szCs w:val="24"/>
        </w:rPr>
        <w:t>, Álvarez García</w:t>
      </w:r>
      <w:r w:rsidR="000B0F41" w:rsidRPr="0082145F">
        <w:rPr>
          <w:rFonts w:ascii="Times New Roman" w:hAnsi="Times New Roman" w:cs="Times New Roman"/>
          <w:sz w:val="24"/>
          <w:szCs w:val="24"/>
        </w:rPr>
        <w:t>,</w:t>
      </w:r>
      <w:r w:rsidRPr="0082145F">
        <w:rPr>
          <w:rFonts w:ascii="Times New Roman" w:hAnsi="Times New Roman" w:cs="Times New Roman"/>
          <w:sz w:val="24"/>
          <w:szCs w:val="24"/>
        </w:rPr>
        <w:t xml:space="preserve"> Y</w:t>
      </w:r>
      <w:r w:rsidR="000B0F41" w:rsidRPr="0082145F">
        <w:rPr>
          <w:rFonts w:ascii="Times New Roman" w:hAnsi="Times New Roman" w:cs="Times New Roman"/>
          <w:sz w:val="24"/>
          <w:szCs w:val="24"/>
        </w:rPr>
        <w:t>.</w:t>
      </w:r>
      <w:r w:rsidRPr="0082145F">
        <w:rPr>
          <w:rFonts w:ascii="Times New Roman" w:hAnsi="Times New Roman" w:cs="Times New Roman"/>
          <w:sz w:val="24"/>
          <w:szCs w:val="24"/>
        </w:rPr>
        <w:t>, Barral Tafalla</w:t>
      </w:r>
      <w:r w:rsidR="000B0F41" w:rsidRPr="0082145F">
        <w:rPr>
          <w:rFonts w:ascii="Times New Roman" w:hAnsi="Times New Roman" w:cs="Times New Roman"/>
          <w:sz w:val="24"/>
          <w:szCs w:val="24"/>
        </w:rPr>
        <w:t>,</w:t>
      </w:r>
      <w:r w:rsidRPr="0082145F">
        <w:rPr>
          <w:rFonts w:ascii="Times New Roman" w:hAnsi="Times New Roman" w:cs="Times New Roman"/>
          <w:sz w:val="24"/>
          <w:szCs w:val="24"/>
        </w:rPr>
        <w:t xml:space="preserve"> D</w:t>
      </w:r>
      <w:r w:rsidR="000B0F41" w:rsidRPr="0082145F">
        <w:rPr>
          <w:rFonts w:ascii="Times New Roman" w:hAnsi="Times New Roman" w:cs="Times New Roman"/>
          <w:sz w:val="24"/>
          <w:szCs w:val="24"/>
        </w:rPr>
        <w:t xml:space="preserve">. y </w:t>
      </w:r>
      <w:r w:rsidRPr="0082145F">
        <w:rPr>
          <w:rFonts w:ascii="Times New Roman" w:hAnsi="Times New Roman" w:cs="Times New Roman"/>
          <w:sz w:val="24"/>
          <w:szCs w:val="24"/>
        </w:rPr>
        <w:t>Farro Albaladejo</w:t>
      </w:r>
      <w:r w:rsidR="000B0F41" w:rsidRPr="0082145F">
        <w:rPr>
          <w:rFonts w:ascii="Times New Roman" w:hAnsi="Times New Roman" w:cs="Times New Roman"/>
          <w:sz w:val="24"/>
          <w:szCs w:val="24"/>
        </w:rPr>
        <w:t>,</w:t>
      </w:r>
      <w:r w:rsidRPr="0082145F">
        <w:rPr>
          <w:rFonts w:ascii="Times New Roman" w:hAnsi="Times New Roman" w:cs="Times New Roman"/>
          <w:sz w:val="24"/>
          <w:szCs w:val="24"/>
        </w:rPr>
        <w:t xml:space="preserve"> M.</w:t>
      </w:r>
      <w:r w:rsidR="00ED5042" w:rsidRPr="0082145F">
        <w:rPr>
          <w:rFonts w:ascii="Times New Roman" w:hAnsi="Times New Roman" w:cs="Times New Roman"/>
          <w:sz w:val="24"/>
          <w:szCs w:val="24"/>
        </w:rPr>
        <w:t xml:space="preserve"> </w:t>
      </w:r>
      <w:r w:rsidRPr="0082145F">
        <w:rPr>
          <w:rFonts w:ascii="Times New Roman" w:hAnsi="Times New Roman" w:cs="Times New Roman"/>
          <w:sz w:val="24"/>
          <w:szCs w:val="24"/>
        </w:rPr>
        <w:t>(2007)</w:t>
      </w:r>
      <w:r w:rsidR="00C22C12" w:rsidRPr="0082145F">
        <w:rPr>
          <w:rFonts w:ascii="Times New Roman" w:hAnsi="Times New Roman" w:cs="Times New Roman"/>
          <w:sz w:val="24"/>
          <w:szCs w:val="24"/>
        </w:rPr>
        <w:t>.</w:t>
      </w:r>
      <w:r w:rsidRPr="0082145F">
        <w:rPr>
          <w:rFonts w:ascii="Times New Roman" w:hAnsi="Times New Roman" w:cs="Times New Roman"/>
          <w:sz w:val="24"/>
          <w:szCs w:val="24"/>
        </w:rPr>
        <w:t xml:space="preserve"> Cafeína: un nutriente, un fármaco, o una droga de abuso. </w:t>
      </w:r>
      <w:r w:rsidRPr="0082145F">
        <w:rPr>
          <w:rFonts w:ascii="Times New Roman" w:hAnsi="Times New Roman" w:cs="Times New Roman"/>
          <w:i/>
          <w:iCs/>
          <w:sz w:val="24"/>
          <w:szCs w:val="24"/>
          <w:lang w:val="en-US"/>
        </w:rPr>
        <w:t>Adicciones</w:t>
      </w:r>
      <w:r w:rsidR="000B0F41" w:rsidRPr="0082145F">
        <w:rPr>
          <w:rFonts w:ascii="Times New Roman" w:hAnsi="Times New Roman" w:cs="Times New Roman"/>
          <w:sz w:val="24"/>
          <w:szCs w:val="24"/>
          <w:lang w:val="en-US"/>
        </w:rPr>
        <w:t xml:space="preserve">, </w:t>
      </w:r>
      <w:r w:rsidR="000B0F41" w:rsidRPr="0082145F">
        <w:rPr>
          <w:rFonts w:ascii="Times New Roman" w:hAnsi="Times New Roman" w:cs="Times New Roman"/>
          <w:i/>
          <w:sz w:val="24"/>
          <w:szCs w:val="24"/>
          <w:lang w:val="en-US"/>
        </w:rPr>
        <w:t>19</w:t>
      </w:r>
      <w:r w:rsidR="000B0F41" w:rsidRPr="0082145F">
        <w:rPr>
          <w:rFonts w:ascii="Times New Roman" w:hAnsi="Times New Roman" w:cs="Times New Roman"/>
          <w:sz w:val="24"/>
          <w:szCs w:val="24"/>
          <w:lang w:val="en-US"/>
        </w:rPr>
        <w:t xml:space="preserve">(3), </w:t>
      </w:r>
      <w:r w:rsidRPr="0082145F">
        <w:rPr>
          <w:rFonts w:ascii="Times New Roman" w:hAnsi="Times New Roman" w:cs="Times New Roman"/>
          <w:sz w:val="24"/>
          <w:szCs w:val="24"/>
          <w:lang w:val="en-US"/>
        </w:rPr>
        <w:t>225-238</w:t>
      </w:r>
      <w:r w:rsidR="000B0F41" w:rsidRPr="0082145F">
        <w:rPr>
          <w:rFonts w:ascii="Times New Roman" w:hAnsi="Times New Roman" w:cs="Times New Roman"/>
          <w:sz w:val="24"/>
          <w:szCs w:val="24"/>
          <w:lang w:val="en-US"/>
        </w:rPr>
        <w:t>.</w:t>
      </w:r>
    </w:p>
    <w:p w:rsidR="00BE38FD" w:rsidRPr="0082145F" w:rsidRDefault="00BE38FD" w:rsidP="004E11B5">
      <w:pPr>
        <w:shd w:val="clear" w:color="auto" w:fill="FFFFFF"/>
        <w:spacing w:after="0" w:line="360" w:lineRule="auto"/>
        <w:ind w:left="567" w:hanging="567"/>
        <w:jc w:val="both"/>
        <w:textAlignment w:val="baseline"/>
        <w:rPr>
          <w:rFonts w:ascii="Times New Roman" w:eastAsia="Times New Roman" w:hAnsi="Times New Roman" w:cs="Times New Roman"/>
          <w:color w:val="000000" w:themeColor="text1"/>
          <w:sz w:val="24"/>
          <w:szCs w:val="24"/>
          <w:lang w:eastAsia="es-MX"/>
        </w:rPr>
      </w:pPr>
      <w:r w:rsidRPr="00D07057">
        <w:rPr>
          <w:rFonts w:ascii="Times New Roman" w:eastAsia="Times New Roman" w:hAnsi="Times New Roman" w:cs="Times New Roman"/>
          <w:color w:val="000000" w:themeColor="text1"/>
          <w:sz w:val="24"/>
          <w:szCs w:val="24"/>
          <w:lang w:val="en-US" w:eastAsia="es-MX"/>
        </w:rPr>
        <w:t>Pettit</w:t>
      </w:r>
      <w:r w:rsidR="000B0F41" w:rsidRPr="00D07057">
        <w:rPr>
          <w:rFonts w:ascii="Times New Roman" w:eastAsia="Times New Roman" w:hAnsi="Times New Roman" w:cs="Times New Roman"/>
          <w:color w:val="000000" w:themeColor="text1"/>
          <w:sz w:val="24"/>
          <w:szCs w:val="24"/>
          <w:lang w:val="en-US" w:eastAsia="es-MX"/>
        </w:rPr>
        <w:t>,</w:t>
      </w:r>
      <w:r w:rsidRPr="00D07057">
        <w:rPr>
          <w:rFonts w:ascii="Times New Roman" w:eastAsia="Times New Roman" w:hAnsi="Times New Roman" w:cs="Times New Roman"/>
          <w:color w:val="000000" w:themeColor="text1"/>
          <w:sz w:val="24"/>
          <w:szCs w:val="24"/>
          <w:lang w:val="en-US" w:eastAsia="es-MX"/>
        </w:rPr>
        <w:t xml:space="preserve"> M</w:t>
      </w:r>
      <w:r w:rsidR="000B0F41" w:rsidRPr="00D07057">
        <w:rPr>
          <w:rFonts w:ascii="Times New Roman" w:eastAsia="Times New Roman" w:hAnsi="Times New Roman" w:cs="Times New Roman"/>
          <w:color w:val="000000" w:themeColor="text1"/>
          <w:sz w:val="24"/>
          <w:szCs w:val="24"/>
          <w:lang w:val="en-US" w:eastAsia="es-MX"/>
        </w:rPr>
        <w:t xml:space="preserve">. </w:t>
      </w:r>
      <w:r w:rsidRPr="00D07057">
        <w:rPr>
          <w:rFonts w:ascii="Times New Roman" w:eastAsia="Times New Roman" w:hAnsi="Times New Roman" w:cs="Times New Roman"/>
          <w:color w:val="000000" w:themeColor="text1"/>
          <w:sz w:val="24"/>
          <w:szCs w:val="24"/>
          <w:lang w:val="en-US" w:eastAsia="es-MX"/>
        </w:rPr>
        <w:t>L</w:t>
      </w:r>
      <w:r w:rsidR="000B0F41" w:rsidRPr="00D07057">
        <w:rPr>
          <w:rFonts w:ascii="Times New Roman" w:eastAsia="Times New Roman" w:hAnsi="Times New Roman" w:cs="Times New Roman"/>
          <w:color w:val="000000" w:themeColor="text1"/>
          <w:sz w:val="24"/>
          <w:szCs w:val="24"/>
          <w:lang w:val="en-US" w:eastAsia="es-MX"/>
        </w:rPr>
        <w:t>.</w:t>
      </w:r>
      <w:r w:rsidRPr="00D07057">
        <w:rPr>
          <w:rFonts w:ascii="Times New Roman" w:eastAsia="Times New Roman" w:hAnsi="Times New Roman" w:cs="Times New Roman"/>
          <w:color w:val="000000" w:themeColor="text1"/>
          <w:sz w:val="24"/>
          <w:szCs w:val="24"/>
          <w:lang w:val="en-US" w:eastAsia="es-MX"/>
        </w:rPr>
        <w:t xml:space="preserve"> </w:t>
      </w:r>
      <w:r w:rsidR="000B0F41" w:rsidRPr="00D07057">
        <w:rPr>
          <w:rFonts w:ascii="Times New Roman" w:eastAsia="Times New Roman" w:hAnsi="Times New Roman" w:cs="Times New Roman"/>
          <w:color w:val="000000" w:themeColor="text1"/>
          <w:sz w:val="24"/>
          <w:szCs w:val="24"/>
          <w:lang w:val="en-US" w:eastAsia="es-MX"/>
        </w:rPr>
        <w:t xml:space="preserve">y </w:t>
      </w:r>
      <w:r w:rsidRPr="00D07057">
        <w:rPr>
          <w:rFonts w:ascii="Times New Roman" w:eastAsia="Times New Roman" w:hAnsi="Times New Roman" w:cs="Times New Roman"/>
          <w:color w:val="000000" w:themeColor="text1"/>
          <w:sz w:val="24"/>
          <w:szCs w:val="24"/>
          <w:lang w:val="en-US" w:eastAsia="es-MX"/>
        </w:rPr>
        <w:t>De Barr</w:t>
      </w:r>
      <w:r w:rsidR="000B0F41" w:rsidRPr="00D07057">
        <w:rPr>
          <w:rFonts w:ascii="Times New Roman" w:eastAsia="Times New Roman" w:hAnsi="Times New Roman" w:cs="Times New Roman"/>
          <w:color w:val="000000" w:themeColor="text1"/>
          <w:sz w:val="24"/>
          <w:szCs w:val="24"/>
          <w:lang w:val="en-US" w:eastAsia="es-MX"/>
        </w:rPr>
        <w:t>,</w:t>
      </w:r>
      <w:r w:rsidRPr="00D07057">
        <w:rPr>
          <w:rFonts w:ascii="Times New Roman" w:eastAsia="Times New Roman" w:hAnsi="Times New Roman" w:cs="Times New Roman"/>
          <w:color w:val="000000" w:themeColor="text1"/>
          <w:sz w:val="24"/>
          <w:szCs w:val="24"/>
          <w:lang w:val="en-US" w:eastAsia="es-MX"/>
        </w:rPr>
        <w:t xml:space="preserve"> K</w:t>
      </w:r>
      <w:r w:rsidR="000B0F41" w:rsidRPr="00D07057">
        <w:rPr>
          <w:rFonts w:ascii="Times New Roman" w:eastAsia="Times New Roman" w:hAnsi="Times New Roman" w:cs="Times New Roman"/>
          <w:color w:val="000000" w:themeColor="text1"/>
          <w:sz w:val="24"/>
          <w:szCs w:val="24"/>
          <w:lang w:val="en-US" w:eastAsia="es-MX"/>
        </w:rPr>
        <w:t xml:space="preserve">. </w:t>
      </w:r>
      <w:r w:rsidRPr="00D07057">
        <w:rPr>
          <w:rFonts w:ascii="Times New Roman" w:eastAsia="Times New Roman" w:hAnsi="Times New Roman" w:cs="Times New Roman"/>
          <w:color w:val="000000" w:themeColor="text1"/>
          <w:sz w:val="24"/>
          <w:szCs w:val="24"/>
          <w:lang w:val="en-US" w:eastAsia="es-MX"/>
        </w:rPr>
        <w:t>A. (2011)</w:t>
      </w:r>
      <w:r w:rsidR="00C22C12" w:rsidRPr="00D07057">
        <w:rPr>
          <w:rFonts w:ascii="Times New Roman" w:eastAsia="Times New Roman" w:hAnsi="Times New Roman" w:cs="Times New Roman"/>
          <w:color w:val="000000" w:themeColor="text1"/>
          <w:sz w:val="24"/>
          <w:szCs w:val="24"/>
          <w:lang w:val="en-US" w:eastAsia="es-MX"/>
        </w:rPr>
        <w:t>.</w:t>
      </w:r>
      <w:r w:rsidRPr="00D07057">
        <w:rPr>
          <w:rFonts w:ascii="Times New Roman" w:eastAsia="Times New Roman" w:hAnsi="Times New Roman" w:cs="Times New Roman"/>
          <w:color w:val="000000" w:themeColor="text1"/>
          <w:sz w:val="24"/>
          <w:szCs w:val="24"/>
          <w:lang w:val="en-US" w:eastAsia="es-MX"/>
        </w:rPr>
        <w:t xml:space="preserve"> </w:t>
      </w:r>
      <w:hyperlink r:id="rId23" w:history="1">
        <w:r w:rsidRPr="0082145F">
          <w:rPr>
            <w:rFonts w:ascii="Times New Roman" w:hAnsi="Times New Roman" w:cs="Times New Roman"/>
            <w:color w:val="000000" w:themeColor="text1"/>
            <w:sz w:val="24"/>
            <w:szCs w:val="24"/>
            <w:shd w:val="clear" w:color="auto" w:fill="FFFFFF"/>
            <w:lang w:val="en-US"/>
          </w:rPr>
          <w:t>Perceived stress, energy drink consumption, and academic performance among college students.</w:t>
        </w:r>
      </w:hyperlink>
      <w:r w:rsidRPr="0082145F">
        <w:rPr>
          <w:rFonts w:ascii="Times New Roman" w:hAnsi="Times New Roman" w:cs="Times New Roman"/>
          <w:color w:val="000000" w:themeColor="text1"/>
          <w:sz w:val="24"/>
          <w:szCs w:val="24"/>
          <w:lang w:val="en-US"/>
        </w:rPr>
        <w:t xml:space="preserve"> </w:t>
      </w:r>
      <w:r w:rsidRPr="0082145F">
        <w:rPr>
          <w:rFonts w:ascii="Times New Roman" w:eastAsia="Times New Roman" w:hAnsi="Times New Roman" w:cs="Times New Roman"/>
          <w:i/>
          <w:color w:val="000000" w:themeColor="text1"/>
          <w:sz w:val="24"/>
          <w:szCs w:val="24"/>
          <w:lang w:eastAsia="es-MX"/>
        </w:rPr>
        <w:t>J Am</w:t>
      </w:r>
      <w:r w:rsidR="00B37908">
        <w:rPr>
          <w:rFonts w:ascii="Times New Roman" w:eastAsia="Times New Roman" w:hAnsi="Times New Roman" w:cs="Times New Roman"/>
          <w:i/>
          <w:color w:val="000000" w:themeColor="text1"/>
          <w:sz w:val="24"/>
          <w:szCs w:val="24"/>
          <w:lang w:eastAsia="es-MX"/>
        </w:rPr>
        <w:t>erican</w:t>
      </w:r>
      <w:r w:rsidRPr="0082145F">
        <w:rPr>
          <w:rFonts w:ascii="Times New Roman" w:eastAsia="Times New Roman" w:hAnsi="Times New Roman" w:cs="Times New Roman"/>
          <w:i/>
          <w:color w:val="000000" w:themeColor="text1"/>
          <w:sz w:val="24"/>
          <w:szCs w:val="24"/>
          <w:lang w:eastAsia="es-MX"/>
        </w:rPr>
        <w:t xml:space="preserve"> Coll</w:t>
      </w:r>
      <w:r w:rsidR="00B37908">
        <w:rPr>
          <w:rFonts w:ascii="Times New Roman" w:eastAsia="Times New Roman" w:hAnsi="Times New Roman" w:cs="Times New Roman"/>
          <w:i/>
          <w:color w:val="000000" w:themeColor="text1"/>
          <w:sz w:val="24"/>
          <w:szCs w:val="24"/>
          <w:lang w:eastAsia="es-MX"/>
        </w:rPr>
        <w:t>ege</w:t>
      </w:r>
      <w:r w:rsidRPr="0082145F">
        <w:rPr>
          <w:rFonts w:ascii="Times New Roman" w:eastAsia="Times New Roman" w:hAnsi="Times New Roman" w:cs="Times New Roman"/>
          <w:i/>
          <w:color w:val="000000" w:themeColor="text1"/>
          <w:sz w:val="24"/>
          <w:szCs w:val="24"/>
          <w:lang w:eastAsia="es-MX"/>
        </w:rPr>
        <w:t xml:space="preserve"> </w:t>
      </w:r>
      <w:r w:rsidR="00C22C12" w:rsidRPr="0082145F">
        <w:rPr>
          <w:rFonts w:ascii="Times New Roman" w:eastAsia="Times New Roman" w:hAnsi="Times New Roman" w:cs="Times New Roman"/>
          <w:i/>
          <w:color w:val="000000" w:themeColor="text1"/>
          <w:sz w:val="24"/>
          <w:szCs w:val="24"/>
          <w:lang w:eastAsia="es-MX"/>
        </w:rPr>
        <w:t>Health</w:t>
      </w:r>
      <w:r w:rsidR="000B0F41" w:rsidRPr="0082145F">
        <w:rPr>
          <w:rFonts w:ascii="Times New Roman" w:eastAsia="Times New Roman" w:hAnsi="Times New Roman" w:cs="Times New Roman"/>
          <w:color w:val="000000" w:themeColor="text1"/>
          <w:sz w:val="24"/>
          <w:szCs w:val="24"/>
          <w:lang w:eastAsia="es-MX"/>
        </w:rPr>
        <w:t xml:space="preserve">, </w:t>
      </w:r>
      <w:r w:rsidRPr="0082145F">
        <w:rPr>
          <w:rFonts w:ascii="Times New Roman" w:eastAsia="Times New Roman" w:hAnsi="Times New Roman" w:cs="Times New Roman"/>
          <w:i/>
          <w:color w:val="000000" w:themeColor="text1"/>
          <w:sz w:val="24"/>
          <w:szCs w:val="24"/>
          <w:lang w:eastAsia="es-MX"/>
        </w:rPr>
        <w:t>59</w:t>
      </w:r>
      <w:r w:rsidRPr="0082145F">
        <w:rPr>
          <w:rFonts w:ascii="Times New Roman" w:eastAsia="Times New Roman" w:hAnsi="Times New Roman" w:cs="Times New Roman"/>
          <w:color w:val="000000" w:themeColor="text1"/>
          <w:sz w:val="24"/>
          <w:szCs w:val="24"/>
          <w:lang w:eastAsia="es-MX"/>
        </w:rPr>
        <w:t>(5</w:t>
      </w:r>
      <w:r w:rsidR="000B0F41" w:rsidRPr="0082145F">
        <w:rPr>
          <w:rFonts w:ascii="Times New Roman" w:eastAsia="Times New Roman" w:hAnsi="Times New Roman" w:cs="Times New Roman"/>
          <w:color w:val="000000" w:themeColor="text1"/>
          <w:sz w:val="24"/>
          <w:szCs w:val="24"/>
          <w:lang w:eastAsia="es-MX"/>
        </w:rPr>
        <w:t xml:space="preserve">), </w:t>
      </w:r>
      <w:r w:rsidRPr="0082145F">
        <w:rPr>
          <w:rFonts w:ascii="Times New Roman" w:eastAsia="Times New Roman" w:hAnsi="Times New Roman" w:cs="Times New Roman"/>
          <w:color w:val="000000" w:themeColor="text1"/>
          <w:sz w:val="24"/>
          <w:szCs w:val="24"/>
          <w:lang w:eastAsia="es-MX"/>
        </w:rPr>
        <w:t>335-</w:t>
      </w:r>
      <w:r w:rsidR="000B0F41" w:rsidRPr="0082145F">
        <w:rPr>
          <w:rFonts w:ascii="Times New Roman" w:eastAsia="Times New Roman" w:hAnsi="Times New Roman" w:cs="Times New Roman"/>
          <w:color w:val="000000" w:themeColor="text1"/>
          <w:sz w:val="24"/>
          <w:szCs w:val="24"/>
          <w:lang w:eastAsia="es-MX"/>
        </w:rPr>
        <w:t>3</w:t>
      </w:r>
      <w:r w:rsidRPr="0082145F">
        <w:rPr>
          <w:rFonts w:ascii="Times New Roman" w:eastAsia="Times New Roman" w:hAnsi="Times New Roman" w:cs="Times New Roman"/>
          <w:color w:val="000000" w:themeColor="text1"/>
          <w:sz w:val="24"/>
          <w:szCs w:val="24"/>
          <w:lang w:eastAsia="es-MX"/>
        </w:rPr>
        <w:t>41</w:t>
      </w:r>
      <w:r w:rsidR="000B0F41" w:rsidRPr="0082145F">
        <w:rPr>
          <w:rFonts w:ascii="Times New Roman" w:eastAsia="Times New Roman" w:hAnsi="Times New Roman" w:cs="Times New Roman"/>
          <w:color w:val="000000" w:themeColor="text1"/>
          <w:sz w:val="24"/>
          <w:szCs w:val="24"/>
          <w:lang w:eastAsia="es-MX"/>
        </w:rPr>
        <w:t>.</w:t>
      </w:r>
    </w:p>
    <w:p w:rsidR="00BE38FD" w:rsidRPr="0082145F" w:rsidRDefault="00BE38FD" w:rsidP="004E11B5">
      <w:pPr>
        <w:spacing w:after="0" w:line="360" w:lineRule="auto"/>
        <w:ind w:left="567" w:right="360" w:hanging="567"/>
        <w:jc w:val="both"/>
        <w:rPr>
          <w:rFonts w:ascii="Times New Roman" w:eastAsia="Times New Roman" w:hAnsi="Times New Roman" w:cs="Times New Roman"/>
          <w:bCs/>
          <w:sz w:val="24"/>
          <w:szCs w:val="24"/>
          <w:lang w:val="es-AR" w:eastAsia="es-MX"/>
        </w:rPr>
      </w:pPr>
      <w:r w:rsidRPr="0082145F">
        <w:rPr>
          <w:rFonts w:ascii="Times New Roman" w:eastAsia="Times New Roman" w:hAnsi="Times New Roman" w:cs="Times New Roman"/>
          <w:bCs/>
          <w:sz w:val="24"/>
          <w:szCs w:val="24"/>
          <w:lang w:val="es-AR" w:eastAsia="es-MX"/>
        </w:rPr>
        <w:t>Ramírez</w:t>
      </w:r>
      <w:r w:rsidR="000B0F41" w:rsidRPr="0082145F">
        <w:rPr>
          <w:rFonts w:ascii="Times New Roman" w:eastAsia="Times New Roman" w:hAnsi="Times New Roman" w:cs="Times New Roman"/>
          <w:bCs/>
          <w:sz w:val="24"/>
          <w:szCs w:val="24"/>
          <w:lang w:val="es-AR" w:eastAsia="es-MX"/>
        </w:rPr>
        <w:t>,</w:t>
      </w:r>
      <w:r w:rsidRPr="0082145F">
        <w:rPr>
          <w:rFonts w:ascii="Times New Roman" w:eastAsia="Times New Roman" w:hAnsi="Times New Roman" w:cs="Times New Roman"/>
          <w:bCs/>
          <w:sz w:val="24"/>
          <w:szCs w:val="24"/>
          <w:lang w:val="es-AR" w:eastAsia="es-MX"/>
        </w:rPr>
        <w:t xml:space="preserve"> P</w:t>
      </w:r>
      <w:r w:rsidR="000B0F41" w:rsidRPr="0082145F">
        <w:rPr>
          <w:rFonts w:ascii="Times New Roman" w:eastAsia="Times New Roman" w:hAnsi="Times New Roman" w:cs="Times New Roman"/>
          <w:bCs/>
          <w:sz w:val="24"/>
          <w:szCs w:val="24"/>
          <w:lang w:val="es-AR" w:eastAsia="es-MX"/>
        </w:rPr>
        <w:t>.</w:t>
      </w:r>
      <w:r w:rsidRPr="0082145F">
        <w:rPr>
          <w:rFonts w:ascii="Times New Roman" w:eastAsia="Times New Roman" w:hAnsi="Times New Roman" w:cs="Times New Roman"/>
          <w:bCs/>
          <w:sz w:val="24"/>
          <w:szCs w:val="24"/>
          <w:lang w:val="es-AR" w:eastAsia="es-MX"/>
        </w:rPr>
        <w:t xml:space="preserve"> D</w:t>
      </w:r>
      <w:r w:rsidR="000B0F41" w:rsidRPr="0082145F">
        <w:rPr>
          <w:rFonts w:ascii="Times New Roman" w:eastAsia="Times New Roman" w:hAnsi="Times New Roman" w:cs="Times New Roman"/>
          <w:bCs/>
          <w:sz w:val="24"/>
          <w:szCs w:val="24"/>
          <w:lang w:val="es-AR" w:eastAsia="es-MX"/>
        </w:rPr>
        <w:t>.</w:t>
      </w:r>
      <w:r w:rsidRPr="0082145F">
        <w:rPr>
          <w:rFonts w:ascii="Times New Roman" w:eastAsia="Times New Roman" w:hAnsi="Times New Roman" w:cs="Times New Roman"/>
          <w:bCs/>
          <w:sz w:val="24"/>
          <w:szCs w:val="24"/>
          <w:lang w:val="es-AR" w:eastAsia="es-MX"/>
        </w:rPr>
        <w:t xml:space="preserve"> M. (2010)</w:t>
      </w:r>
      <w:r w:rsidR="00C22C12" w:rsidRPr="0082145F">
        <w:rPr>
          <w:rFonts w:ascii="Times New Roman" w:eastAsia="Times New Roman" w:hAnsi="Times New Roman" w:cs="Times New Roman"/>
          <w:bCs/>
          <w:sz w:val="24"/>
          <w:szCs w:val="24"/>
          <w:lang w:val="es-AR" w:eastAsia="es-MX"/>
        </w:rPr>
        <w:t>.</w:t>
      </w:r>
      <w:r w:rsidRPr="0082145F">
        <w:rPr>
          <w:rFonts w:ascii="Times New Roman" w:eastAsia="Times New Roman" w:hAnsi="Times New Roman" w:cs="Times New Roman"/>
          <w:bCs/>
          <w:sz w:val="24"/>
          <w:szCs w:val="24"/>
          <w:lang w:val="es-AR" w:eastAsia="es-MX"/>
        </w:rPr>
        <w:t xml:space="preserve"> Café, cafeína </w:t>
      </w:r>
      <w:r w:rsidRPr="0082145F">
        <w:rPr>
          <w:rFonts w:ascii="Times New Roman" w:eastAsia="Times New Roman" w:hAnsi="Times New Roman" w:cs="Times New Roman"/>
          <w:bCs/>
          <w:i/>
          <w:sz w:val="24"/>
          <w:szCs w:val="24"/>
          <w:lang w:val="es-AR" w:eastAsia="es-MX"/>
        </w:rPr>
        <w:t xml:space="preserve">VS </w:t>
      </w:r>
      <w:r w:rsidRPr="0082145F">
        <w:rPr>
          <w:rFonts w:ascii="Times New Roman" w:eastAsia="Times New Roman" w:hAnsi="Times New Roman" w:cs="Times New Roman"/>
          <w:bCs/>
          <w:sz w:val="24"/>
          <w:szCs w:val="24"/>
          <w:lang w:val="es-AR" w:eastAsia="es-MX"/>
        </w:rPr>
        <w:t>Revisión del efecto del café en la salud</w:t>
      </w:r>
      <w:r w:rsidRPr="0082145F">
        <w:rPr>
          <w:rFonts w:ascii="Times New Roman" w:eastAsia="Times New Roman" w:hAnsi="Times New Roman" w:cs="Times New Roman"/>
          <w:bCs/>
          <w:i/>
          <w:sz w:val="24"/>
          <w:szCs w:val="24"/>
          <w:lang w:val="es-AR" w:eastAsia="es-MX"/>
        </w:rPr>
        <w:t>. Rev</w:t>
      </w:r>
      <w:r w:rsidR="000B0F41" w:rsidRPr="0082145F">
        <w:rPr>
          <w:rFonts w:ascii="Times New Roman" w:eastAsia="Times New Roman" w:hAnsi="Times New Roman" w:cs="Times New Roman"/>
          <w:bCs/>
          <w:i/>
          <w:sz w:val="24"/>
          <w:szCs w:val="24"/>
          <w:lang w:val="es-AR" w:eastAsia="es-MX"/>
        </w:rPr>
        <w:t>ista</w:t>
      </w:r>
      <w:r w:rsidRPr="0082145F">
        <w:rPr>
          <w:rFonts w:ascii="Times New Roman" w:eastAsia="Times New Roman" w:hAnsi="Times New Roman" w:cs="Times New Roman"/>
          <w:bCs/>
          <w:i/>
          <w:sz w:val="24"/>
          <w:szCs w:val="24"/>
          <w:lang w:val="es-AR" w:eastAsia="es-MX"/>
        </w:rPr>
        <w:t xml:space="preserve"> Universidad y Salud</w:t>
      </w:r>
      <w:r w:rsidR="000B0F41" w:rsidRPr="0082145F">
        <w:rPr>
          <w:rFonts w:ascii="Times New Roman" w:eastAsia="Times New Roman" w:hAnsi="Times New Roman" w:cs="Times New Roman"/>
          <w:bCs/>
          <w:sz w:val="24"/>
          <w:szCs w:val="24"/>
          <w:lang w:val="es-AR" w:eastAsia="es-MX"/>
        </w:rPr>
        <w:t xml:space="preserve">, </w:t>
      </w:r>
      <w:r w:rsidRPr="0082145F">
        <w:rPr>
          <w:rFonts w:ascii="Times New Roman" w:eastAsia="Times New Roman" w:hAnsi="Times New Roman" w:cs="Times New Roman"/>
          <w:bCs/>
          <w:i/>
          <w:sz w:val="24"/>
          <w:szCs w:val="24"/>
          <w:lang w:val="es-AR" w:eastAsia="es-MX"/>
        </w:rPr>
        <w:t>1</w:t>
      </w:r>
      <w:r w:rsidRPr="0082145F">
        <w:rPr>
          <w:rFonts w:ascii="Times New Roman" w:eastAsia="Times New Roman" w:hAnsi="Times New Roman" w:cs="Times New Roman"/>
          <w:bCs/>
          <w:sz w:val="24"/>
          <w:szCs w:val="24"/>
          <w:lang w:val="es-AR" w:eastAsia="es-MX"/>
        </w:rPr>
        <w:t>(12</w:t>
      </w:r>
      <w:r w:rsidR="00BC4BB1" w:rsidRPr="0082145F">
        <w:rPr>
          <w:rFonts w:ascii="Times New Roman" w:eastAsia="Times New Roman" w:hAnsi="Times New Roman" w:cs="Times New Roman"/>
          <w:bCs/>
          <w:sz w:val="24"/>
          <w:szCs w:val="24"/>
          <w:lang w:val="es-AR" w:eastAsia="es-MX"/>
        </w:rPr>
        <w:t>) ,</w:t>
      </w:r>
      <w:r w:rsidRPr="0082145F">
        <w:rPr>
          <w:rFonts w:ascii="Times New Roman" w:eastAsia="Times New Roman" w:hAnsi="Times New Roman" w:cs="Times New Roman"/>
          <w:bCs/>
          <w:sz w:val="24"/>
          <w:szCs w:val="24"/>
          <w:lang w:val="es-AR" w:eastAsia="es-MX"/>
        </w:rPr>
        <w:t>156-167</w:t>
      </w:r>
      <w:r w:rsidR="000B0F41" w:rsidRPr="0082145F">
        <w:rPr>
          <w:rFonts w:ascii="Times New Roman" w:eastAsia="Times New Roman" w:hAnsi="Times New Roman" w:cs="Times New Roman"/>
          <w:bCs/>
          <w:sz w:val="24"/>
          <w:szCs w:val="24"/>
          <w:lang w:val="es-AR" w:eastAsia="es-MX"/>
        </w:rPr>
        <w:t>.</w:t>
      </w:r>
    </w:p>
    <w:p w:rsidR="00B6332D" w:rsidRPr="0082145F" w:rsidRDefault="00B6332D" w:rsidP="004E11B5">
      <w:pPr>
        <w:shd w:val="clear" w:color="auto" w:fill="FFFFFF"/>
        <w:spacing w:after="0" w:line="360" w:lineRule="auto"/>
        <w:ind w:left="567" w:hanging="567"/>
        <w:jc w:val="both"/>
        <w:rPr>
          <w:rFonts w:ascii="Times New Roman" w:eastAsia="Times New Roman" w:hAnsi="Times New Roman" w:cs="Times New Roman"/>
          <w:color w:val="000000"/>
          <w:sz w:val="24"/>
          <w:szCs w:val="24"/>
          <w:lang w:eastAsia="es-MX"/>
        </w:rPr>
      </w:pPr>
      <w:r w:rsidRPr="0082145F">
        <w:rPr>
          <w:rFonts w:ascii="Times New Roman" w:eastAsia="Times New Roman" w:hAnsi="Times New Roman" w:cs="Times New Roman"/>
          <w:color w:val="000000"/>
          <w:sz w:val="24"/>
          <w:szCs w:val="24"/>
          <w:lang w:eastAsia="es-MX"/>
        </w:rPr>
        <w:t>Ríos</w:t>
      </w:r>
      <w:r w:rsidR="000B0F41" w:rsidRPr="0082145F">
        <w:rPr>
          <w:rFonts w:ascii="Times New Roman" w:eastAsia="Times New Roman" w:hAnsi="Times New Roman" w:cs="Times New Roman"/>
          <w:color w:val="000000"/>
          <w:sz w:val="24"/>
          <w:szCs w:val="24"/>
          <w:lang w:eastAsia="es-MX"/>
        </w:rPr>
        <w:t>,</w:t>
      </w:r>
      <w:r w:rsidRPr="0082145F">
        <w:rPr>
          <w:rFonts w:ascii="Times New Roman" w:eastAsia="Times New Roman" w:hAnsi="Times New Roman" w:cs="Times New Roman"/>
          <w:color w:val="000000"/>
          <w:sz w:val="24"/>
          <w:szCs w:val="24"/>
          <w:lang w:eastAsia="es-MX"/>
        </w:rPr>
        <w:t xml:space="preserve"> J</w:t>
      </w:r>
      <w:r w:rsidR="000B0F41" w:rsidRPr="0082145F">
        <w:rPr>
          <w:rFonts w:ascii="Times New Roman" w:eastAsia="Times New Roman" w:hAnsi="Times New Roman" w:cs="Times New Roman"/>
          <w:color w:val="000000"/>
          <w:sz w:val="24"/>
          <w:szCs w:val="24"/>
          <w:lang w:eastAsia="es-MX"/>
        </w:rPr>
        <w:t xml:space="preserve">. </w:t>
      </w:r>
      <w:r w:rsidRPr="0082145F">
        <w:rPr>
          <w:rFonts w:ascii="Times New Roman" w:eastAsia="Times New Roman" w:hAnsi="Times New Roman" w:cs="Times New Roman"/>
          <w:color w:val="000000"/>
          <w:sz w:val="24"/>
          <w:szCs w:val="24"/>
          <w:lang w:eastAsia="es-MX"/>
        </w:rPr>
        <w:t>L</w:t>
      </w:r>
      <w:r w:rsidR="000B0F41" w:rsidRPr="0082145F">
        <w:rPr>
          <w:rFonts w:ascii="Times New Roman" w:eastAsia="Times New Roman" w:hAnsi="Times New Roman" w:cs="Times New Roman"/>
          <w:color w:val="000000"/>
          <w:sz w:val="24"/>
          <w:szCs w:val="24"/>
          <w:lang w:eastAsia="es-MX"/>
        </w:rPr>
        <w:t>.</w:t>
      </w:r>
      <w:r w:rsidRPr="0082145F">
        <w:rPr>
          <w:rFonts w:ascii="Times New Roman" w:eastAsia="Times New Roman" w:hAnsi="Times New Roman" w:cs="Times New Roman"/>
          <w:color w:val="000000"/>
          <w:sz w:val="24"/>
          <w:szCs w:val="24"/>
          <w:lang w:eastAsia="es-MX"/>
        </w:rPr>
        <w:t>, Betancourt</w:t>
      </w:r>
      <w:r w:rsidR="000B0F41" w:rsidRPr="0082145F">
        <w:rPr>
          <w:rFonts w:ascii="Times New Roman" w:eastAsia="Times New Roman" w:hAnsi="Times New Roman" w:cs="Times New Roman"/>
          <w:color w:val="000000"/>
          <w:sz w:val="24"/>
          <w:szCs w:val="24"/>
          <w:lang w:eastAsia="es-MX"/>
        </w:rPr>
        <w:t>,</w:t>
      </w:r>
      <w:r w:rsidRPr="0082145F">
        <w:rPr>
          <w:rFonts w:ascii="Times New Roman" w:eastAsia="Times New Roman" w:hAnsi="Times New Roman" w:cs="Times New Roman"/>
          <w:color w:val="000000"/>
          <w:sz w:val="24"/>
          <w:szCs w:val="24"/>
          <w:lang w:eastAsia="es-MX"/>
        </w:rPr>
        <w:t xml:space="preserve"> J</w:t>
      </w:r>
      <w:r w:rsidR="000B0F41" w:rsidRPr="0082145F">
        <w:rPr>
          <w:rFonts w:ascii="Times New Roman" w:eastAsia="Times New Roman" w:hAnsi="Times New Roman" w:cs="Times New Roman"/>
          <w:color w:val="000000"/>
          <w:sz w:val="24"/>
          <w:szCs w:val="24"/>
          <w:lang w:eastAsia="es-MX"/>
        </w:rPr>
        <w:t>.</w:t>
      </w:r>
      <w:r w:rsidRPr="0082145F">
        <w:rPr>
          <w:rFonts w:ascii="Times New Roman" w:eastAsia="Times New Roman" w:hAnsi="Times New Roman" w:cs="Times New Roman"/>
          <w:color w:val="000000"/>
          <w:sz w:val="24"/>
          <w:szCs w:val="24"/>
          <w:lang w:eastAsia="es-MX"/>
        </w:rPr>
        <w:t>, Pagan</w:t>
      </w:r>
      <w:r w:rsidR="000B0F41" w:rsidRPr="0082145F">
        <w:rPr>
          <w:rFonts w:ascii="Times New Roman" w:eastAsia="Times New Roman" w:hAnsi="Times New Roman" w:cs="Times New Roman"/>
          <w:color w:val="000000"/>
          <w:sz w:val="24"/>
          <w:szCs w:val="24"/>
          <w:lang w:eastAsia="es-MX"/>
        </w:rPr>
        <w:t>,</w:t>
      </w:r>
      <w:r w:rsidRPr="0082145F">
        <w:rPr>
          <w:rFonts w:ascii="Times New Roman" w:eastAsia="Times New Roman" w:hAnsi="Times New Roman" w:cs="Times New Roman"/>
          <w:color w:val="000000"/>
          <w:sz w:val="24"/>
          <w:szCs w:val="24"/>
          <w:lang w:eastAsia="es-MX"/>
        </w:rPr>
        <w:t xml:space="preserve"> I</w:t>
      </w:r>
      <w:r w:rsidR="000B0F41" w:rsidRPr="0082145F">
        <w:rPr>
          <w:rFonts w:ascii="Times New Roman" w:eastAsia="Times New Roman" w:hAnsi="Times New Roman" w:cs="Times New Roman"/>
          <w:color w:val="000000"/>
          <w:sz w:val="24"/>
          <w:szCs w:val="24"/>
          <w:lang w:eastAsia="es-MX"/>
        </w:rPr>
        <w:t>.</w:t>
      </w:r>
      <w:r w:rsidRPr="0082145F">
        <w:rPr>
          <w:rFonts w:ascii="Times New Roman" w:eastAsia="Times New Roman" w:hAnsi="Times New Roman" w:cs="Times New Roman"/>
          <w:color w:val="000000"/>
          <w:sz w:val="24"/>
          <w:szCs w:val="24"/>
          <w:lang w:eastAsia="es-MX"/>
        </w:rPr>
        <w:t xml:space="preserve">, </w:t>
      </w:r>
      <w:r w:rsidR="000B0F41" w:rsidRPr="0082145F">
        <w:rPr>
          <w:rFonts w:ascii="Times New Roman" w:eastAsia="Times New Roman" w:hAnsi="Times New Roman" w:cs="Times New Roman"/>
          <w:color w:val="000000"/>
          <w:sz w:val="24"/>
          <w:szCs w:val="24"/>
          <w:lang w:eastAsia="es-MX"/>
        </w:rPr>
        <w:t>Fabián,</w:t>
      </w:r>
      <w:r w:rsidRPr="0082145F">
        <w:rPr>
          <w:rFonts w:ascii="Times New Roman" w:eastAsia="Times New Roman" w:hAnsi="Times New Roman" w:cs="Times New Roman"/>
          <w:color w:val="000000"/>
          <w:sz w:val="24"/>
          <w:szCs w:val="24"/>
          <w:lang w:eastAsia="es-MX"/>
        </w:rPr>
        <w:t xml:space="preserve"> C</w:t>
      </w:r>
      <w:r w:rsidR="000B0F41" w:rsidRPr="0082145F">
        <w:rPr>
          <w:rFonts w:ascii="Times New Roman" w:eastAsia="Times New Roman" w:hAnsi="Times New Roman" w:cs="Times New Roman"/>
          <w:color w:val="000000"/>
          <w:sz w:val="24"/>
          <w:szCs w:val="24"/>
          <w:lang w:eastAsia="es-MX"/>
        </w:rPr>
        <w:t>.</w:t>
      </w:r>
      <w:r w:rsidRPr="0082145F">
        <w:rPr>
          <w:rFonts w:ascii="Times New Roman" w:eastAsia="Times New Roman" w:hAnsi="Times New Roman" w:cs="Times New Roman"/>
          <w:color w:val="000000"/>
          <w:sz w:val="24"/>
          <w:szCs w:val="24"/>
          <w:lang w:eastAsia="es-MX"/>
        </w:rPr>
        <w:t>, Cruz</w:t>
      </w:r>
      <w:r w:rsidR="000B0F41" w:rsidRPr="0082145F">
        <w:rPr>
          <w:rFonts w:ascii="Times New Roman" w:eastAsia="Times New Roman" w:hAnsi="Times New Roman" w:cs="Times New Roman"/>
          <w:color w:val="000000"/>
          <w:sz w:val="24"/>
          <w:szCs w:val="24"/>
          <w:lang w:eastAsia="es-MX"/>
        </w:rPr>
        <w:t>,</w:t>
      </w:r>
      <w:r w:rsidRPr="0082145F">
        <w:rPr>
          <w:rFonts w:ascii="Times New Roman" w:eastAsia="Times New Roman" w:hAnsi="Times New Roman" w:cs="Times New Roman"/>
          <w:color w:val="000000"/>
          <w:sz w:val="24"/>
          <w:szCs w:val="24"/>
          <w:lang w:eastAsia="es-MX"/>
        </w:rPr>
        <w:t xml:space="preserve"> S</w:t>
      </w:r>
      <w:r w:rsidR="000B0F41" w:rsidRPr="0082145F">
        <w:rPr>
          <w:rFonts w:ascii="Times New Roman" w:eastAsia="Times New Roman" w:hAnsi="Times New Roman" w:cs="Times New Roman"/>
          <w:color w:val="000000"/>
          <w:sz w:val="24"/>
          <w:szCs w:val="24"/>
          <w:lang w:eastAsia="es-MX"/>
        </w:rPr>
        <w:t xml:space="preserve">. </w:t>
      </w:r>
      <w:r w:rsidRPr="0082145F">
        <w:rPr>
          <w:rFonts w:ascii="Times New Roman" w:eastAsia="Times New Roman" w:hAnsi="Times New Roman" w:cs="Times New Roman"/>
          <w:color w:val="000000"/>
          <w:sz w:val="24"/>
          <w:szCs w:val="24"/>
          <w:lang w:eastAsia="es-MX"/>
        </w:rPr>
        <w:t>Y</w:t>
      </w:r>
      <w:r w:rsidR="000B0F41" w:rsidRPr="0082145F">
        <w:rPr>
          <w:rFonts w:ascii="Times New Roman" w:eastAsia="Times New Roman" w:hAnsi="Times New Roman" w:cs="Times New Roman"/>
          <w:color w:val="000000"/>
          <w:sz w:val="24"/>
          <w:szCs w:val="24"/>
          <w:lang w:eastAsia="es-MX"/>
        </w:rPr>
        <w:t>.</w:t>
      </w:r>
      <w:r w:rsidRPr="0082145F">
        <w:rPr>
          <w:rFonts w:ascii="Times New Roman" w:eastAsia="Times New Roman" w:hAnsi="Times New Roman" w:cs="Times New Roman"/>
          <w:color w:val="000000"/>
          <w:sz w:val="24"/>
          <w:szCs w:val="24"/>
          <w:lang w:eastAsia="es-MX"/>
        </w:rPr>
        <w:t>, González</w:t>
      </w:r>
      <w:r w:rsidR="000B0F41" w:rsidRPr="0082145F">
        <w:rPr>
          <w:rFonts w:ascii="Times New Roman" w:eastAsia="Times New Roman" w:hAnsi="Times New Roman" w:cs="Times New Roman"/>
          <w:color w:val="000000"/>
          <w:sz w:val="24"/>
          <w:szCs w:val="24"/>
          <w:lang w:eastAsia="es-MX"/>
        </w:rPr>
        <w:t>,</w:t>
      </w:r>
      <w:r w:rsidRPr="0082145F">
        <w:rPr>
          <w:rFonts w:ascii="Times New Roman" w:eastAsia="Times New Roman" w:hAnsi="Times New Roman" w:cs="Times New Roman"/>
          <w:color w:val="000000"/>
          <w:sz w:val="24"/>
          <w:szCs w:val="24"/>
          <w:lang w:eastAsia="es-MX"/>
        </w:rPr>
        <w:t xml:space="preserve"> A</w:t>
      </w:r>
      <w:r w:rsidR="000B0F41" w:rsidRPr="0082145F">
        <w:rPr>
          <w:rFonts w:ascii="Times New Roman" w:eastAsia="Times New Roman" w:hAnsi="Times New Roman" w:cs="Times New Roman"/>
          <w:color w:val="000000"/>
          <w:sz w:val="24"/>
          <w:szCs w:val="24"/>
          <w:lang w:eastAsia="es-MX"/>
        </w:rPr>
        <w:t xml:space="preserve">. </w:t>
      </w:r>
      <w:r w:rsidRPr="0082145F">
        <w:rPr>
          <w:rFonts w:ascii="Times New Roman" w:eastAsia="Times New Roman" w:hAnsi="Times New Roman" w:cs="Times New Roman"/>
          <w:color w:val="000000"/>
          <w:sz w:val="24"/>
          <w:szCs w:val="24"/>
          <w:lang w:eastAsia="es-MX"/>
        </w:rPr>
        <w:t>M</w:t>
      </w:r>
      <w:r w:rsidR="000B0F41" w:rsidRPr="0082145F">
        <w:rPr>
          <w:rFonts w:ascii="Times New Roman" w:eastAsia="Times New Roman" w:hAnsi="Times New Roman" w:cs="Times New Roman"/>
          <w:color w:val="000000"/>
          <w:sz w:val="24"/>
          <w:szCs w:val="24"/>
          <w:lang w:eastAsia="es-MX"/>
        </w:rPr>
        <w:t>.</w:t>
      </w:r>
      <w:r w:rsidRPr="0082145F">
        <w:rPr>
          <w:rFonts w:ascii="Times New Roman" w:eastAsia="Times New Roman" w:hAnsi="Times New Roman" w:cs="Times New Roman"/>
          <w:color w:val="000000"/>
          <w:sz w:val="24"/>
          <w:szCs w:val="24"/>
          <w:lang w:eastAsia="es-MX"/>
        </w:rPr>
        <w:t xml:space="preserve">, </w:t>
      </w:r>
      <w:r w:rsidR="000B0F41" w:rsidRPr="0082145F">
        <w:rPr>
          <w:rFonts w:ascii="Times New Roman" w:eastAsia="Times New Roman" w:hAnsi="Times New Roman" w:cs="Times New Roman"/>
          <w:color w:val="000000"/>
          <w:sz w:val="24"/>
          <w:szCs w:val="24"/>
          <w:lang w:eastAsia="es-MX"/>
        </w:rPr>
        <w:t xml:space="preserve">González, </w:t>
      </w:r>
      <w:r w:rsidRPr="0082145F">
        <w:rPr>
          <w:rFonts w:ascii="Times New Roman" w:eastAsia="Times New Roman" w:hAnsi="Times New Roman" w:cs="Times New Roman"/>
          <w:color w:val="000000"/>
          <w:sz w:val="24"/>
          <w:szCs w:val="24"/>
          <w:lang w:eastAsia="es-MX"/>
        </w:rPr>
        <w:t>M</w:t>
      </w:r>
      <w:r w:rsidR="000B0F41" w:rsidRPr="0082145F">
        <w:rPr>
          <w:rFonts w:ascii="Times New Roman" w:eastAsia="Times New Roman" w:hAnsi="Times New Roman" w:cs="Times New Roman"/>
          <w:color w:val="000000"/>
          <w:sz w:val="24"/>
          <w:szCs w:val="24"/>
          <w:lang w:eastAsia="es-MX"/>
        </w:rPr>
        <w:t xml:space="preserve">. </w:t>
      </w:r>
      <w:r w:rsidRPr="0082145F">
        <w:rPr>
          <w:rFonts w:ascii="Times New Roman" w:eastAsia="Times New Roman" w:hAnsi="Times New Roman" w:cs="Times New Roman"/>
          <w:color w:val="000000"/>
          <w:sz w:val="24"/>
          <w:szCs w:val="24"/>
          <w:lang w:eastAsia="es-MX"/>
        </w:rPr>
        <w:t>J</w:t>
      </w:r>
      <w:r w:rsidR="000B0F41" w:rsidRPr="0082145F">
        <w:rPr>
          <w:rFonts w:ascii="Times New Roman" w:eastAsia="Times New Roman" w:hAnsi="Times New Roman" w:cs="Times New Roman"/>
          <w:color w:val="000000"/>
          <w:sz w:val="24"/>
          <w:szCs w:val="24"/>
          <w:lang w:eastAsia="es-MX"/>
        </w:rPr>
        <w:t>.</w:t>
      </w:r>
      <w:r w:rsidRPr="0082145F">
        <w:rPr>
          <w:rFonts w:ascii="Times New Roman" w:eastAsia="Times New Roman" w:hAnsi="Times New Roman" w:cs="Times New Roman"/>
          <w:color w:val="000000"/>
          <w:sz w:val="24"/>
          <w:szCs w:val="24"/>
          <w:lang w:eastAsia="es-MX"/>
        </w:rPr>
        <w:t>, Rivera-Soto</w:t>
      </w:r>
      <w:r w:rsidR="000B0F41" w:rsidRPr="0082145F">
        <w:rPr>
          <w:rFonts w:ascii="Times New Roman" w:eastAsia="Times New Roman" w:hAnsi="Times New Roman" w:cs="Times New Roman"/>
          <w:color w:val="000000"/>
          <w:sz w:val="24"/>
          <w:szCs w:val="24"/>
          <w:lang w:eastAsia="es-MX"/>
        </w:rPr>
        <w:t>,</w:t>
      </w:r>
      <w:r w:rsidRPr="0082145F">
        <w:rPr>
          <w:rFonts w:ascii="Times New Roman" w:eastAsia="Times New Roman" w:hAnsi="Times New Roman" w:cs="Times New Roman"/>
          <w:color w:val="000000"/>
          <w:sz w:val="24"/>
          <w:szCs w:val="24"/>
          <w:lang w:eastAsia="es-MX"/>
        </w:rPr>
        <w:t xml:space="preserve"> W</w:t>
      </w:r>
      <w:r w:rsidR="000B0F41" w:rsidRPr="0082145F">
        <w:rPr>
          <w:rFonts w:ascii="Times New Roman" w:eastAsia="Times New Roman" w:hAnsi="Times New Roman" w:cs="Times New Roman"/>
          <w:color w:val="000000"/>
          <w:sz w:val="24"/>
          <w:szCs w:val="24"/>
          <w:lang w:eastAsia="es-MX"/>
        </w:rPr>
        <w:t xml:space="preserve">. </w:t>
      </w:r>
      <w:r w:rsidRPr="0082145F">
        <w:rPr>
          <w:rFonts w:ascii="Times New Roman" w:eastAsia="Times New Roman" w:hAnsi="Times New Roman" w:cs="Times New Roman"/>
          <w:color w:val="000000"/>
          <w:sz w:val="24"/>
          <w:szCs w:val="24"/>
          <w:lang w:eastAsia="es-MX"/>
        </w:rPr>
        <w:t>T</w:t>
      </w:r>
      <w:r w:rsidR="000B0F41" w:rsidRPr="0082145F">
        <w:rPr>
          <w:rFonts w:ascii="Times New Roman" w:eastAsia="Times New Roman" w:hAnsi="Times New Roman" w:cs="Times New Roman"/>
          <w:color w:val="000000"/>
          <w:sz w:val="24"/>
          <w:szCs w:val="24"/>
          <w:lang w:eastAsia="es-MX"/>
        </w:rPr>
        <w:t>.</w:t>
      </w:r>
      <w:r w:rsidRPr="0082145F">
        <w:rPr>
          <w:rFonts w:ascii="Times New Roman" w:eastAsia="Times New Roman" w:hAnsi="Times New Roman" w:cs="Times New Roman"/>
          <w:color w:val="000000"/>
          <w:sz w:val="24"/>
          <w:szCs w:val="24"/>
          <w:lang w:eastAsia="es-MX"/>
        </w:rPr>
        <w:t xml:space="preserve"> </w:t>
      </w:r>
      <w:r w:rsidR="000B0F41" w:rsidRPr="0082145F">
        <w:rPr>
          <w:rFonts w:ascii="Times New Roman" w:eastAsia="Times New Roman" w:hAnsi="Times New Roman" w:cs="Times New Roman"/>
          <w:color w:val="000000"/>
          <w:sz w:val="24"/>
          <w:szCs w:val="24"/>
          <w:lang w:eastAsia="es-MX"/>
        </w:rPr>
        <w:t xml:space="preserve">y </w:t>
      </w:r>
      <w:r w:rsidRPr="0082145F">
        <w:rPr>
          <w:rFonts w:ascii="Times New Roman" w:eastAsia="Times New Roman" w:hAnsi="Times New Roman" w:cs="Times New Roman"/>
          <w:color w:val="000000"/>
          <w:sz w:val="24"/>
          <w:szCs w:val="24"/>
          <w:lang w:eastAsia="es-MX"/>
        </w:rPr>
        <w:t>Palacios C.</w:t>
      </w:r>
      <w:r w:rsidR="00ED5042" w:rsidRPr="0082145F">
        <w:rPr>
          <w:rFonts w:ascii="Times New Roman" w:eastAsia="Times New Roman" w:hAnsi="Times New Roman" w:cs="Times New Roman"/>
          <w:color w:val="000000"/>
          <w:sz w:val="24"/>
          <w:szCs w:val="24"/>
          <w:lang w:eastAsia="es-MX"/>
        </w:rPr>
        <w:t xml:space="preserve"> </w:t>
      </w:r>
      <w:r w:rsidRPr="0082145F">
        <w:rPr>
          <w:rFonts w:ascii="Times New Roman" w:eastAsia="Times New Roman" w:hAnsi="Times New Roman" w:cs="Times New Roman"/>
          <w:color w:val="000000"/>
          <w:sz w:val="24"/>
          <w:szCs w:val="24"/>
          <w:lang w:eastAsia="es-MX"/>
        </w:rPr>
        <w:t>(2013)</w:t>
      </w:r>
      <w:r w:rsidR="00C22C12" w:rsidRPr="0082145F">
        <w:rPr>
          <w:rFonts w:ascii="Times New Roman" w:eastAsia="Times New Roman" w:hAnsi="Times New Roman" w:cs="Times New Roman"/>
          <w:color w:val="000000"/>
          <w:sz w:val="24"/>
          <w:szCs w:val="24"/>
          <w:lang w:eastAsia="es-MX"/>
        </w:rPr>
        <w:t>.</w:t>
      </w:r>
      <w:r w:rsidRPr="0082145F">
        <w:rPr>
          <w:rFonts w:ascii="Times New Roman" w:hAnsi="Times New Roman" w:cs="Times New Roman"/>
          <w:sz w:val="24"/>
          <w:szCs w:val="24"/>
        </w:rPr>
        <w:t xml:space="preserve"> </w:t>
      </w:r>
      <w:r w:rsidRPr="0082145F">
        <w:rPr>
          <w:rFonts w:ascii="Times New Roman" w:hAnsi="Times New Roman" w:cs="Times New Roman"/>
          <w:color w:val="000000" w:themeColor="text1"/>
          <w:sz w:val="24"/>
          <w:szCs w:val="24"/>
          <w:shd w:val="clear" w:color="auto" w:fill="FFFFFF"/>
          <w:lang w:val="en-US"/>
        </w:rPr>
        <w:t xml:space="preserve">Caffeinated-beverage consumption and its association with socio-demographic characteristics and self-perceived academic stress in first and second year students at the University of Puerto Rico Medical Sciences Campus (UPR-MSC). </w:t>
      </w:r>
      <w:r w:rsidR="00B37908">
        <w:rPr>
          <w:rFonts w:ascii="Times New Roman" w:eastAsia="Times New Roman" w:hAnsi="Times New Roman" w:cs="Times New Roman"/>
          <w:i/>
          <w:color w:val="000000"/>
          <w:sz w:val="24"/>
          <w:szCs w:val="24"/>
          <w:lang w:eastAsia="es-MX"/>
        </w:rPr>
        <w:t>Puerto</w:t>
      </w:r>
      <w:r w:rsidRPr="0082145F">
        <w:rPr>
          <w:rFonts w:ascii="Times New Roman" w:eastAsia="Times New Roman" w:hAnsi="Times New Roman" w:cs="Times New Roman"/>
          <w:i/>
          <w:color w:val="000000"/>
          <w:sz w:val="24"/>
          <w:szCs w:val="24"/>
          <w:lang w:eastAsia="es-MX"/>
        </w:rPr>
        <w:t xml:space="preserve"> R</w:t>
      </w:r>
      <w:r w:rsidR="00B37908">
        <w:rPr>
          <w:rFonts w:ascii="Times New Roman" w:eastAsia="Times New Roman" w:hAnsi="Times New Roman" w:cs="Times New Roman"/>
          <w:i/>
          <w:color w:val="000000"/>
          <w:sz w:val="24"/>
          <w:szCs w:val="24"/>
          <w:lang w:eastAsia="es-MX"/>
        </w:rPr>
        <w:t>ico</w:t>
      </w:r>
      <w:r w:rsidRPr="0082145F">
        <w:rPr>
          <w:rFonts w:ascii="Times New Roman" w:eastAsia="Times New Roman" w:hAnsi="Times New Roman" w:cs="Times New Roman"/>
          <w:i/>
          <w:color w:val="000000"/>
          <w:sz w:val="24"/>
          <w:szCs w:val="24"/>
          <w:lang w:eastAsia="es-MX"/>
        </w:rPr>
        <w:t xml:space="preserve"> Health Sci J</w:t>
      </w:r>
      <w:r w:rsidR="000B0F41" w:rsidRPr="0082145F">
        <w:rPr>
          <w:rFonts w:ascii="Times New Roman" w:eastAsia="Times New Roman" w:hAnsi="Times New Roman" w:cs="Times New Roman"/>
          <w:color w:val="000000"/>
          <w:sz w:val="24"/>
          <w:szCs w:val="24"/>
          <w:lang w:eastAsia="es-MX"/>
        </w:rPr>
        <w:t xml:space="preserve">., </w:t>
      </w:r>
      <w:r w:rsidRPr="0082145F">
        <w:rPr>
          <w:rFonts w:ascii="Times New Roman" w:eastAsia="Times New Roman" w:hAnsi="Times New Roman" w:cs="Times New Roman"/>
          <w:i/>
          <w:color w:val="000000"/>
          <w:sz w:val="24"/>
          <w:szCs w:val="24"/>
          <w:lang w:eastAsia="es-MX"/>
        </w:rPr>
        <w:t>32</w:t>
      </w:r>
      <w:r w:rsidRPr="0082145F">
        <w:rPr>
          <w:rFonts w:ascii="Times New Roman" w:eastAsia="Times New Roman" w:hAnsi="Times New Roman" w:cs="Times New Roman"/>
          <w:color w:val="000000"/>
          <w:sz w:val="24"/>
          <w:szCs w:val="24"/>
          <w:lang w:eastAsia="es-MX"/>
        </w:rPr>
        <w:t>(2</w:t>
      </w:r>
      <w:r w:rsidR="000B0F41" w:rsidRPr="0082145F">
        <w:rPr>
          <w:rFonts w:ascii="Times New Roman" w:eastAsia="Times New Roman" w:hAnsi="Times New Roman" w:cs="Times New Roman"/>
          <w:color w:val="000000"/>
          <w:sz w:val="24"/>
          <w:szCs w:val="24"/>
          <w:lang w:eastAsia="es-MX"/>
        </w:rPr>
        <w:t xml:space="preserve">), </w:t>
      </w:r>
      <w:r w:rsidRPr="0082145F">
        <w:rPr>
          <w:rFonts w:ascii="Times New Roman" w:eastAsia="Times New Roman" w:hAnsi="Times New Roman" w:cs="Times New Roman"/>
          <w:color w:val="000000"/>
          <w:sz w:val="24"/>
          <w:szCs w:val="24"/>
          <w:lang w:eastAsia="es-MX"/>
        </w:rPr>
        <w:t>95-100.</w:t>
      </w:r>
    </w:p>
    <w:p w:rsidR="00B6332D" w:rsidRDefault="00B6332D" w:rsidP="004E11B5">
      <w:pPr>
        <w:shd w:val="clear" w:color="auto" w:fill="FFFFFF"/>
        <w:spacing w:after="0" w:line="360" w:lineRule="auto"/>
        <w:ind w:left="567" w:hanging="567"/>
        <w:jc w:val="both"/>
        <w:rPr>
          <w:rFonts w:ascii="Times New Roman" w:hAnsi="Times New Roman" w:cs="Times New Roman"/>
          <w:sz w:val="24"/>
          <w:szCs w:val="24"/>
        </w:rPr>
      </w:pPr>
      <w:r w:rsidRPr="0082145F">
        <w:rPr>
          <w:rFonts w:ascii="Times New Roman" w:hAnsi="Times New Roman" w:cs="Times New Roman"/>
          <w:sz w:val="24"/>
          <w:szCs w:val="24"/>
        </w:rPr>
        <w:t>Rivera</w:t>
      </w:r>
      <w:r w:rsidR="000B0F41" w:rsidRPr="0082145F">
        <w:rPr>
          <w:rFonts w:ascii="Times New Roman" w:hAnsi="Times New Roman" w:cs="Times New Roman"/>
          <w:sz w:val="24"/>
          <w:szCs w:val="24"/>
        </w:rPr>
        <w:t>,</w:t>
      </w:r>
      <w:r w:rsidRPr="0082145F">
        <w:rPr>
          <w:rFonts w:ascii="Times New Roman" w:hAnsi="Times New Roman" w:cs="Times New Roman"/>
          <w:sz w:val="24"/>
          <w:szCs w:val="24"/>
        </w:rPr>
        <w:t xml:space="preserve"> J</w:t>
      </w:r>
      <w:r w:rsidR="000B0F41" w:rsidRPr="0082145F">
        <w:rPr>
          <w:rFonts w:ascii="Times New Roman" w:hAnsi="Times New Roman" w:cs="Times New Roman"/>
          <w:sz w:val="24"/>
          <w:szCs w:val="24"/>
        </w:rPr>
        <w:t xml:space="preserve">. </w:t>
      </w:r>
      <w:r w:rsidRPr="0082145F">
        <w:rPr>
          <w:rFonts w:ascii="Times New Roman" w:hAnsi="Times New Roman" w:cs="Times New Roman"/>
          <w:sz w:val="24"/>
          <w:szCs w:val="24"/>
        </w:rPr>
        <w:t>A</w:t>
      </w:r>
      <w:r w:rsidR="000B0F41" w:rsidRPr="0082145F">
        <w:rPr>
          <w:rFonts w:ascii="Times New Roman" w:hAnsi="Times New Roman" w:cs="Times New Roman"/>
          <w:sz w:val="24"/>
          <w:szCs w:val="24"/>
        </w:rPr>
        <w:t>.</w:t>
      </w:r>
      <w:r w:rsidRPr="0082145F">
        <w:rPr>
          <w:rFonts w:ascii="Times New Roman" w:hAnsi="Times New Roman" w:cs="Times New Roman"/>
          <w:noProof/>
          <w:sz w:val="24"/>
          <w:szCs w:val="24"/>
          <w:lang w:val="es-ES_tradnl"/>
        </w:rPr>
        <w:t>,</w:t>
      </w:r>
      <w:r w:rsidRPr="0082145F">
        <w:rPr>
          <w:rFonts w:ascii="Times New Roman" w:hAnsi="Times New Roman" w:cs="Times New Roman"/>
          <w:sz w:val="24"/>
          <w:szCs w:val="24"/>
        </w:rPr>
        <w:t xml:space="preserve"> Muñoz-Hernández</w:t>
      </w:r>
      <w:r w:rsidR="000B0F41" w:rsidRPr="0082145F">
        <w:rPr>
          <w:rFonts w:ascii="Times New Roman" w:hAnsi="Times New Roman" w:cs="Times New Roman"/>
          <w:sz w:val="24"/>
          <w:szCs w:val="24"/>
        </w:rPr>
        <w:t>,</w:t>
      </w:r>
      <w:r w:rsidRPr="0082145F">
        <w:rPr>
          <w:rFonts w:ascii="Times New Roman" w:hAnsi="Times New Roman" w:cs="Times New Roman"/>
          <w:sz w:val="24"/>
          <w:szCs w:val="24"/>
        </w:rPr>
        <w:t xml:space="preserve"> O</w:t>
      </w:r>
      <w:r w:rsidR="000B0F41" w:rsidRPr="0082145F">
        <w:rPr>
          <w:rFonts w:ascii="Times New Roman" w:hAnsi="Times New Roman" w:cs="Times New Roman"/>
          <w:sz w:val="24"/>
          <w:szCs w:val="24"/>
        </w:rPr>
        <w:t>.</w:t>
      </w:r>
      <w:r w:rsidRPr="0082145F">
        <w:rPr>
          <w:rFonts w:ascii="Times New Roman" w:hAnsi="Times New Roman" w:cs="Times New Roman"/>
          <w:noProof/>
          <w:sz w:val="24"/>
          <w:szCs w:val="24"/>
          <w:lang w:val="es-ES_tradnl"/>
        </w:rPr>
        <w:t>,</w:t>
      </w:r>
      <w:r w:rsidRPr="0082145F">
        <w:rPr>
          <w:rFonts w:ascii="Times New Roman" w:hAnsi="Times New Roman" w:cs="Times New Roman"/>
          <w:sz w:val="24"/>
          <w:szCs w:val="24"/>
        </w:rPr>
        <w:t xml:space="preserve"> Rosas-Peralta</w:t>
      </w:r>
      <w:r w:rsidR="000B0F41" w:rsidRPr="0082145F">
        <w:rPr>
          <w:rFonts w:ascii="Times New Roman" w:hAnsi="Times New Roman" w:cs="Times New Roman"/>
          <w:sz w:val="24"/>
          <w:szCs w:val="24"/>
        </w:rPr>
        <w:t>,</w:t>
      </w:r>
      <w:r w:rsidRPr="0082145F">
        <w:rPr>
          <w:rFonts w:ascii="Times New Roman" w:hAnsi="Times New Roman" w:cs="Times New Roman"/>
          <w:sz w:val="24"/>
          <w:szCs w:val="24"/>
        </w:rPr>
        <w:t xml:space="preserve"> M</w:t>
      </w:r>
      <w:r w:rsidR="000B0F41" w:rsidRPr="0082145F">
        <w:rPr>
          <w:rFonts w:ascii="Times New Roman" w:hAnsi="Times New Roman" w:cs="Times New Roman"/>
          <w:sz w:val="24"/>
          <w:szCs w:val="24"/>
        </w:rPr>
        <w:t>.</w:t>
      </w:r>
      <w:r w:rsidRPr="0082145F">
        <w:rPr>
          <w:rFonts w:ascii="Times New Roman" w:hAnsi="Times New Roman" w:cs="Times New Roman"/>
          <w:noProof/>
          <w:sz w:val="24"/>
          <w:szCs w:val="24"/>
          <w:lang w:val="es-ES_tradnl"/>
        </w:rPr>
        <w:t>,</w:t>
      </w:r>
      <w:r w:rsidRPr="0082145F">
        <w:rPr>
          <w:rFonts w:ascii="Times New Roman" w:hAnsi="Times New Roman" w:cs="Times New Roman"/>
          <w:sz w:val="24"/>
          <w:szCs w:val="24"/>
        </w:rPr>
        <w:t xml:space="preserve"> Aguilar-Salinas</w:t>
      </w:r>
      <w:r w:rsidR="000B0F41" w:rsidRPr="0082145F">
        <w:rPr>
          <w:rFonts w:ascii="Times New Roman" w:hAnsi="Times New Roman" w:cs="Times New Roman"/>
          <w:sz w:val="24"/>
          <w:szCs w:val="24"/>
        </w:rPr>
        <w:t>,</w:t>
      </w:r>
      <w:r w:rsidRPr="0082145F">
        <w:rPr>
          <w:rFonts w:ascii="Times New Roman" w:hAnsi="Times New Roman" w:cs="Times New Roman"/>
          <w:sz w:val="24"/>
          <w:szCs w:val="24"/>
        </w:rPr>
        <w:t xml:space="preserve"> C</w:t>
      </w:r>
      <w:r w:rsidR="000B0F41" w:rsidRPr="0082145F">
        <w:rPr>
          <w:rFonts w:ascii="Times New Roman" w:hAnsi="Times New Roman" w:cs="Times New Roman"/>
          <w:sz w:val="24"/>
          <w:szCs w:val="24"/>
        </w:rPr>
        <w:t xml:space="preserve">. </w:t>
      </w:r>
      <w:r w:rsidRPr="0082145F">
        <w:rPr>
          <w:rFonts w:ascii="Times New Roman" w:hAnsi="Times New Roman" w:cs="Times New Roman"/>
          <w:sz w:val="24"/>
          <w:szCs w:val="24"/>
        </w:rPr>
        <w:t>A</w:t>
      </w:r>
      <w:r w:rsidR="000B0F41" w:rsidRPr="0082145F">
        <w:rPr>
          <w:rFonts w:ascii="Times New Roman" w:hAnsi="Times New Roman" w:cs="Times New Roman"/>
          <w:sz w:val="24"/>
          <w:szCs w:val="24"/>
        </w:rPr>
        <w:t>.</w:t>
      </w:r>
      <w:r w:rsidRPr="0082145F">
        <w:rPr>
          <w:rFonts w:ascii="Times New Roman" w:hAnsi="Times New Roman" w:cs="Times New Roman"/>
          <w:noProof/>
          <w:sz w:val="24"/>
          <w:szCs w:val="24"/>
          <w:lang w:val="es-ES_tradnl"/>
        </w:rPr>
        <w:t>,</w:t>
      </w:r>
      <w:r w:rsidRPr="0082145F">
        <w:rPr>
          <w:rFonts w:ascii="Times New Roman" w:hAnsi="Times New Roman" w:cs="Times New Roman"/>
          <w:sz w:val="24"/>
          <w:szCs w:val="24"/>
        </w:rPr>
        <w:t xml:space="preserve"> Popkin</w:t>
      </w:r>
      <w:r w:rsidR="000B0F41" w:rsidRPr="0082145F">
        <w:rPr>
          <w:rFonts w:ascii="Times New Roman" w:hAnsi="Times New Roman" w:cs="Times New Roman"/>
          <w:sz w:val="24"/>
          <w:szCs w:val="24"/>
        </w:rPr>
        <w:t>,</w:t>
      </w:r>
      <w:r w:rsidRPr="0082145F">
        <w:rPr>
          <w:rFonts w:ascii="Times New Roman" w:hAnsi="Times New Roman" w:cs="Times New Roman"/>
          <w:sz w:val="24"/>
          <w:szCs w:val="24"/>
        </w:rPr>
        <w:t xml:space="preserve"> B</w:t>
      </w:r>
      <w:r w:rsidR="000B0F41" w:rsidRPr="0082145F">
        <w:rPr>
          <w:rFonts w:ascii="Times New Roman" w:hAnsi="Times New Roman" w:cs="Times New Roman"/>
          <w:sz w:val="24"/>
          <w:szCs w:val="24"/>
        </w:rPr>
        <w:t xml:space="preserve">. </w:t>
      </w:r>
      <w:r w:rsidRPr="0082145F">
        <w:rPr>
          <w:rFonts w:ascii="Times New Roman" w:hAnsi="Times New Roman" w:cs="Times New Roman"/>
          <w:sz w:val="24"/>
          <w:szCs w:val="24"/>
        </w:rPr>
        <w:t>M</w:t>
      </w:r>
      <w:r w:rsidR="000B0F41" w:rsidRPr="0082145F">
        <w:rPr>
          <w:rFonts w:ascii="Times New Roman" w:hAnsi="Times New Roman" w:cs="Times New Roman"/>
          <w:sz w:val="24"/>
          <w:szCs w:val="24"/>
        </w:rPr>
        <w:t>.</w:t>
      </w:r>
      <w:r w:rsidR="000B0F41" w:rsidRPr="0082145F">
        <w:rPr>
          <w:rFonts w:ascii="Times New Roman" w:hAnsi="Times New Roman" w:cs="Times New Roman"/>
          <w:noProof/>
          <w:sz w:val="24"/>
          <w:szCs w:val="24"/>
          <w:lang w:val="es-ES_tradnl"/>
        </w:rPr>
        <w:t xml:space="preserve"> </w:t>
      </w:r>
      <w:r w:rsidRPr="0082145F">
        <w:rPr>
          <w:rFonts w:ascii="Times New Roman" w:hAnsi="Times New Roman" w:cs="Times New Roman"/>
          <w:noProof/>
          <w:sz w:val="24"/>
          <w:szCs w:val="24"/>
          <w:lang w:val="es-ES_tradnl"/>
        </w:rPr>
        <w:t>y</w:t>
      </w:r>
      <w:r w:rsidRPr="0082145F">
        <w:rPr>
          <w:rFonts w:ascii="Times New Roman" w:hAnsi="Times New Roman" w:cs="Times New Roman"/>
          <w:sz w:val="24"/>
          <w:szCs w:val="24"/>
        </w:rPr>
        <w:t xml:space="preserve"> Willett</w:t>
      </w:r>
      <w:r w:rsidR="000B0F41" w:rsidRPr="0082145F">
        <w:rPr>
          <w:rFonts w:ascii="Times New Roman" w:hAnsi="Times New Roman" w:cs="Times New Roman"/>
          <w:sz w:val="24"/>
          <w:szCs w:val="24"/>
        </w:rPr>
        <w:t>,</w:t>
      </w:r>
      <w:r w:rsidRPr="0082145F">
        <w:rPr>
          <w:rFonts w:ascii="Times New Roman" w:hAnsi="Times New Roman" w:cs="Times New Roman"/>
          <w:sz w:val="24"/>
          <w:szCs w:val="24"/>
        </w:rPr>
        <w:t xml:space="preserve"> C. (2008)</w:t>
      </w:r>
      <w:r w:rsidR="00C22C12" w:rsidRPr="0082145F">
        <w:rPr>
          <w:rFonts w:ascii="Times New Roman" w:hAnsi="Times New Roman" w:cs="Times New Roman"/>
          <w:sz w:val="24"/>
          <w:szCs w:val="24"/>
        </w:rPr>
        <w:t>.</w:t>
      </w:r>
      <w:r w:rsidRPr="0082145F">
        <w:rPr>
          <w:rFonts w:ascii="Times New Roman" w:hAnsi="Times New Roman" w:cs="Times New Roman"/>
          <w:sz w:val="24"/>
          <w:szCs w:val="24"/>
        </w:rPr>
        <w:t xml:space="preserve"> Consumo de bebidas para una vida saludable: recomendaciones para la población mexicana. </w:t>
      </w:r>
      <w:r w:rsidRPr="0082145F">
        <w:rPr>
          <w:rFonts w:ascii="Times New Roman" w:hAnsi="Times New Roman" w:cs="Times New Roman"/>
          <w:i/>
          <w:sz w:val="24"/>
          <w:szCs w:val="24"/>
        </w:rPr>
        <w:t>Salud Pública de México</w:t>
      </w:r>
      <w:r w:rsidR="000B0F41" w:rsidRPr="0082145F">
        <w:rPr>
          <w:rFonts w:ascii="Times New Roman" w:hAnsi="Times New Roman" w:cs="Times New Roman"/>
          <w:sz w:val="24"/>
          <w:szCs w:val="24"/>
        </w:rPr>
        <w:t>,</w:t>
      </w:r>
      <w:r w:rsidRPr="0082145F">
        <w:rPr>
          <w:rFonts w:ascii="Times New Roman" w:hAnsi="Times New Roman" w:cs="Times New Roman"/>
          <w:sz w:val="24"/>
          <w:szCs w:val="24"/>
        </w:rPr>
        <w:t xml:space="preserve"> </w:t>
      </w:r>
      <w:r w:rsidRPr="0082145F">
        <w:rPr>
          <w:rFonts w:ascii="Times New Roman" w:hAnsi="Times New Roman" w:cs="Times New Roman"/>
          <w:i/>
          <w:sz w:val="24"/>
          <w:szCs w:val="24"/>
        </w:rPr>
        <w:t>50</w:t>
      </w:r>
      <w:r w:rsidRPr="0082145F">
        <w:rPr>
          <w:rFonts w:ascii="Times New Roman" w:hAnsi="Times New Roman" w:cs="Times New Roman"/>
          <w:sz w:val="24"/>
          <w:szCs w:val="24"/>
        </w:rPr>
        <w:t>(2</w:t>
      </w:r>
      <w:r w:rsidR="000B0F41" w:rsidRPr="0082145F">
        <w:rPr>
          <w:rFonts w:ascii="Times New Roman" w:hAnsi="Times New Roman" w:cs="Times New Roman"/>
          <w:sz w:val="24"/>
          <w:szCs w:val="24"/>
        </w:rPr>
        <w:t xml:space="preserve">), </w:t>
      </w:r>
      <w:r w:rsidRPr="0082145F">
        <w:rPr>
          <w:rFonts w:ascii="Times New Roman" w:hAnsi="Times New Roman" w:cs="Times New Roman"/>
          <w:sz w:val="24"/>
          <w:szCs w:val="24"/>
        </w:rPr>
        <w:t>173-195</w:t>
      </w:r>
      <w:r w:rsidR="000B0F41" w:rsidRPr="0082145F">
        <w:rPr>
          <w:rFonts w:ascii="Times New Roman" w:hAnsi="Times New Roman" w:cs="Times New Roman"/>
          <w:sz w:val="24"/>
          <w:szCs w:val="24"/>
        </w:rPr>
        <w:t>.</w:t>
      </w:r>
    </w:p>
    <w:p w:rsidR="00B6332D" w:rsidRDefault="00B6332D" w:rsidP="004E11B5">
      <w:pPr>
        <w:spacing w:after="0" w:line="360" w:lineRule="auto"/>
        <w:ind w:left="567" w:right="360" w:hanging="567"/>
        <w:jc w:val="both"/>
        <w:rPr>
          <w:rFonts w:ascii="Times New Roman" w:eastAsia="Times New Roman" w:hAnsi="Times New Roman" w:cs="Times New Roman"/>
          <w:bCs/>
          <w:sz w:val="24"/>
          <w:szCs w:val="24"/>
          <w:lang w:val="es-AR" w:eastAsia="es-MX"/>
        </w:rPr>
      </w:pPr>
      <w:r w:rsidRPr="00350E84">
        <w:rPr>
          <w:rFonts w:ascii="Times New Roman" w:eastAsia="Times New Roman" w:hAnsi="Times New Roman" w:cs="Times New Roman"/>
          <w:bCs/>
          <w:sz w:val="24"/>
          <w:szCs w:val="24"/>
          <w:lang w:val="es-AR" w:eastAsia="es-MX"/>
        </w:rPr>
        <w:t>Valenzuela</w:t>
      </w:r>
      <w:r w:rsidR="00313118">
        <w:rPr>
          <w:rFonts w:ascii="Times New Roman" w:eastAsia="Times New Roman" w:hAnsi="Times New Roman" w:cs="Times New Roman"/>
          <w:bCs/>
          <w:sz w:val="24"/>
          <w:szCs w:val="24"/>
          <w:lang w:val="es-AR" w:eastAsia="es-MX"/>
        </w:rPr>
        <w:t>,</w:t>
      </w:r>
      <w:r w:rsidRPr="00350E84">
        <w:rPr>
          <w:rFonts w:ascii="Times New Roman" w:eastAsia="Times New Roman" w:hAnsi="Times New Roman" w:cs="Times New Roman"/>
          <w:bCs/>
          <w:sz w:val="24"/>
          <w:szCs w:val="24"/>
          <w:lang w:val="es-AR" w:eastAsia="es-MX"/>
        </w:rPr>
        <w:t xml:space="preserve"> B.</w:t>
      </w:r>
      <w:r w:rsidR="00313118">
        <w:rPr>
          <w:rFonts w:ascii="Times New Roman" w:eastAsia="Times New Roman" w:hAnsi="Times New Roman" w:cs="Times New Roman"/>
          <w:bCs/>
          <w:sz w:val="24"/>
          <w:szCs w:val="24"/>
          <w:lang w:val="es-AR" w:eastAsia="es-MX"/>
        </w:rPr>
        <w:t xml:space="preserve"> </w:t>
      </w:r>
      <w:r w:rsidRPr="00350E84">
        <w:rPr>
          <w:rFonts w:ascii="Times New Roman" w:eastAsia="Times New Roman" w:hAnsi="Times New Roman" w:cs="Times New Roman"/>
          <w:bCs/>
          <w:sz w:val="24"/>
          <w:szCs w:val="24"/>
          <w:lang w:val="es-AR" w:eastAsia="es-MX"/>
        </w:rPr>
        <w:t>A</w:t>
      </w:r>
      <w:r w:rsidR="00C22C12" w:rsidRPr="00350E84">
        <w:rPr>
          <w:rFonts w:ascii="Times New Roman" w:eastAsia="Times New Roman" w:hAnsi="Times New Roman" w:cs="Times New Roman"/>
          <w:bCs/>
          <w:sz w:val="24"/>
          <w:szCs w:val="24"/>
          <w:lang w:val="es-AR" w:eastAsia="es-MX"/>
        </w:rPr>
        <w:t>.</w:t>
      </w:r>
      <w:r w:rsidR="00C22C12">
        <w:rPr>
          <w:rFonts w:ascii="Times New Roman" w:eastAsia="Times New Roman" w:hAnsi="Times New Roman" w:cs="Times New Roman"/>
          <w:bCs/>
          <w:sz w:val="24"/>
          <w:szCs w:val="24"/>
          <w:lang w:val="es-AR" w:eastAsia="es-MX"/>
        </w:rPr>
        <w:t xml:space="preserve"> (</w:t>
      </w:r>
      <w:r>
        <w:rPr>
          <w:rFonts w:ascii="Times New Roman" w:eastAsia="Times New Roman" w:hAnsi="Times New Roman" w:cs="Times New Roman"/>
          <w:bCs/>
          <w:sz w:val="24"/>
          <w:szCs w:val="24"/>
          <w:lang w:val="es-AR" w:eastAsia="es-MX"/>
        </w:rPr>
        <w:t>2010)</w:t>
      </w:r>
      <w:r w:rsidR="00C22C12">
        <w:rPr>
          <w:rFonts w:ascii="Times New Roman" w:eastAsia="Times New Roman" w:hAnsi="Times New Roman" w:cs="Times New Roman"/>
          <w:bCs/>
          <w:sz w:val="24"/>
          <w:szCs w:val="24"/>
          <w:lang w:val="es-AR" w:eastAsia="es-MX"/>
        </w:rPr>
        <w:t>.</w:t>
      </w:r>
      <w:r w:rsidRPr="00350E84">
        <w:rPr>
          <w:rFonts w:ascii="Times New Roman" w:eastAsia="Times New Roman" w:hAnsi="Times New Roman" w:cs="Times New Roman"/>
          <w:bCs/>
          <w:sz w:val="24"/>
          <w:szCs w:val="24"/>
          <w:lang w:val="es-AR" w:eastAsia="es-MX"/>
        </w:rPr>
        <w:t xml:space="preserve"> El Café y sus efectos en la salud cardiovascular y en la salud materna. </w:t>
      </w:r>
      <w:r w:rsidRPr="0082145F">
        <w:rPr>
          <w:rFonts w:ascii="Times New Roman" w:eastAsia="Times New Roman" w:hAnsi="Times New Roman" w:cs="Times New Roman"/>
          <w:bCs/>
          <w:i/>
          <w:sz w:val="24"/>
          <w:szCs w:val="24"/>
          <w:lang w:val="es-AR" w:eastAsia="es-MX"/>
        </w:rPr>
        <w:t xml:space="preserve">Revé </w:t>
      </w:r>
      <w:proofErr w:type="spellStart"/>
      <w:r w:rsidRPr="0082145F">
        <w:rPr>
          <w:rFonts w:ascii="Times New Roman" w:eastAsia="Times New Roman" w:hAnsi="Times New Roman" w:cs="Times New Roman"/>
          <w:bCs/>
          <w:i/>
          <w:sz w:val="24"/>
          <w:szCs w:val="24"/>
          <w:lang w:val="es-AR" w:eastAsia="es-MX"/>
        </w:rPr>
        <w:t>Chil</w:t>
      </w:r>
      <w:proofErr w:type="spellEnd"/>
      <w:r w:rsidRPr="0082145F">
        <w:rPr>
          <w:rFonts w:ascii="Times New Roman" w:eastAsia="Times New Roman" w:hAnsi="Times New Roman" w:cs="Times New Roman"/>
          <w:bCs/>
          <w:i/>
          <w:sz w:val="24"/>
          <w:szCs w:val="24"/>
          <w:lang w:val="es-AR" w:eastAsia="es-MX"/>
        </w:rPr>
        <w:t xml:space="preserve"> </w:t>
      </w:r>
      <w:proofErr w:type="spellStart"/>
      <w:r w:rsidRPr="0082145F">
        <w:rPr>
          <w:rFonts w:ascii="Times New Roman" w:eastAsia="Times New Roman" w:hAnsi="Times New Roman" w:cs="Times New Roman"/>
          <w:bCs/>
          <w:i/>
          <w:sz w:val="24"/>
          <w:szCs w:val="24"/>
          <w:lang w:val="es-AR" w:eastAsia="es-MX"/>
        </w:rPr>
        <w:t>Nutr</w:t>
      </w:r>
      <w:proofErr w:type="spellEnd"/>
      <w:r w:rsidR="00313118">
        <w:rPr>
          <w:rFonts w:ascii="Times New Roman" w:eastAsia="Times New Roman" w:hAnsi="Times New Roman" w:cs="Times New Roman"/>
          <w:bCs/>
          <w:sz w:val="24"/>
          <w:szCs w:val="24"/>
          <w:lang w:val="es-AR" w:eastAsia="es-MX"/>
        </w:rPr>
        <w:t xml:space="preserve">, </w:t>
      </w:r>
      <w:r w:rsidRPr="0082145F">
        <w:rPr>
          <w:rFonts w:ascii="Times New Roman" w:eastAsia="Times New Roman" w:hAnsi="Times New Roman" w:cs="Times New Roman"/>
          <w:bCs/>
          <w:i/>
          <w:sz w:val="24"/>
          <w:szCs w:val="24"/>
          <w:lang w:val="es-AR" w:eastAsia="es-MX"/>
        </w:rPr>
        <w:t>37</w:t>
      </w:r>
      <w:r w:rsidRPr="00350E84">
        <w:rPr>
          <w:rFonts w:ascii="Times New Roman" w:eastAsia="Times New Roman" w:hAnsi="Times New Roman" w:cs="Times New Roman"/>
          <w:bCs/>
          <w:sz w:val="24"/>
          <w:szCs w:val="24"/>
          <w:lang w:val="es-AR" w:eastAsia="es-MX"/>
        </w:rPr>
        <w:t>(4</w:t>
      </w:r>
      <w:r w:rsidR="00313118" w:rsidRPr="00350E84">
        <w:rPr>
          <w:rFonts w:ascii="Times New Roman" w:eastAsia="Times New Roman" w:hAnsi="Times New Roman" w:cs="Times New Roman"/>
          <w:bCs/>
          <w:sz w:val="24"/>
          <w:szCs w:val="24"/>
          <w:lang w:val="es-AR" w:eastAsia="es-MX"/>
        </w:rPr>
        <w:t>)</w:t>
      </w:r>
      <w:r w:rsidR="00313118">
        <w:rPr>
          <w:rFonts w:ascii="Times New Roman" w:eastAsia="Times New Roman" w:hAnsi="Times New Roman" w:cs="Times New Roman"/>
          <w:bCs/>
          <w:sz w:val="24"/>
          <w:szCs w:val="24"/>
          <w:lang w:val="es-AR" w:eastAsia="es-MX"/>
        </w:rPr>
        <w:t xml:space="preserve">, </w:t>
      </w:r>
      <w:r w:rsidRPr="00350E84">
        <w:rPr>
          <w:rFonts w:ascii="Times New Roman" w:eastAsia="Times New Roman" w:hAnsi="Times New Roman" w:cs="Times New Roman"/>
          <w:bCs/>
          <w:sz w:val="24"/>
          <w:szCs w:val="24"/>
          <w:lang w:val="es-AR" w:eastAsia="es-MX"/>
        </w:rPr>
        <w:t>514-523</w:t>
      </w:r>
      <w:r w:rsidR="00313118">
        <w:rPr>
          <w:rFonts w:ascii="Times New Roman" w:eastAsia="Times New Roman" w:hAnsi="Times New Roman" w:cs="Times New Roman"/>
          <w:bCs/>
          <w:sz w:val="24"/>
          <w:szCs w:val="24"/>
          <w:lang w:val="es-AR" w:eastAsia="es-MX"/>
        </w:rPr>
        <w:t>.</w:t>
      </w:r>
    </w:p>
    <w:p w:rsidR="0074380B" w:rsidRDefault="0074380B" w:rsidP="004E11B5">
      <w:pPr>
        <w:spacing w:after="0" w:line="360" w:lineRule="auto"/>
        <w:ind w:left="567" w:right="360" w:hanging="567"/>
        <w:jc w:val="both"/>
        <w:rPr>
          <w:rFonts w:ascii="Times New Roman" w:eastAsia="Times New Roman" w:hAnsi="Times New Roman" w:cs="Times New Roman"/>
          <w:bCs/>
          <w:sz w:val="24"/>
          <w:szCs w:val="24"/>
          <w:lang w:val="es-AR" w:eastAsia="es-MX"/>
        </w:rPr>
      </w:pPr>
    </w:p>
    <w:p w:rsidR="0074380B" w:rsidRDefault="0074380B" w:rsidP="004E11B5">
      <w:pPr>
        <w:spacing w:after="0" w:line="360" w:lineRule="auto"/>
        <w:ind w:left="567" w:right="360" w:hanging="567"/>
        <w:jc w:val="both"/>
        <w:rPr>
          <w:rFonts w:ascii="Times New Roman" w:eastAsia="Times New Roman" w:hAnsi="Times New Roman" w:cs="Times New Roman"/>
          <w:bCs/>
          <w:sz w:val="24"/>
          <w:szCs w:val="24"/>
          <w:lang w:val="es-AR" w:eastAsia="es-MX"/>
        </w:rPr>
      </w:pPr>
    </w:p>
    <w:p w:rsidR="0074380B" w:rsidRDefault="0074380B" w:rsidP="004E11B5">
      <w:pPr>
        <w:spacing w:after="0" w:line="360" w:lineRule="auto"/>
        <w:ind w:left="567" w:right="360" w:hanging="567"/>
        <w:jc w:val="both"/>
        <w:rPr>
          <w:rFonts w:ascii="Times New Roman" w:eastAsia="Times New Roman" w:hAnsi="Times New Roman" w:cs="Times New Roman"/>
          <w:bCs/>
          <w:sz w:val="24"/>
          <w:szCs w:val="24"/>
          <w:lang w:val="es-AR" w:eastAsia="es-MX"/>
        </w:rPr>
      </w:pPr>
    </w:p>
    <w:p w:rsidR="0074380B" w:rsidRDefault="0074380B" w:rsidP="004E11B5">
      <w:pPr>
        <w:spacing w:after="0" w:line="360" w:lineRule="auto"/>
        <w:ind w:left="567" w:right="360" w:hanging="567"/>
        <w:jc w:val="both"/>
        <w:rPr>
          <w:rFonts w:ascii="Times New Roman" w:eastAsia="Times New Roman" w:hAnsi="Times New Roman" w:cs="Times New Roman"/>
          <w:bCs/>
          <w:sz w:val="24"/>
          <w:szCs w:val="24"/>
          <w:lang w:val="es-AR" w:eastAsia="es-MX"/>
        </w:rPr>
      </w:pPr>
    </w:p>
    <w:p w:rsidR="0074380B" w:rsidRDefault="0074380B" w:rsidP="004E11B5">
      <w:pPr>
        <w:spacing w:after="0" w:line="360" w:lineRule="auto"/>
        <w:ind w:left="567" w:right="360" w:hanging="567"/>
        <w:jc w:val="both"/>
        <w:rPr>
          <w:rFonts w:ascii="Times New Roman" w:eastAsia="Times New Roman" w:hAnsi="Times New Roman" w:cs="Times New Roman"/>
          <w:bCs/>
          <w:sz w:val="24"/>
          <w:szCs w:val="24"/>
          <w:lang w:val="es-AR" w:eastAsia="es-MX"/>
        </w:rPr>
      </w:pPr>
    </w:p>
    <w:p w:rsidR="0074380B" w:rsidRDefault="0074380B" w:rsidP="004E11B5">
      <w:pPr>
        <w:spacing w:after="0" w:line="360" w:lineRule="auto"/>
        <w:ind w:left="567" w:right="360" w:hanging="567"/>
        <w:jc w:val="both"/>
        <w:rPr>
          <w:rFonts w:ascii="Times New Roman" w:eastAsia="Times New Roman" w:hAnsi="Times New Roman" w:cs="Times New Roman"/>
          <w:bCs/>
          <w:sz w:val="24"/>
          <w:szCs w:val="24"/>
          <w:lang w:val="es-AR" w:eastAsia="es-MX"/>
        </w:rPr>
      </w:pPr>
    </w:p>
    <w:p w:rsidR="0074380B" w:rsidRDefault="0074380B" w:rsidP="004E11B5">
      <w:pPr>
        <w:spacing w:after="0" w:line="360" w:lineRule="auto"/>
        <w:ind w:left="567" w:right="360" w:hanging="567"/>
        <w:jc w:val="both"/>
        <w:rPr>
          <w:rFonts w:ascii="Times New Roman" w:eastAsia="Times New Roman" w:hAnsi="Times New Roman" w:cs="Times New Roman"/>
          <w:bCs/>
          <w:sz w:val="24"/>
          <w:szCs w:val="24"/>
          <w:lang w:val="es-AR" w:eastAsia="es-MX"/>
        </w:rPr>
      </w:pPr>
    </w:p>
    <w:p w:rsidR="0074380B" w:rsidRDefault="0074380B" w:rsidP="004E11B5">
      <w:pPr>
        <w:spacing w:after="0" w:line="360" w:lineRule="auto"/>
        <w:ind w:left="567" w:right="360" w:hanging="567"/>
        <w:jc w:val="both"/>
        <w:rPr>
          <w:rFonts w:ascii="Times New Roman" w:eastAsia="Times New Roman" w:hAnsi="Times New Roman" w:cs="Times New Roman"/>
          <w:bCs/>
          <w:sz w:val="24"/>
          <w:szCs w:val="24"/>
          <w:lang w:val="es-AR" w:eastAsia="es-MX"/>
        </w:rPr>
      </w:pPr>
    </w:p>
    <w:p w:rsidR="0074380B" w:rsidRDefault="0074380B" w:rsidP="004E11B5">
      <w:pPr>
        <w:spacing w:after="0" w:line="360" w:lineRule="auto"/>
        <w:ind w:left="567" w:right="360" w:hanging="567"/>
        <w:jc w:val="both"/>
        <w:rPr>
          <w:rFonts w:ascii="Times New Roman" w:eastAsia="Times New Roman" w:hAnsi="Times New Roman" w:cs="Times New Roman"/>
          <w:bCs/>
          <w:sz w:val="24"/>
          <w:szCs w:val="24"/>
          <w:lang w:val="es-AR" w:eastAsia="es-MX"/>
        </w:rPr>
      </w:pPr>
    </w:p>
    <w:p w:rsidR="0074380B" w:rsidRDefault="0074380B" w:rsidP="004E11B5">
      <w:pPr>
        <w:spacing w:after="0" w:line="360" w:lineRule="auto"/>
        <w:ind w:left="567" w:right="360" w:hanging="567"/>
        <w:jc w:val="both"/>
        <w:rPr>
          <w:rFonts w:ascii="Times New Roman" w:eastAsia="Times New Roman" w:hAnsi="Times New Roman" w:cs="Times New Roman"/>
          <w:bCs/>
          <w:sz w:val="24"/>
          <w:szCs w:val="24"/>
          <w:lang w:val="es-AR" w:eastAsia="es-MX"/>
        </w:rPr>
      </w:pPr>
    </w:p>
    <w:p w:rsidR="004E11B5" w:rsidRPr="00350E84" w:rsidRDefault="004E11B5" w:rsidP="004E11B5">
      <w:pPr>
        <w:spacing w:after="0" w:line="360" w:lineRule="auto"/>
        <w:ind w:left="567" w:right="360" w:hanging="567"/>
        <w:jc w:val="both"/>
        <w:rPr>
          <w:rFonts w:ascii="Times New Roman" w:eastAsia="Times New Roman" w:hAnsi="Times New Roman" w:cs="Times New Roman"/>
          <w:bCs/>
          <w:sz w:val="24"/>
          <w:szCs w:val="24"/>
          <w:lang w:val="es-AR" w:eastAsia="es-MX"/>
        </w:rPr>
      </w:pPr>
    </w:p>
    <w:p w:rsidR="00B6332D" w:rsidRPr="00350E84" w:rsidRDefault="00B6332D" w:rsidP="00B6332D">
      <w:pPr>
        <w:spacing w:after="0" w:line="240" w:lineRule="auto"/>
        <w:ind w:right="360"/>
        <w:jc w:val="both"/>
        <w:rPr>
          <w:rFonts w:ascii="Times New Roman" w:eastAsia="Times New Roman" w:hAnsi="Times New Roman" w:cs="Times New Roman"/>
          <w:bCs/>
          <w:sz w:val="24"/>
          <w:szCs w:val="24"/>
          <w:lang w:val="es-AR" w:eastAsia="es-MX"/>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878F2" w:rsidRPr="006651CC" w:rsidTr="00063767">
        <w:tc>
          <w:tcPr>
            <w:tcW w:w="3045" w:type="dxa"/>
            <w:shd w:val="clear" w:color="auto" w:fill="auto"/>
            <w:tcMar>
              <w:top w:w="100" w:type="dxa"/>
              <w:left w:w="100" w:type="dxa"/>
              <w:bottom w:w="100" w:type="dxa"/>
              <w:right w:w="100" w:type="dxa"/>
            </w:tcMar>
          </w:tcPr>
          <w:p w:rsidR="000878F2" w:rsidRPr="0048642A" w:rsidRDefault="000878F2" w:rsidP="00063767">
            <w:pPr>
              <w:pStyle w:val="Ttulo3"/>
              <w:widowControl w:val="0"/>
              <w:spacing w:before="0" w:line="240" w:lineRule="auto"/>
              <w:ind w:left="0"/>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rsidR="000878F2" w:rsidRPr="0048642A" w:rsidRDefault="000878F2" w:rsidP="00063767">
            <w:pPr>
              <w:pStyle w:val="Ttulo3"/>
              <w:widowControl w:val="0"/>
              <w:spacing w:before="0" w:line="240" w:lineRule="auto"/>
              <w:ind w:left="0"/>
              <w:rPr>
                <w:sz w:val="20"/>
                <w:szCs w:val="20"/>
              </w:rPr>
            </w:pPr>
            <w:bookmarkStart w:id="1" w:name="_btsjgdfgjwkr" w:colFirst="0" w:colLast="0"/>
            <w:bookmarkEnd w:id="1"/>
            <w:r>
              <w:rPr>
                <w:sz w:val="20"/>
                <w:szCs w:val="20"/>
              </w:rPr>
              <w:t>Autor (es)</w:t>
            </w:r>
          </w:p>
        </w:tc>
      </w:tr>
      <w:tr w:rsidR="000878F2" w:rsidRPr="006651CC" w:rsidTr="00063767">
        <w:tc>
          <w:tcPr>
            <w:tcW w:w="3045" w:type="dxa"/>
            <w:shd w:val="clear" w:color="auto" w:fill="auto"/>
            <w:tcMar>
              <w:top w:w="100" w:type="dxa"/>
              <w:left w:w="100" w:type="dxa"/>
              <w:bottom w:w="100" w:type="dxa"/>
              <w:right w:w="100" w:type="dxa"/>
            </w:tcMar>
          </w:tcPr>
          <w:p w:rsidR="000878F2" w:rsidRPr="0048642A" w:rsidRDefault="000878F2" w:rsidP="00063767">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rsidR="000878F2" w:rsidRPr="0048642A" w:rsidRDefault="000878F2" w:rsidP="00063767">
            <w:pPr>
              <w:widowControl w:val="0"/>
              <w:spacing w:line="240" w:lineRule="auto"/>
              <w:rPr>
                <w:sz w:val="18"/>
                <w:szCs w:val="18"/>
              </w:rPr>
            </w:pPr>
            <w:r w:rsidRPr="00EB7981">
              <w:rPr>
                <w:sz w:val="18"/>
                <w:szCs w:val="18"/>
              </w:rPr>
              <w:t>Martha Rosales</w:t>
            </w:r>
            <w:r>
              <w:rPr>
                <w:sz w:val="18"/>
                <w:szCs w:val="18"/>
              </w:rPr>
              <w:t xml:space="preserve"> y Eduardo Castillo</w:t>
            </w:r>
          </w:p>
        </w:tc>
      </w:tr>
      <w:tr w:rsidR="000878F2" w:rsidRPr="006651CC" w:rsidTr="00063767">
        <w:tc>
          <w:tcPr>
            <w:tcW w:w="3045" w:type="dxa"/>
            <w:shd w:val="clear" w:color="auto" w:fill="auto"/>
            <w:tcMar>
              <w:top w:w="100" w:type="dxa"/>
              <w:left w:w="100" w:type="dxa"/>
              <w:bottom w:w="100" w:type="dxa"/>
              <w:right w:w="100" w:type="dxa"/>
            </w:tcMar>
          </w:tcPr>
          <w:p w:rsidR="000878F2" w:rsidRPr="0048642A" w:rsidRDefault="000878F2" w:rsidP="00063767">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rsidR="000878F2" w:rsidRPr="0048642A" w:rsidRDefault="000878F2" w:rsidP="00063767">
            <w:pPr>
              <w:widowControl w:val="0"/>
              <w:spacing w:line="240" w:lineRule="auto"/>
              <w:rPr>
                <w:sz w:val="18"/>
                <w:szCs w:val="18"/>
              </w:rPr>
            </w:pPr>
            <w:r w:rsidRPr="00EB7981">
              <w:rPr>
                <w:sz w:val="18"/>
                <w:szCs w:val="18"/>
              </w:rPr>
              <w:t>Martha Rosales</w:t>
            </w:r>
            <w:r>
              <w:rPr>
                <w:sz w:val="18"/>
                <w:szCs w:val="18"/>
              </w:rPr>
              <w:t xml:space="preserve"> y Eduardo Castillo</w:t>
            </w:r>
          </w:p>
        </w:tc>
      </w:tr>
      <w:tr w:rsidR="000878F2" w:rsidRPr="00EB7981" w:rsidTr="00063767">
        <w:tc>
          <w:tcPr>
            <w:tcW w:w="3045" w:type="dxa"/>
            <w:shd w:val="clear" w:color="auto" w:fill="auto"/>
            <w:tcMar>
              <w:top w:w="100" w:type="dxa"/>
              <w:left w:w="100" w:type="dxa"/>
              <w:bottom w:w="100" w:type="dxa"/>
              <w:right w:w="100" w:type="dxa"/>
            </w:tcMar>
          </w:tcPr>
          <w:p w:rsidR="000878F2" w:rsidRPr="0048642A" w:rsidRDefault="000878F2" w:rsidP="00063767">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rsidR="000878F2" w:rsidRPr="0048642A" w:rsidRDefault="000878F2" w:rsidP="00063767">
            <w:pPr>
              <w:widowControl w:val="0"/>
              <w:spacing w:line="240" w:lineRule="auto"/>
              <w:rPr>
                <w:sz w:val="18"/>
                <w:szCs w:val="18"/>
              </w:rPr>
            </w:pPr>
            <w:r>
              <w:rPr>
                <w:sz w:val="18"/>
                <w:szCs w:val="18"/>
              </w:rPr>
              <w:t xml:space="preserve"> Eduardo Castillo, Martha Rosales</w:t>
            </w:r>
          </w:p>
        </w:tc>
      </w:tr>
      <w:tr w:rsidR="000878F2" w:rsidRPr="006651CC" w:rsidTr="00063767">
        <w:tc>
          <w:tcPr>
            <w:tcW w:w="3045" w:type="dxa"/>
            <w:shd w:val="clear" w:color="auto" w:fill="auto"/>
            <w:tcMar>
              <w:top w:w="100" w:type="dxa"/>
              <w:left w:w="100" w:type="dxa"/>
              <w:bottom w:w="100" w:type="dxa"/>
              <w:right w:w="100" w:type="dxa"/>
            </w:tcMar>
          </w:tcPr>
          <w:p w:rsidR="000878F2" w:rsidRPr="0048642A" w:rsidRDefault="000878F2" w:rsidP="00063767">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rsidR="000878F2" w:rsidRPr="0048642A" w:rsidRDefault="000878F2" w:rsidP="00063767">
            <w:pPr>
              <w:widowControl w:val="0"/>
              <w:spacing w:line="240" w:lineRule="auto"/>
              <w:rPr>
                <w:sz w:val="18"/>
                <w:szCs w:val="18"/>
              </w:rPr>
            </w:pPr>
            <w:r>
              <w:rPr>
                <w:sz w:val="18"/>
                <w:szCs w:val="18"/>
              </w:rPr>
              <w:t>Martha Rosales</w:t>
            </w:r>
          </w:p>
        </w:tc>
      </w:tr>
      <w:tr w:rsidR="000878F2" w:rsidRPr="006651CC" w:rsidTr="00063767">
        <w:tc>
          <w:tcPr>
            <w:tcW w:w="3045" w:type="dxa"/>
            <w:shd w:val="clear" w:color="auto" w:fill="auto"/>
            <w:tcMar>
              <w:top w:w="100" w:type="dxa"/>
              <w:left w:w="100" w:type="dxa"/>
              <w:bottom w:w="100" w:type="dxa"/>
              <w:right w:w="100" w:type="dxa"/>
            </w:tcMar>
          </w:tcPr>
          <w:p w:rsidR="000878F2" w:rsidRPr="0048642A" w:rsidRDefault="000878F2" w:rsidP="00063767">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rsidR="000878F2" w:rsidRPr="0048642A" w:rsidRDefault="000878F2" w:rsidP="00063767">
            <w:pPr>
              <w:widowControl w:val="0"/>
              <w:spacing w:line="240" w:lineRule="auto"/>
              <w:rPr>
                <w:sz w:val="18"/>
                <w:szCs w:val="18"/>
              </w:rPr>
            </w:pPr>
            <w:r>
              <w:rPr>
                <w:sz w:val="18"/>
                <w:szCs w:val="18"/>
              </w:rPr>
              <w:t xml:space="preserve"> Eduardo castillo y Cesar Gerardo Díaz Trujillo</w:t>
            </w:r>
          </w:p>
        </w:tc>
      </w:tr>
      <w:tr w:rsidR="000878F2" w:rsidRPr="006651CC" w:rsidTr="00063767">
        <w:tc>
          <w:tcPr>
            <w:tcW w:w="3045" w:type="dxa"/>
            <w:shd w:val="clear" w:color="auto" w:fill="auto"/>
            <w:tcMar>
              <w:top w:w="100" w:type="dxa"/>
              <w:left w:w="100" w:type="dxa"/>
              <w:bottom w:w="100" w:type="dxa"/>
              <w:right w:w="100" w:type="dxa"/>
            </w:tcMar>
          </w:tcPr>
          <w:p w:rsidR="000878F2" w:rsidRPr="0048642A" w:rsidRDefault="000878F2" w:rsidP="00063767">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rsidR="000878F2" w:rsidRPr="0048642A" w:rsidRDefault="000878F2" w:rsidP="00063767">
            <w:pPr>
              <w:widowControl w:val="0"/>
              <w:spacing w:line="240" w:lineRule="auto"/>
              <w:rPr>
                <w:sz w:val="18"/>
                <w:szCs w:val="18"/>
              </w:rPr>
            </w:pPr>
            <w:r>
              <w:rPr>
                <w:sz w:val="18"/>
                <w:szCs w:val="18"/>
              </w:rPr>
              <w:t>Martha Rosales, Eduardo castillo y Cesar Gerardo Díaz Trujillo</w:t>
            </w:r>
          </w:p>
        </w:tc>
      </w:tr>
      <w:tr w:rsidR="000878F2" w:rsidRPr="006651CC" w:rsidTr="00063767">
        <w:tc>
          <w:tcPr>
            <w:tcW w:w="3045" w:type="dxa"/>
            <w:shd w:val="clear" w:color="auto" w:fill="auto"/>
            <w:tcMar>
              <w:top w:w="100" w:type="dxa"/>
              <w:left w:w="100" w:type="dxa"/>
              <w:bottom w:w="100" w:type="dxa"/>
              <w:right w:w="100" w:type="dxa"/>
            </w:tcMar>
          </w:tcPr>
          <w:p w:rsidR="000878F2" w:rsidRPr="0048642A" w:rsidRDefault="000878F2" w:rsidP="00063767">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rsidR="000878F2" w:rsidRPr="0048642A" w:rsidRDefault="000878F2" w:rsidP="00063767">
            <w:pPr>
              <w:widowControl w:val="0"/>
              <w:spacing w:line="240" w:lineRule="auto"/>
              <w:rPr>
                <w:sz w:val="18"/>
                <w:szCs w:val="18"/>
              </w:rPr>
            </w:pPr>
            <w:r>
              <w:rPr>
                <w:sz w:val="18"/>
                <w:szCs w:val="18"/>
              </w:rPr>
              <w:t>Martha Rosales, Eduardo castillo</w:t>
            </w:r>
          </w:p>
        </w:tc>
      </w:tr>
      <w:tr w:rsidR="000878F2" w:rsidRPr="006651CC" w:rsidTr="00063767">
        <w:tc>
          <w:tcPr>
            <w:tcW w:w="3045" w:type="dxa"/>
            <w:shd w:val="clear" w:color="auto" w:fill="auto"/>
            <w:tcMar>
              <w:top w:w="100" w:type="dxa"/>
              <w:left w:w="100" w:type="dxa"/>
              <w:bottom w:w="100" w:type="dxa"/>
              <w:right w:w="100" w:type="dxa"/>
            </w:tcMar>
          </w:tcPr>
          <w:p w:rsidR="000878F2" w:rsidRPr="0048642A" w:rsidRDefault="000878F2" w:rsidP="00063767">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rsidR="000878F2" w:rsidRPr="0048642A" w:rsidRDefault="000878F2" w:rsidP="00063767">
            <w:pPr>
              <w:widowControl w:val="0"/>
              <w:spacing w:line="240" w:lineRule="auto"/>
              <w:rPr>
                <w:sz w:val="18"/>
                <w:szCs w:val="18"/>
              </w:rPr>
            </w:pPr>
            <w:r>
              <w:rPr>
                <w:sz w:val="18"/>
                <w:szCs w:val="18"/>
              </w:rPr>
              <w:t>Martha Rosales</w:t>
            </w:r>
          </w:p>
        </w:tc>
      </w:tr>
      <w:tr w:rsidR="000878F2" w:rsidRPr="006651CC" w:rsidTr="00063767">
        <w:tc>
          <w:tcPr>
            <w:tcW w:w="3045" w:type="dxa"/>
            <w:shd w:val="clear" w:color="auto" w:fill="auto"/>
            <w:tcMar>
              <w:top w:w="100" w:type="dxa"/>
              <w:left w:w="100" w:type="dxa"/>
              <w:bottom w:w="100" w:type="dxa"/>
              <w:right w:w="100" w:type="dxa"/>
            </w:tcMar>
          </w:tcPr>
          <w:p w:rsidR="000878F2" w:rsidRPr="0048642A" w:rsidRDefault="000878F2" w:rsidP="00063767">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rsidR="000878F2" w:rsidRPr="0048642A" w:rsidRDefault="000878F2" w:rsidP="00063767">
            <w:pPr>
              <w:widowControl w:val="0"/>
              <w:spacing w:line="240" w:lineRule="auto"/>
              <w:rPr>
                <w:sz w:val="18"/>
                <w:szCs w:val="18"/>
              </w:rPr>
            </w:pPr>
            <w:r>
              <w:rPr>
                <w:sz w:val="18"/>
                <w:szCs w:val="18"/>
              </w:rPr>
              <w:t xml:space="preserve"> Martha Rosales, Eduardo Castillo y María de los Remedios Sánchez</w:t>
            </w:r>
          </w:p>
        </w:tc>
      </w:tr>
      <w:tr w:rsidR="000878F2" w:rsidRPr="006651CC" w:rsidTr="00063767">
        <w:tc>
          <w:tcPr>
            <w:tcW w:w="3045" w:type="dxa"/>
            <w:shd w:val="clear" w:color="auto" w:fill="auto"/>
            <w:tcMar>
              <w:top w:w="100" w:type="dxa"/>
              <w:left w:w="100" w:type="dxa"/>
              <w:bottom w:w="100" w:type="dxa"/>
              <w:right w:w="100" w:type="dxa"/>
            </w:tcMar>
          </w:tcPr>
          <w:p w:rsidR="000878F2" w:rsidRPr="0048642A" w:rsidRDefault="000878F2" w:rsidP="00063767">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rsidR="000878F2" w:rsidRPr="0048642A" w:rsidRDefault="000878F2" w:rsidP="00063767">
            <w:pPr>
              <w:widowControl w:val="0"/>
              <w:spacing w:line="240" w:lineRule="auto"/>
              <w:rPr>
                <w:sz w:val="18"/>
                <w:szCs w:val="18"/>
              </w:rPr>
            </w:pPr>
            <w:r>
              <w:rPr>
                <w:sz w:val="18"/>
                <w:szCs w:val="18"/>
              </w:rPr>
              <w:t xml:space="preserve">Martha Rosales y María de los Remedios Sánchez  </w:t>
            </w:r>
          </w:p>
        </w:tc>
      </w:tr>
      <w:tr w:rsidR="000878F2" w:rsidRPr="006651CC" w:rsidTr="00063767">
        <w:tc>
          <w:tcPr>
            <w:tcW w:w="3045" w:type="dxa"/>
            <w:shd w:val="clear" w:color="auto" w:fill="auto"/>
            <w:tcMar>
              <w:top w:w="100" w:type="dxa"/>
              <w:left w:w="100" w:type="dxa"/>
              <w:bottom w:w="100" w:type="dxa"/>
              <w:right w:w="100" w:type="dxa"/>
            </w:tcMar>
          </w:tcPr>
          <w:p w:rsidR="000878F2" w:rsidRPr="0048642A" w:rsidRDefault="000878F2" w:rsidP="00063767">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rsidR="000878F2" w:rsidRPr="0048642A" w:rsidRDefault="000878F2" w:rsidP="00063767">
            <w:pPr>
              <w:widowControl w:val="0"/>
              <w:spacing w:line="240" w:lineRule="auto"/>
              <w:rPr>
                <w:sz w:val="18"/>
                <w:szCs w:val="18"/>
              </w:rPr>
            </w:pPr>
            <w:r>
              <w:rPr>
                <w:sz w:val="18"/>
                <w:szCs w:val="18"/>
              </w:rPr>
              <w:t xml:space="preserve">Martha Rosales , María de los Remedios Sánchez, Eduardo Castillo y Cesar Gerardo Díaz Trujillo </w:t>
            </w:r>
          </w:p>
        </w:tc>
      </w:tr>
      <w:tr w:rsidR="000878F2" w:rsidRPr="006651CC" w:rsidTr="00063767">
        <w:tc>
          <w:tcPr>
            <w:tcW w:w="3045" w:type="dxa"/>
            <w:shd w:val="clear" w:color="auto" w:fill="auto"/>
            <w:tcMar>
              <w:top w:w="100" w:type="dxa"/>
              <w:left w:w="100" w:type="dxa"/>
              <w:bottom w:w="100" w:type="dxa"/>
              <w:right w:w="100" w:type="dxa"/>
            </w:tcMar>
          </w:tcPr>
          <w:p w:rsidR="000878F2" w:rsidRPr="0048642A" w:rsidRDefault="000878F2" w:rsidP="00063767">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rsidR="000878F2" w:rsidRPr="0048642A" w:rsidRDefault="000878F2" w:rsidP="00063767">
            <w:pPr>
              <w:widowControl w:val="0"/>
              <w:spacing w:line="240" w:lineRule="auto"/>
              <w:rPr>
                <w:sz w:val="18"/>
                <w:szCs w:val="18"/>
              </w:rPr>
            </w:pPr>
            <w:r>
              <w:rPr>
                <w:sz w:val="18"/>
                <w:szCs w:val="18"/>
              </w:rPr>
              <w:t xml:space="preserve">Martha Rosales y María de los Remedios Sánchez  </w:t>
            </w:r>
          </w:p>
        </w:tc>
      </w:tr>
      <w:tr w:rsidR="000878F2" w:rsidRPr="00EB7981" w:rsidTr="00063767">
        <w:tc>
          <w:tcPr>
            <w:tcW w:w="3045" w:type="dxa"/>
            <w:shd w:val="clear" w:color="auto" w:fill="auto"/>
            <w:tcMar>
              <w:top w:w="100" w:type="dxa"/>
              <w:left w:w="100" w:type="dxa"/>
              <w:bottom w:w="100" w:type="dxa"/>
              <w:right w:w="100" w:type="dxa"/>
            </w:tcMar>
          </w:tcPr>
          <w:p w:rsidR="000878F2" w:rsidRPr="0048642A" w:rsidRDefault="000878F2" w:rsidP="00063767">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rsidR="000878F2" w:rsidRPr="0048642A" w:rsidRDefault="000878F2" w:rsidP="00063767">
            <w:pPr>
              <w:widowControl w:val="0"/>
              <w:spacing w:line="240" w:lineRule="auto"/>
              <w:rPr>
                <w:sz w:val="18"/>
                <w:szCs w:val="18"/>
              </w:rPr>
            </w:pPr>
            <w:r>
              <w:rPr>
                <w:sz w:val="18"/>
                <w:szCs w:val="18"/>
              </w:rPr>
              <w:t xml:space="preserve"> Martha Rosales</w:t>
            </w:r>
          </w:p>
        </w:tc>
      </w:tr>
      <w:tr w:rsidR="000878F2" w:rsidRPr="006651CC" w:rsidTr="00063767">
        <w:tc>
          <w:tcPr>
            <w:tcW w:w="3045" w:type="dxa"/>
            <w:shd w:val="clear" w:color="auto" w:fill="auto"/>
            <w:tcMar>
              <w:top w:w="100" w:type="dxa"/>
              <w:left w:w="100" w:type="dxa"/>
              <w:bottom w:w="100" w:type="dxa"/>
              <w:right w:w="100" w:type="dxa"/>
            </w:tcMar>
          </w:tcPr>
          <w:p w:rsidR="000878F2" w:rsidRPr="0048642A" w:rsidRDefault="000878F2" w:rsidP="00063767">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rsidR="000878F2" w:rsidRPr="0048642A" w:rsidRDefault="000878F2" w:rsidP="00063767">
            <w:pPr>
              <w:widowControl w:val="0"/>
              <w:spacing w:line="240" w:lineRule="auto"/>
              <w:rPr>
                <w:sz w:val="18"/>
                <w:szCs w:val="18"/>
              </w:rPr>
            </w:pPr>
            <w:r>
              <w:rPr>
                <w:sz w:val="18"/>
                <w:szCs w:val="18"/>
              </w:rPr>
              <w:t xml:space="preserve"> Apoyo PRODEP Martha rosales y Cesar Gerardo Díaz</w:t>
            </w:r>
          </w:p>
        </w:tc>
      </w:tr>
    </w:tbl>
    <w:p w:rsidR="00B6332D" w:rsidRDefault="00B6332D" w:rsidP="00B6332D">
      <w:pPr>
        <w:shd w:val="clear" w:color="auto" w:fill="FFFFFF"/>
        <w:spacing w:after="0" w:line="240" w:lineRule="auto"/>
        <w:jc w:val="both"/>
        <w:rPr>
          <w:rFonts w:ascii="Times New Roman" w:hAnsi="Times New Roman" w:cs="Times New Roman"/>
          <w:sz w:val="24"/>
          <w:szCs w:val="24"/>
        </w:rPr>
      </w:pPr>
    </w:p>
    <w:p w:rsidR="00B6332D" w:rsidRPr="00B6332D" w:rsidRDefault="00B6332D" w:rsidP="00B6332D">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B6332D" w:rsidRPr="00B6332D" w:rsidRDefault="00B6332D" w:rsidP="00B6332D">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B6332D" w:rsidRPr="00B6332D" w:rsidRDefault="00B6332D" w:rsidP="00B6332D">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0878F2" w:rsidRPr="00DA3CCB" w:rsidRDefault="000878F2" w:rsidP="00DA3CCB">
      <w:pPr>
        <w:pStyle w:val="Prrafodelista"/>
        <w:jc w:val="right"/>
        <w:rPr>
          <w:sz w:val="16"/>
          <w:szCs w:val="12"/>
        </w:rPr>
      </w:pPr>
    </w:p>
    <w:sectPr w:rsidR="000878F2" w:rsidRPr="00DA3CCB" w:rsidSect="0082145F">
      <w:headerReference w:type="default" r:id="rId24"/>
      <w:footerReference w:type="default" r:id="rId25"/>
      <w:pgSz w:w="12240" w:h="15840"/>
      <w:pgMar w:top="1985"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2D5" w:rsidRDefault="00C322D5" w:rsidP="004A27B0">
      <w:pPr>
        <w:spacing w:after="0" w:line="240" w:lineRule="auto"/>
      </w:pPr>
      <w:r>
        <w:separator/>
      </w:r>
    </w:p>
  </w:endnote>
  <w:endnote w:type="continuationSeparator" w:id="0">
    <w:p w:rsidR="00C322D5" w:rsidRDefault="00C322D5" w:rsidP="004A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7116284"/>
      <w:docPartObj>
        <w:docPartGallery w:val="Page Numbers (Bottom of Page)"/>
        <w:docPartUnique/>
      </w:docPartObj>
    </w:sdtPr>
    <w:sdtEndPr/>
    <w:sdtContent>
      <w:p w:rsidR="00B06D9F" w:rsidRDefault="00B06D9F" w:rsidP="0082145F">
        <w:pPr>
          <w:pStyle w:val="Piedepgina"/>
          <w:jc w:val="center"/>
        </w:pPr>
        <w:r w:rsidRPr="00B47E30">
          <w:rPr>
            <w:b/>
          </w:rPr>
          <w:t>Vol. 7, Núm. 13                   Enero – Junio 2018                   DOI:</w:t>
        </w:r>
      </w:p>
    </w:sdtContent>
  </w:sdt>
  <w:p w:rsidR="00B06D9F" w:rsidRDefault="00B06D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2D5" w:rsidRDefault="00C322D5" w:rsidP="004A27B0">
      <w:pPr>
        <w:spacing w:after="0" w:line="240" w:lineRule="auto"/>
      </w:pPr>
      <w:r>
        <w:separator/>
      </w:r>
    </w:p>
  </w:footnote>
  <w:footnote w:type="continuationSeparator" w:id="0">
    <w:p w:rsidR="00C322D5" w:rsidRDefault="00C322D5" w:rsidP="004A2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D9F" w:rsidRDefault="00B06D9F">
    <w:pPr>
      <w:pStyle w:val="Encabezado"/>
    </w:pPr>
    <w:r>
      <w:rPr>
        <w:noProof/>
        <w:lang w:eastAsia="es-MX"/>
      </w:rPr>
      <w:drawing>
        <wp:inline distT="0" distB="0" distL="0" distR="0">
          <wp:extent cx="5610225" cy="666750"/>
          <wp:effectExtent l="0" t="0" r="9525"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6697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CED"/>
    <w:rsid w:val="00013119"/>
    <w:rsid w:val="0001352F"/>
    <w:rsid w:val="00027915"/>
    <w:rsid w:val="00032C86"/>
    <w:rsid w:val="00036305"/>
    <w:rsid w:val="00037D95"/>
    <w:rsid w:val="00042B17"/>
    <w:rsid w:val="00057EC2"/>
    <w:rsid w:val="00060B60"/>
    <w:rsid w:val="00063767"/>
    <w:rsid w:val="00063A41"/>
    <w:rsid w:val="00066599"/>
    <w:rsid w:val="00071726"/>
    <w:rsid w:val="000841C0"/>
    <w:rsid w:val="000878F2"/>
    <w:rsid w:val="00096783"/>
    <w:rsid w:val="000B0F41"/>
    <w:rsid w:val="000B269F"/>
    <w:rsid w:val="000B61D1"/>
    <w:rsid w:val="000B7C62"/>
    <w:rsid w:val="000C0032"/>
    <w:rsid w:val="000C34E7"/>
    <w:rsid w:val="000D15C9"/>
    <w:rsid w:val="000D3A80"/>
    <w:rsid w:val="000E504F"/>
    <w:rsid w:val="000E541F"/>
    <w:rsid w:val="000F0BF0"/>
    <w:rsid w:val="00100E76"/>
    <w:rsid w:val="00105050"/>
    <w:rsid w:val="00112CC2"/>
    <w:rsid w:val="001144F0"/>
    <w:rsid w:val="00115FD7"/>
    <w:rsid w:val="00116838"/>
    <w:rsid w:val="00124D91"/>
    <w:rsid w:val="00126A8F"/>
    <w:rsid w:val="00133FA9"/>
    <w:rsid w:val="00137EDE"/>
    <w:rsid w:val="00143320"/>
    <w:rsid w:val="00144DCF"/>
    <w:rsid w:val="00146D0F"/>
    <w:rsid w:val="00170341"/>
    <w:rsid w:val="001823B9"/>
    <w:rsid w:val="00195E09"/>
    <w:rsid w:val="001B25FA"/>
    <w:rsid w:val="001B4556"/>
    <w:rsid w:val="001B5BB3"/>
    <w:rsid w:val="001B60C5"/>
    <w:rsid w:val="001B6ADA"/>
    <w:rsid w:val="001C5911"/>
    <w:rsid w:val="001C65EF"/>
    <w:rsid w:val="001C738B"/>
    <w:rsid w:val="001D3B73"/>
    <w:rsid w:val="001E2607"/>
    <w:rsid w:val="001F6666"/>
    <w:rsid w:val="001F6FAA"/>
    <w:rsid w:val="002032E7"/>
    <w:rsid w:val="0020431E"/>
    <w:rsid w:val="00210014"/>
    <w:rsid w:val="00211A53"/>
    <w:rsid w:val="00221AD8"/>
    <w:rsid w:val="00225DDF"/>
    <w:rsid w:val="00232762"/>
    <w:rsid w:val="002352DD"/>
    <w:rsid w:val="00235973"/>
    <w:rsid w:val="00250EB7"/>
    <w:rsid w:val="002529A8"/>
    <w:rsid w:val="00295317"/>
    <w:rsid w:val="002B3110"/>
    <w:rsid w:val="002B3508"/>
    <w:rsid w:val="002B4BEC"/>
    <w:rsid w:val="002B6CD9"/>
    <w:rsid w:val="002E10F9"/>
    <w:rsid w:val="002E1186"/>
    <w:rsid w:val="002E1F3F"/>
    <w:rsid w:val="002E61E8"/>
    <w:rsid w:val="002F5DAE"/>
    <w:rsid w:val="002F76EB"/>
    <w:rsid w:val="00303E11"/>
    <w:rsid w:val="0030553D"/>
    <w:rsid w:val="00310CA9"/>
    <w:rsid w:val="00313118"/>
    <w:rsid w:val="0031510B"/>
    <w:rsid w:val="0031633E"/>
    <w:rsid w:val="0031721B"/>
    <w:rsid w:val="003272AB"/>
    <w:rsid w:val="00330D40"/>
    <w:rsid w:val="00330FBC"/>
    <w:rsid w:val="00333869"/>
    <w:rsid w:val="003350F0"/>
    <w:rsid w:val="0034501F"/>
    <w:rsid w:val="003470CE"/>
    <w:rsid w:val="00347B30"/>
    <w:rsid w:val="00350E84"/>
    <w:rsid w:val="00355855"/>
    <w:rsid w:val="00361D0A"/>
    <w:rsid w:val="003635BC"/>
    <w:rsid w:val="00371E96"/>
    <w:rsid w:val="003746BA"/>
    <w:rsid w:val="00383CA9"/>
    <w:rsid w:val="00392294"/>
    <w:rsid w:val="0039423D"/>
    <w:rsid w:val="003A02CE"/>
    <w:rsid w:val="003A76A3"/>
    <w:rsid w:val="003B1B24"/>
    <w:rsid w:val="003C1D70"/>
    <w:rsid w:val="003C25A6"/>
    <w:rsid w:val="003C50EE"/>
    <w:rsid w:val="003D762D"/>
    <w:rsid w:val="003E0B5F"/>
    <w:rsid w:val="003E48AA"/>
    <w:rsid w:val="003E5693"/>
    <w:rsid w:val="003F33AE"/>
    <w:rsid w:val="00405DB9"/>
    <w:rsid w:val="00411960"/>
    <w:rsid w:val="004153B8"/>
    <w:rsid w:val="00424618"/>
    <w:rsid w:val="004259DE"/>
    <w:rsid w:val="0042786D"/>
    <w:rsid w:val="00432CAB"/>
    <w:rsid w:val="004415B5"/>
    <w:rsid w:val="00452496"/>
    <w:rsid w:val="00460C1B"/>
    <w:rsid w:val="00463301"/>
    <w:rsid w:val="00464D00"/>
    <w:rsid w:val="004676ED"/>
    <w:rsid w:val="004835A3"/>
    <w:rsid w:val="00485A0F"/>
    <w:rsid w:val="0049231D"/>
    <w:rsid w:val="004A27B0"/>
    <w:rsid w:val="004C0F0D"/>
    <w:rsid w:val="004C70EA"/>
    <w:rsid w:val="004E11B5"/>
    <w:rsid w:val="004E2BBF"/>
    <w:rsid w:val="004F052C"/>
    <w:rsid w:val="004F7DBD"/>
    <w:rsid w:val="005041FF"/>
    <w:rsid w:val="005062C7"/>
    <w:rsid w:val="00511ADE"/>
    <w:rsid w:val="00525243"/>
    <w:rsid w:val="00531D86"/>
    <w:rsid w:val="00533964"/>
    <w:rsid w:val="0053458C"/>
    <w:rsid w:val="0053742B"/>
    <w:rsid w:val="00537F97"/>
    <w:rsid w:val="0056162C"/>
    <w:rsid w:val="0056248C"/>
    <w:rsid w:val="00571489"/>
    <w:rsid w:val="005854D0"/>
    <w:rsid w:val="005958B7"/>
    <w:rsid w:val="00597D8F"/>
    <w:rsid w:val="005A302B"/>
    <w:rsid w:val="005D5ABC"/>
    <w:rsid w:val="005D644D"/>
    <w:rsid w:val="005D6F0B"/>
    <w:rsid w:val="005E05A8"/>
    <w:rsid w:val="00601127"/>
    <w:rsid w:val="006014F4"/>
    <w:rsid w:val="00601B8F"/>
    <w:rsid w:val="00601BA4"/>
    <w:rsid w:val="00603081"/>
    <w:rsid w:val="00603699"/>
    <w:rsid w:val="006116A9"/>
    <w:rsid w:val="006137DE"/>
    <w:rsid w:val="00617D12"/>
    <w:rsid w:val="00624207"/>
    <w:rsid w:val="00624A95"/>
    <w:rsid w:val="0063010B"/>
    <w:rsid w:val="00631230"/>
    <w:rsid w:val="00635894"/>
    <w:rsid w:val="00635C53"/>
    <w:rsid w:val="006441C0"/>
    <w:rsid w:val="00646CAF"/>
    <w:rsid w:val="00653360"/>
    <w:rsid w:val="00654DAB"/>
    <w:rsid w:val="006558A6"/>
    <w:rsid w:val="00664EDD"/>
    <w:rsid w:val="00665F9A"/>
    <w:rsid w:val="00675E09"/>
    <w:rsid w:val="00676264"/>
    <w:rsid w:val="00676CA0"/>
    <w:rsid w:val="00677636"/>
    <w:rsid w:val="006800DC"/>
    <w:rsid w:val="00682266"/>
    <w:rsid w:val="006910D3"/>
    <w:rsid w:val="006935B8"/>
    <w:rsid w:val="006A3BA4"/>
    <w:rsid w:val="006A3C08"/>
    <w:rsid w:val="006A4BD8"/>
    <w:rsid w:val="006B4E8A"/>
    <w:rsid w:val="006B7D3A"/>
    <w:rsid w:val="006C0E27"/>
    <w:rsid w:val="006C11DC"/>
    <w:rsid w:val="006C411D"/>
    <w:rsid w:val="006C5142"/>
    <w:rsid w:val="006D2900"/>
    <w:rsid w:val="006D7639"/>
    <w:rsid w:val="006E1550"/>
    <w:rsid w:val="006E79CC"/>
    <w:rsid w:val="006F4F58"/>
    <w:rsid w:val="0071310E"/>
    <w:rsid w:val="00714782"/>
    <w:rsid w:val="00715913"/>
    <w:rsid w:val="0071668C"/>
    <w:rsid w:val="007221FE"/>
    <w:rsid w:val="0072612E"/>
    <w:rsid w:val="0074380B"/>
    <w:rsid w:val="00746192"/>
    <w:rsid w:val="0075104E"/>
    <w:rsid w:val="007552A1"/>
    <w:rsid w:val="007607D5"/>
    <w:rsid w:val="00770D2A"/>
    <w:rsid w:val="00772B91"/>
    <w:rsid w:val="0077388D"/>
    <w:rsid w:val="00783CBD"/>
    <w:rsid w:val="00785018"/>
    <w:rsid w:val="00785EDC"/>
    <w:rsid w:val="007A5AE2"/>
    <w:rsid w:val="007A68AD"/>
    <w:rsid w:val="007C38B7"/>
    <w:rsid w:val="007C6695"/>
    <w:rsid w:val="007D7723"/>
    <w:rsid w:val="007E2AE1"/>
    <w:rsid w:val="007E49C7"/>
    <w:rsid w:val="007F3617"/>
    <w:rsid w:val="007F5C31"/>
    <w:rsid w:val="00802018"/>
    <w:rsid w:val="00804F87"/>
    <w:rsid w:val="00806F70"/>
    <w:rsid w:val="008113B8"/>
    <w:rsid w:val="00814D49"/>
    <w:rsid w:val="00820EF6"/>
    <w:rsid w:val="0082145F"/>
    <w:rsid w:val="008216BC"/>
    <w:rsid w:val="00830E93"/>
    <w:rsid w:val="00831CED"/>
    <w:rsid w:val="00843413"/>
    <w:rsid w:val="00850FC7"/>
    <w:rsid w:val="00852C88"/>
    <w:rsid w:val="008554EB"/>
    <w:rsid w:val="0086336F"/>
    <w:rsid w:val="0086365D"/>
    <w:rsid w:val="0087514A"/>
    <w:rsid w:val="00885C66"/>
    <w:rsid w:val="00886FF5"/>
    <w:rsid w:val="00887C45"/>
    <w:rsid w:val="0089446C"/>
    <w:rsid w:val="008B0AB4"/>
    <w:rsid w:val="008B37AC"/>
    <w:rsid w:val="008B4AE2"/>
    <w:rsid w:val="008C014F"/>
    <w:rsid w:val="008C3E55"/>
    <w:rsid w:val="008C58DA"/>
    <w:rsid w:val="008C5C00"/>
    <w:rsid w:val="008D064E"/>
    <w:rsid w:val="008E4951"/>
    <w:rsid w:val="008F1715"/>
    <w:rsid w:val="008F3F7A"/>
    <w:rsid w:val="008F4955"/>
    <w:rsid w:val="00903894"/>
    <w:rsid w:val="00904E8F"/>
    <w:rsid w:val="00916068"/>
    <w:rsid w:val="00925617"/>
    <w:rsid w:val="00930318"/>
    <w:rsid w:val="0093261E"/>
    <w:rsid w:val="00933D03"/>
    <w:rsid w:val="00936944"/>
    <w:rsid w:val="00936FD1"/>
    <w:rsid w:val="009417EF"/>
    <w:rsid w:val="009421B0"/>
    <w:rsid w:val="00942791"/>
    <w:rsid w:val="009456A3"/>
    <w:rsid w:val="0094590E"/>
    <w:rsid w:val="00961F24"/>
    <w:rsid w:val="009646F0"/>
    <w:rsid w:val="009707A4"/>
    <w:rsid w:val="0099028C"/>
    <w:rsid w:val="00994AF4"/>
    <w:rsid w:val="009963EA"/>
    <w:rsid w:val="009B0257"/>
    <w:rsid w:val="009C27D8"/>
    <w:rsid w:val="009C5B0D"/>
    <w:rsid w:val="009F6ECD"/>
    <w:rsid w:val="00A05B1F"/>
    <w:rsid w:val="00A0706C"/>
    <w:rsid w:val="00A074CA"/>
    <w:rsid w:val="00A11708"/>
    <w:rsid w:val="00A15085"/>
    <w:rsid w:val="00A20302"/>
    <w:rsid w:val="00A30EC2"/>
    <w:rsid w:val="00A3712D"/>
    <w:rsid w:val="00A37C2D"/>
    <w:rsid w:val="00A44FDC"/>
    <w:rsid w:val="00A55099"/>
    <w:rsid w:val="00A57FA6"/>
    <w:rsid w:val="00A67283"/>
    <w:rsid w:val="00A70935"/>
    <w:rsid w:val="00A73D39"/>
    <w:rsid w:val="00A831D6"/>
    <w:rsid w:val="00A903AB"/>
    <w:rsid w:val="00AA3E48"/>
    <w:rsid w:val="00AB1265"/>
    <w:rsid w:val="00AB66F6"/>
    <w:rsid w:val="00AB7B2B"/>
    <w:rsid w:val="00AC258A"/>
    <w:rsid w:val="00AD15AF"/>
    <w:rsid w:val="00AD1A39"/>
    <w:rsid w:val="00AD2B60"/>
    <w:rsid w:val="00AD44A9"/>
    <w:rsid w:val="00AD7810"/>
    <w:rsid w:val="00AE1B22"/>
    <w:rsid w:val="00AE1E09"/>
    <w:rsid w:val="00AF2A9F"/>
    <w:rsid w:val="00AF7240"/>
    <w:rsid w:val="00AF7E9B"/>
    <w:rsid w:val="00B0315A"/>
    <w:rsid w:val="00B06D9F"/>
    <w:rsid w:val="00B15740"/>
    <w:rsid w:val="00B20EF8"/>
    <w:rsid w:val="00B250BB"/>
    <w:rsid w:val="00B2773C"/>
    <w:rsid w:val="00B31A26"/>
    <w:rsid w:val="00B3617B"/>
    <w:rsid w:val="00B37908"/>
    <w:rsid w:val="00B413B6"/>
    <w:rsid w:val="00B430A7"/>
    <w:rsid w:val="00B44B81"/>
    <w:rsid w:val="00B46817"/>
    <w:rsid w:val="00B510F1"/>
    <w:rsid w:val="00B51702"/>
    <w:rsid w:val="00B51F99"/>
    <w:rsid w:val="00B52EA2"/>
    <w:rsid w:val="00B60C87"/>
    <w:rsid w:val="00B61FDC"/>
    <w:rsid w:val="00B6332D"/>
    <w:rsid w:val="00B676D4"/>
    <w:rsid w:val="00B85292"/>
    <w:rsid w:val="00B90E91"/>
    <w:rsid w:val="00B91B41"/>
    <w:rsid w:val="00BA3399"/>
    <w:rsid w:val="00BB1F84"/>
    <w:rsid w:val="00BB5FFE"/>
    <w:rsid w:val="00BC1458"/>
    <w:rsid w:val="00BC2887"/>
    <w:rsid w:val="00BC4475"/>
    <w:rsid w:val="00BC4BB1"/>
    <w:rsid w:val="00BD65EF"/>
    <w:rsid w:val="00BE38FD"/>
    <w:rsid w:val="00BE39FC"/>
    <w:rsid w:val="00BE5195"/>
    <w:rsid w:val="00BE5AB8"/>
    <w:rsid w:val="00BF5D28"/>
    <w:rsid w:val="00BF6A40"/>
    <w:rsid w:val="00C01405"/>
    <w:rsid w:val="00C0388D"/>
    <w:rsid w:val="00C13719"/>
    <w:rsid w:val="00C215E8"/>
    <w:rsid w:val="00C22C12"/>
    <w:rsid w:val="00C23452"/>
    <w:rsid w:val="00C322D5"/>
    <w:rsid w:val="00C34D65"/>
    <w:rsid w:val="00C420CA"/>
    <w:rsid w:val="00C43F35"/>
    <w:rsid w:val="00C503DD"/>
    <w:rsid w:val="00C51B63"/>
    <w:rsid w:val="00C53CC0"/>
    <w:rsid w:val="00C61E11"/>
    <w:rsid w:val="00C61FE3"/>
    <w:rsid w:val="00C7111C"/>
    <w:rsid w:val="00C76139"/>
    <w:rsid w:val="00C805A9"/>
    <w:rsid w:val="00C83BC3"/>
    <w:rsid w:val="00C95BA8"/>
    <w:rsid w:val="00CA3443"/>
    <w:rsid w:val="00CA3B36"/>
    <w:rsid w:val="00CA64D9"/>
    <w:rsid w:val="00CA7E46"/>
    <w:rsid w:val="00CC053B"/>
    <w:rsid w:val="00CC397C"/>
    <w:rsid w:val="00CC52A6"/>
    <w:rsid w:val="00CD25B6"/>
    <w:rsid w:val="00CF330F"/>
    <w:rsid w:val="00CF35C8"/>
    <w:rsid w:val="00CF4A4F"/>
    <w:rsid w:val="00CF6261"/>
    <w:rsid w:val="00CF704D"/>
    <w:rsid w:val="00D0450E"/>
    <w:rsid w:val="00D061B9"/>
    <w:rsid w:val="00D07057"/>
    <w:rsid w:val="00D12829"/>
    <w:rsid w:val="00D315C7"/>
    <w:rsid w:val="00D3247F"/>
    <w:rsid w:val="00D37CF1"/>
    <w:rsid w:val="00D47C8E"/>
    <w:rsid w:val="00D5025F"/>
    <w:rsid w:val="00D520CE"/>
    <w:rsid w:val="00D56677"/>
    <w:rsid w:val="00D56B32"/>
    <w:rsid w:val="00D60F45"/>
    <w:rsid w:val="00D63735"/>
    <w:rsid w:val="00D67B46"/>
    <w:rsid w:val="00D67BCF"/>
    <w:rsid w:val="00D73BE7"/>
    <w:rsid w:val="00D763D3"/>
    <w:rsid w:val="00D769C3"/>
    <w:rsid w:val="00D868E8"/>
    <w:rsid w:val="00D87EDF"/>
    <w:rsid w:val="00D90DC4"/>
    <w:rsid w:val="00D968AE"/>
    <w:rsid w:val="00DA3CCB"/>
    <w:rsid w:val="00DA4295"/>
    <w:rsid w:val="00DB416C"/>
    <w:rsid w:val="00DB587C"/>
    <w:rsid w:val="00DC100D"/>
    <w:rsid w:val="00DC5650"/>
    <w:rsid w:val="00DC5937"/>
    <w:rsid w:val="00DD14F7"/>
    <w:rsid w:val="00DD1641"/>
    <w:rsid w:val="00DD5455"/>
    <w:rsid w:val="00DD6CB4"/>
    <w:rsid w:val="00DD7853"/>
    <w:rsid w:val="00DF109E"/>
    <w:rsid w:val="00DF3B67"/>
    <w:rsid w:val="00DF3F7E"/>
    <w:rsid w:val="00DF7F26"/>
    <w:rsid w:val="00E119F4"/>
    <w:rsid w:val="00E212CD"/>
    <w:rsid w:val="00E27F99"/>
    <w:rsid w:val="00E440AA"/>
    <w:rsid w:val="00E4476E"/>
    <w:rsid w:val="00E44929"/>
    <w:rsid w:val="00E550D6"/>
    <w:rsid w:val="00E66FCC"/>
    <w:rsid w:val="00E67E7E"/>
    <w:rsid w:val="00E7368F"/>
    <w:rsid w:val="00E73806"/>
    <w:rsid w:val="00E86093"/>
    <w:rsid w:val="00E93FE2"/>
    <w:rsid w:val="00E943B6"/>
    <w:rsid w:val="00E9663F"/>
    <w:rsid w:val="00E97610"/>
    <w:rsid w:val="00EA078F"/>
    <w:rsid w:val="00EB058A"/>
    <w:rsid w:val="00EB0AE2"/>
    <w:rsid w:val="00EB3FD4"/>
    <w:rsid w:val="00EB732E"/>
    <w:rsid w:val="00EC35C7"/>
    <w:rsid w:val="00EC4961"/>
    <w:rsid w:val="00ED3C04"/>
    <w:rsid w:val="00ED5042"/>
    <w:rsid w:val="00EF0FB7"/>
    <w:rsid w:val="00EF6D8F"/>
    <w:rsid w:val="00EF7EE0"/>
    <w:rsid w:val="00F0598A"/>
    <w:rsid w:val="00F1248F"/>
    <w:rsid w:val="00F126E4"/>
    <w:rsid w:val="00F15746"/>
    <w:rsid w:val="00F31211"/>
    <w:rsid w:val="00F33971"/>
    <w:rsid w:val="00F37452"/>
    <w:rsid w:val="00F41458"/>
    <w:rsid w:val="00F4391A"/>
    <w:rsid w:val="00F478DF"/>
    <w:rsid w:val="00F72F15"/>
    <w:rsid w:val="00F75714"/>
    <w:rsid w:val="00F81A5F"/>
    <w:rsid w:val="00F85D54"/>
    <w:rsid w:val="00F90B45"/>
    <w:rsid w:val="00FA21F4"/>
    <w:rsid w:val="00FC0DC7"/>
    <w:rsid w:val="00FC178A"/>
    <w:rsid w:val="00FE160B"/>
    <w:rsid w:val="00FF7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C5A74C"/>
  <w15:docId w15:val="{F1FD185F-9CED-4E16-8722-8472CD53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A95"/>
    <w:pPr>
      <w:spacing w:after="200" w:line="276" w:lineRule="auto"/>
    </w:pPr>
  </w:style>
  <w:style w:type="paragraph" w:styleId="Ttulo1">
    <w:name w:val="heading 1"/>
    <w:basedOn w:val="Normal"/>
    <w:next w:val="Normal"/>
    <w:link w:val="Ttulo1Car"/>
    <w:uiPriority w:val="9"/>
    <w:qFormat/>
    <w:rsid w:val="00A672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rsid w:val="000878F2"/>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83BC3"/>
    <w:rPr>
      <w:color w:val="0563C1" w:themeColor="hyperlink"/>
      <w:u w:val="single"/>
    </w:rPr>
  </w:style>
  <w:style w:type="paragraph" w:customStyle="1" w:styleId="Normal1">
    <w:name w:val="Normal1"/>
    <w:rsid w:val="001C738B"/>
    <w:pPr>
      <w:pBdr>
        <w:top w:val="nil"/>
        <w:left w:val="nil"/>
        <w:bottom w:val="nil"/>
        <w:right w:val="nil"/>
        <w:between w:val="nil"/>
      </w:pBdr>
      <w:spacing w:after="0" w:line="276" w:lineRule="auto"/>
    </w:pPr>
    <w:rPr>
      <w:rFonts w:ascii="Arial" w:eastAsia="Arial" w:hAnsi="Arial" w:cs="Arial"/>
      <w:color w:val="000000"/>
      <w:lang w:val="en-US"/>
    </w:rPr>
  </w:style>
  <w:style w:type="table" w:styleId="Tablaconcuadrcula">
    <w:name w:val="Table Grid"/>
    <w:basedOn w:val="Tablanormal"/>
    <w:uiPriority w:val="39"/>
    <w:rsid w:val="003C1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67B46"/>
    <w:pPr>
      <w:spacing w:after="160" w:line="259" w:lineRule="auto"/>
      <w:ind w:left="720"/>
      <w:contextualSpacing/>
    </w:pPr>
  </w:style>
  <w:style w:type="paragraph" w:styleId="Textodeglobo">
    <w:name w:val="Balloon Text"/>
    <w:basedOn w:val="Normal"/>
    <w:link w:val="TextodegloboCar"/>
    <w:uiPriority w:val="99"/>
    <w:semiHidden/>
    <w:unhideWhenUsed/>
    <w:rsid w:val="00CC05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053B"/>
    <w:rPr>
      <w:rFonts w:ascii="Tahoma" w:hAnsi="Tahoma" w:cs="Tahoma"/>
      <w:sz w:val="16"/>
      <w:szCs w:val="16"/>
    </w:rPr>
  </w:style>
  <w:style w:type="paragraph" w:styleId="Encabezado">
    <w:name w:val="header"/>
    <w:basedOn w:val="Normal"/>
    <w:link w:val="EncabezadoCar"/>
    <w:uiPriority w:val="99"/>
    <w:unhideWhenUsed/>
    <w:rsid w:val="004A27B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A27B0"/>
  </w:style>
  <w:style w:type="paragraph" w:styleId="Piedepgina">
    <w:name w:val="footer"/>
    <w:basedOn w:val="Normal"/>
    <w:link w:val="PiedepginaCar"/>
    <w:uiPriority w:val="99"/>
    <w:unhideWhenUsed/>
    <w:rsid w:val="004A27B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A27B0"/>
  </w:style>
  <w:style w:type="table" w:customStyle="1" w:styleId="TableGrid1">
    <w:name w:val="Table Grid1"/>
    <w:basedOn w:val="Tablanormal"/>
    <w:next w:val="Tablaconcuadrcula"/>
    <w:uiPriority w:val="59"/>
    <w:rsid w:val="000C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B058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B058A"/>
    <w:rPr>
      <w:sz w:val="20"/>
      <w:szCs w:val="20"/>
    </w:rPr>
  </w:style>
  <w:style w:type="character" w:styleId="Refdenotaalpie">
    <w:name w:val="footnote reference"/>
    <w:basedOn w:val="Fuentedeprrafopredeter"/>
    <w:uiPriority w:val="99"/>
    <w:semiHidden/>
    <w:unhideWhenUsed/>
    <w:rsid w:val="00EB058A"/>
    <w:rPr>
      <w:vertAlign w:val="superscript"/>
    </w:rPr>
  </w:style>
  <w:style w:type="paragraph" w:styleId="Sinespaciado">
    <w:name w:val="No Spacing"/>
    <w:uiPriority w:val="1"/>
    <w:qFormat/>
    <w:rsid w:val="000E541F"/>
    <w:pPr>
      <w:spacing w:after="0" w:line="240" w:lineRule="auto"/>
    </w:pPr>
  </w:style>
  <w:style w:type="character" w:styleId="Refdecomentario">
    <w:name w:val="annotation reference"/>
    <w:basedOn w:val="Fuentedeprrafopredeter"/>
    <w:uiPriority w:val="99"/>
    <w:semiHidden/>
    <w:unhideWhenUsed/>
    <w:rsid w:val="005A302B"/>
    <w:rPr>
      <w:sz w:val="16"/>
      <w:szCs w:val="16"/>
    </w:rPr>
  </w:style>
  <w:style w:type="paragraph" w:styleId="Textocomentario">
    <w:name w:val="annotation text"/>
    <w:basedOn w:val="Normal"/>
    <w:link w:val="TextocomentarioCar"/>
    <w:uiPriority w:val="99"/>
    <w:semiHidden/>
    <w:unhideWhenUsed/>
    <w:rsid w:val="005A30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A302B"/>
    <w:rPr>
      <w:sz w:val="20"/>
      <w:szCs w:val="20"/>
    </w:rPr>
  </w:style>
  <w:style w:type="paragraph" w:styleId="Asuntodelcomentario">
    <w:name w:val="annotation subject"/>
    <w:basedOn w:val="Textocomentario"/>
    <w:next w:val="Textocomentario"/>
    <w:link w:val="AsuntodelcomentarioCar"/>
    <w:uiPriority w:val="99"/>
    <w:semiHidden/>
    <w:unhideWhenUsed/>
    <w:rsid w:val="005A302B"/>
    <w:rPr>
      <w:b/>
      <w:bCs/>
    </w:rPr>
  </w:style>
  <w:style w:type="character" w:customStyle="1" w:styleId="AsuntodelcomentarioCar">
    <w:name w:val="Asunto del comentario Car"/>
    <w:basedOn w:val="TextocomentarioCar"/>
    <w:link w:val="Asuntodelcomentario"/>
    <w:uiPriority w:val="99"/>
    <w:semiHidden/>
    <w:rsid w:val="005A302B"/>
    <w:rPr>
      <w:b/>
      <w:bCs/>
      <w:sz w:val="20"/>
      <w:szCs w:val="20"/>
    </w:rPr>
  </w:style>
  <w:style w:type="character" w:customStyle="1" w:styleId="Mencinsinresolver1">
    <w:name w:val="Mención sin resolver1"/>
    <w:basedOn w:val="Fuentedeprrafopredeter"/>
    <w:uiPriority w:val="99"/>
    <w:semiHidden/>
    <w:unhideWhenUsed/>
    <w:rsid w:val="0082145F"/>
    <w:rPr>
      <w:color w:val="808080"/>
      <w:shd w:val="clear" w:color="auto" w:fill="E6E6E6"/>
    </w:rPr>
  </w:style>
  <w:style w:type="character" w:customStyle="1" w:styleId="Ttulo3Car">
    <w:name w:val="Título 3 Car"/>
    <w:basedOn w:val="Fuentedeprrafopredeter"/>
    <w:link w:val="Ttulo3"/>
    <w:rsid w:val="000878F2"/>
    <w:rPr>
      <w:rFonts w:ascii="Open Sans" w:eastAsia="Open Sans" w:hAnsi="Open Sans" w:cs="Open Sans"/>
      <w:b/>
      <w:color w:val="8C7252"/>
      <w:sz w:val="24"/>
      <w:szCs w:val="24"/>
      <w:lang w:eastAsia="es-MX"/>
    </w:rPr>
  </w:style>
  <w:style w:type="character" w:customStyle="1" w:styleId="Ttulo1Car">
    <w:name w:val="Título 1 Car"/>
    <w:basedOn w:val="Fuentedeprrafopredeter"/>
    <w:link w:val="Ttulo1"/>
    <w:uiPriority w:val="9"/>
    <w:rsid w:val="00A6728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638296">
      <w:bodyDiv w:val="1"/>
      <w:marLeft w:val="0"/>
      <w:marRight w:val="0"/>
      <w:marTop w:val="0"/>
      <w:marBottom w:val="0"/>
      <w:divBdr>
        <w:top w:val="none" w:sz="0" w:space="0" w:color="auto"/>
        <w:left w:val="none" w:sz="0" w:space="0" w:color="auto"/>
        <w:bottom w:val="none" w:sz="0" w:space="0" w:color="auto"/>
        <w:right w:val="none" w:sz="0" w:space="0" w:color="auto"/>
      </w:divBdr>
    </w:div>
    <w:div w:id="2055696451">
      <w:bodyDiv w:val="1"/>
      <w:marLeft w:val="0"/>
      <w:marRight w:val="0"/>
      <w:marTop w:val="0"/>
      <w:marBottom w:val="0"/>
      <w:divBdr>
        <w:top w:val="none" w:sz="0" w:space="0" w:color="auto"/>
        <w:left w:val="none" w:sz="0" w:space="0" w:color="auto"/>
        <w:bottom w:val="none" w:sz="0" w:space="0" w:color="auto"/>
        <w:right w:val="none" w:sz="0" w:space="0" w:color="auto"/>
      </w:divBdr>
      <w:divsChild>
        <w:div w:id="1295600490">
          <w:marLeft w:val="0"/>
          <w:marRight w:val="0"/>
          <w:marTop w:val="0"/>
          <w:marBottom w:val="0"/>
          <w:divBdr>
            <w:top w:val="none" w:sz="0" w:space="0" w:color="auto"/>
            <w:left w:val="none" w:sz="0" w:space="0" w:color="auto"/>
            <w:bottom w:val="none" w:sz="0" w:space="0" w:color="auto"/>
            <w:right w:val="none" w:sz="0" w:space="0" w:color="auto"/>
          </w:divBdr>
        </w:div>
        <w:div w:id="1125343895">
          <w:marLeft w:val="0"/>
          <w:marRight w:val="0"/>
          <w:marTop w:val="0"/>
          <w:marBottom w:val="0"/>
          <w:divBdr>
            <w:top w:val="none" w:sz="0" w:space="0" w:color="auto"/>
            <w:left w:val="none" w:sz="0" w:space="0" w:color="auto"/>
            <w:bottom w:val="none" w:sz="0" w:space="0" w:color="auto"/>
            <w:right w:val="none" w:sz="0" w:space="0" w:color="auto"/>
          </w:divBdr>
        </w:div>
        <w:div w:id="1820416728">
          <w:marLeft w:val="0"/>
          <w:marRight w:val="0"/>
          <w:marTop w:val="0"/>
          <w:marBottom w:val="0"/>
          <w:divBdr>
            <w:top w:val="none" w:sz="0" w:space="0" w:color="auto"/>
            <w:left w:val="none" w:sz="0" w:space="0" w:color="auto"/>
            <w:bottom w:val="none" w:sz="0" w:space="0" w:color="auto"/>
            <w:right w:val="none" w:sz="0" w:space="0" w:color="auto"/>
          </w:divBdr>
        </w:div>
        <w:div w:id="967247475">
          <w:marLeft w:val="0"/>
          <w:marRight w:val="0"/>
          <w:marTop w:val="0"/>
          <w:marBottom w:val="0"/>
          <w:divBdr>
            <w:top w:val="none" w:sz="0" w:space="0" w:color="auto"/>
            <w:left w:val="none" w:sz="0" w:space="0" w:color="auto"/>
            <w:bottom w:val="none" w:sz="0" w:space="0" w:color="auto"/>
            <w:right w:val="none" w:sz="0" w:space="0" w:color="auto"/>
          </w:divBdr>
        </w:div>
        <w:div w:id="1787264474">
          <w:marLeft w:val="0"/>
          <w:marRight w:val="0"/>
          <w:marTop w:val="0"/>
          <w:marBottom w:val="0"/>
          <w:divBdr>
            <w:top w:val="none" w:sz="0" w:space="0" w:color="auto"/>
            <w:left w:val="none" w:sz="0" w:space="0" w:color="auto"/>
            <w:bottom w:val="none" w:sz="0" w:space="0" w:color="auto"/>
            <w:right w:val="none" w:sz="0" w:space="0" w:color="auto"/>
          </w:divBdr>
        </w:div>
        <w:div w:id="979647785">
          <w:marLeft w:val="0"/>
          <w:marRight w:val="0"/>
          <w:marTop w:val="0"/>
          <w:marBottom w:val="0"/>
          <w:divBdr>
            <w:top w:val="none" w:sz="0" w:space="0" w:color="auto"/>
            <w:left w:val="none" w:sz="0" w:space="0" w:color="auto"/>
            <w:bottom w:val="none" w:sz="0" w:space="0" w:color="auto"/>
            <w:right w:val="none" w:sz="0" w:space="0" w:color="auto"/>
          </w:divBdr>
        </w:div>
      </w:divsChild>
    </w:div>
    <w:div w:id="2068339635">
      <w:bodyDiv w:val="1"/>
      <w:marLeft w:val="0"/>
      <w:marRight w:val="0"/>
      <w:marTop w:val="0"/>
      <w:marBottom w:val="0"/>
      <w:divBdr>
        <w:top w:val="none" w:sz="0" w:space="0" w:color="auto"/>
        <w:left w:val="none" w:sz="0" w:space="0" w:color="auto"/>
        <w:bottom w:val="none" w:sz="0" w:space="0" w:color="auto"/>
        <w:right w:val="none" w:sz="0" w:space="0" w:color="auto"/>
      </w:divBdr>
      <w:divsChild>
        <w:div w:id="1369716349">
          <w:marLeft w:val="0"/>
          <w:marRight w:val="0"/>
          <w:marTop w:val="0"/>
          <w:marBottom w:val="0"/>
          <w:divBdr>
            <w:top w:val="none" w:sz="0" w:space="0" w:color="auto"/>
            <w:left w:val="none" w:sz="0" w:space="0" w:color="auto"/>
            <w:bottom w:val="none" w:sz="0" w:space="0" w:color="auto"/>
            <w:right w:val="none" w:sz="0" w:space="0" w:color="auto"/>
          </w:divBdr>
        </w:div>
        <w:div w:id="1802335260">
          <w:marLeft w:val="0"/>
          <w:marRight w:val="0"/>
          <w:marTop w:val="0"/>
          <w:marBottom w:val="0"/>
          <w:divBdr>
            <w:top w:val="none" w:sz="0" w:space="0" w:color="auto"/>
            <w:left w:val="none" w:sz="0" w:space="0" w:color="auto"/>
            <w:bottom w:val="none" w:sz="0" w:space="0" w:color="auto"/>
            <w:right w:val="none" w:sz="0" w:space="0" w:color="auto"/>
          </w:divBdr>
        </w:div>
        <w:div w:id="2027977777">
          <w:marLeft w:val="0"/>
          <w:marRight w:val="0"/>
          <w:marTop w:val="0"/>
          <w:marBottom w:val="0"/>
          <w:divBdr>
            <w:top w:val="none" w:sz="0" w:space="0" w:color="auto"/>
            <w:left w:val="none" w:sz="0" w:space="0" w:color="auto"/>
            <w:bottom w:val="none" w:sz="0" w:space="0" w:color="auto"/>
            <w:right w:val="none" w:sz="0" w:space="0" w:color="auto"/>
          </w:divBdr>
        </w:div>
        <w:div w:id="224877664">
          <w:marLeft w:val="0"/>
          <w:marRight w:val="0"/>
          <w:marTop w:val="0"/>
          <w:marBottom w:val="0"/>
          <w:divBdr>
            <w:top w:val="none" w:sz="0" w:space="0" w:color="auto"/>
            <w:left w:val="none" w:sz="0" w:space="0" w:color="auto"/>
            <w:bottom w:val="none" w:sz="0" w:space="0" w:color="auto"/>
            <w:right w:val="none" w:sz="0" w:space="0" w:color="auto"/>
          </w:divBdr>
        </w:div>
        <w:div w:id="54399186">
          <w:marLeft w:val="0"/>
          <w:marRight w:val="0"/>
          <w:marTop w:val="0"/>
          <w:marBottom w:val="0"/>
          <w:divBdr>
            <w:top w:val="none" w:sz="0" w:space="0" w:color="auto"/>
            <w:left w:val="none" w:sz="0" w:space="0" w:color="auto"/>
            <w:bottom w:val="none" w:sz="0" w:space="0" w:color="auto"/>
            <w:right w:val="none" w:sz="0" w:space="0" w:color="auto"/>
          </w:divBdr>
        </w:div>
        <w:div w:id="1120492081">
          <w:marLeft w:val="0"/>
          <w:marRight w:val="0"/>
          <w:marTop w:val="0"/>
          <w:marBottom w:val="0"/>
          <w:divBdr>
            <w:top w:val="none" w:sz="0" w:space="0" w:color="auto"/>
            <w:left w:val="none" w:sz="0" w:space="0" w:color="auto"/>
            <w:bottom w:val="none" w:sz="0" w:space="0" w:color="auto"/>
            <w:right w:val="none" w:sz="0" w:space="0" w:color="auto"/>
          </w:divBdr>
        </w:div>
        <w:div w:id="494422307">
          <w:marLeft w:val="0"/>
          <w:marRight w:val="0"/>
          <w:marTop w:val="0"/>
          <w:marBottom w:val="0"/>
          <w:divBdr>
            <w:top w:val="none" w:sz="0" w:space="0" w:color="auto"/>
            <w:left w:val="none" w:sz="0" w:space="0" w:color="auto"/>
            <w:bottom w:val="none" w:sz="0" w:space="0" w:color="auto"/>
            <w:right w:val="none" w:sz="0" w:space="0" w:color="auto"/>
          </w:divBdr>
        </w:div>
        <w:div w:id="1671719068">
          <w:marLeft w:val="0"/>
          <w:marRight w:val="0"/>
          <w:marTop w:val="0"/>
          <w:marBottom w:val="0"/>
          <w:divBdr>
            <w:top w:val="none" w:sz="0" w:space="0" w:color="auto"/>
            <w:left w:val="none" w:sz="0" w:space="0" w:color="auto"/>
            <w:bottom w:val="none" w:sz="0" w:space="0" w:color="auto"/>
            <w:right w:val="none" w:sz="0" w:space="0" w:color="auto"/>
          </w:divBdr>
        </w:div>
        <w:div w:id="1494688030">
          <w:marLeft w:val="0"/>
          <w:marRight w:val="0"/>
          <w:marTop w:val="0"/>
          <w:marBottom w:val="0"/>
          <w:divBdr>
            <w:top w:val="none" w:sz="0" w:space="0" w:color="auto"/>
            <w:left w:val="none" w:sz="0" w:space="0" w:color="auto"/>
            <w:bottom w:val="none" w:sz="0" w:space="0" w:color="auto"/>
            <w:right w:val="none" w:sz="0" w:space="0" w:color="auto"/>
          </w:divBdr>
        </w:div>
        <w:div w:id="2112309193">
          <w:marLeft w:val="0"/>
          <w:marRight w:val="0"/>
          <w:marTop w:val="0"/>
          <w:marBottom w:val="0"/>
          <w:divBdr>
            <w:top w:val="none" w:sz="0" w:space="0" w:color="auto"/>
            <w:left w:val="none" w:sz="0" w:space="0" w:color="auto"/>
            <w:bottom w:val="none" w:sz="0" w:space="0" w:color="auto"/>
            <w:right w:val="none" w:sz="0" w:space="0" w:color="auto"/>
          </w:divBdr>
        </w:div>
        <w:div w:id="402604256">
          <w:marLeft w:val="0"/>
          <w:marRight w:val="0"/>
          <w:marTop w:val="0"/>
          <w:marBottom w:val="0"/>
          <w:divBdr>
            <w:top w:val="none" w:sz="0" w:space="0" w:color="auto"/>
            <w:left w:val="none" w:sz="0" w:space="0" w:color="auto"/>
            <w:bottom w:val="none" w:sz="0" w:space="0" w:color="auto"/>
            <w:right w:val="none" w:sz="0" w:space="0" w:color="auto"/>
          </w:divBdr>
        </w:div>
        <w:div w:id="1984583400">
          <w:marLeft w:val="0"/>
          <w:marRight w:val="0"/>
          <w:marTop w:val="0"/>
          <w:marBottom w:val="0"/>
          <w:divBdr>
            <w:top w:val="none" w:sz="0" w:space="0" w:color="auto"/>
            <w:left w:val="none" w:sz="0" w:space="0" w:color="auto"/>
            <w:bottom w:val="none" w:sz="0" w:space="0" w:color="auto"/>
            <w:right w:val="none" w:sz="0" w:space="0" w:color="auto"/>
          </w:divBdr>
        </w:div>
        <w:div w:id="512451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lobo94@hotmail.com" TargetMode="External"/><Relationship Id="rId13" Type="http://schemas.openxmlformats.org/officeDocument/2006/relationships/hyperlink" Target="https://etd.ohiolink.edu/" TargetMode="External"/><Relationship Id="rId18" Type="http://schemas.openxmlformats.org/officeDocument/2006/relationships/hyperlink" Target="http://www.ncbi.nlm.nih.gov/pubmed/?term=Verster%20JC%5BAuthor%5D&amp;cauthor=true&amp;cauthor_uid=2714270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ncbi.nlm.nih.gov/pubmed/?term=Phillips%20JG%5BAuthor%5D&amp;cauthor=true&amp;cauthor_uid=26049205" TargetMode="External"/><Relationship Id="rId7" Type="http://schemas.openxmlformats.org/officeDocument/2006/relationships/hyperlink" Target="mailto:martha_rosales@uabc.edu.mx" TargetMode="External"/><Relationship Id="rId12" Type="http://schemas.openxmlformats.org/officeDocument/2006/relationships/hyperlink" Target="https://doi.org/10.1523/JNEUROSCI.3996-07.2008" TargetMode="External"/><Relationship Id="rId17" Type="http://schemas.openxmlformats.org/officeDocument/2006/relationships/hyperlink" Target="http://www.ncbi.nlm.nih.gov/pubmed/?term=Scholey%20A%5BAuthor%5D&amp;cauthor=true&amp;cauthor_uid=27142708"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cbi.nlm.nih.gov/pubmed/?term=Benson%20S%5BAuthor%5D&amp;cauthor=true&amp;cauthor_uid=27142708" TargetMode="External"/><Relationship Id="rId20" Type="http://schemas.openxmlformats.org/officeDocument/2006/relationships/hyperlink" Target="https://www.ncbi.nlm.nih.gov/pubmed/?term=Ogeil%20RP%5BAuthor%5D&amp;cauthor=true&amp;cauthor_uid=2604920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of.gob.mx/nota_detalle.php?codigo=5233379&amp;fecha=10/02/201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ncbi.nlm.nih.gov/pubmed/?term=van%20de%20Loo%20AJ%5BAuthor%5D&amp;cauthor=true&amp;cauthor_uid=27142708" TargetMode="External"/><Relationship Id="rId23" Type="http://schemas.openxmlformats.org/officeDocument/2006/relationships/hyperlink" Target="https://www.ncbi.nlm.nih.gov/pubmed/21500050" TargetMode="External"/><Relationship Id="rId10" Type="http://schemas.openxmlformats.org/officeDocument/2006/relationships/hyperlink" Target="mailto:maria.sanchez@uabc.edu.mx" TargetMode="External"/><Relationship Id="rId19" Type="http://schemas.openxmlformats.org/officeDocument/2006/relationships/hyperlink" Target="http://www.ncbi.nlm.nih.gov/pubmed/27142708" TargetMode="External"/><Relationship Id="rId4" Type="http://schemas.openxmlformats.org/officeDocument/2006/relationships/webSettings" Target="webSettings.xml"/><Relationship Id="rId9" Type="http://schemas.openxmlformats.org/officeDocument/2006/relationships/hyperlink" Target="mailto:Diazg@uabc.edu.mx" TargetMode="External"/><Relationship Id="rId14" Type="http://schemas.openxmlformats.org/officeDocument/2006/relationships/hyperlink" Target="http://www.ncbi.nlm.nih.gov/pubmed/?term=Mackus%20M%5BAuthor%5D&amp;cauthor=true&amp;cauthor_uid=27142708" TargetMode="External"/><Relationship Id="rId22" Type="http://schemas.openxmlformats.org/officeDocument/2006/relationships/hyperlink" Target="https://www.ncbi.nlm.nih.gov/pubmed/26049205"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BA9083-9FA3-4F5C-863C-7F1B12045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19</Pages>
  <Words>5394</Words>
  <Characters>29667</Characters>
  <Application>Microsoft Office Word</Application>
  <DocSecurity>0</DocSecurity>
  <Lines>247</Lines>
  <Paragraphs>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Rosales</dc:creator>
  <cp:lastModifiedBy>Naira Niktè Santillan</cp:lastModifiedBy>
  <cp:revision>8</cp:revision>
  <cp:lastPrinted>2017-10-04T18:36:00Z</cp:lastPrinted>
  <dcterms:created xsi:type="dcterms:W3CDTF">2018-03-12T20:54:00Z</dcterms:created>
  <dcterms:modified xsi:type="dcterms:W3CDTF">2018-03-13T23:29:00Z</dcterms:modified>
</cp:coreProperties>
</file>